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20C" w:rsidRPr="00AB020C" w:rsidRDefault="00AB020C" w:rsidP="00AB020C">
      <w:pPr>
        <w:spacing w:after="0" w:line="240" w:lineRule="auto"/>
        <w:jc w:val="center"/>
        <w:rPr>
          <w:rFonts w:ascii="BalticaC" w:eastAsiaTheme="minorHAnsi" w:hAnsi="BalticaC" w:cs="Times New Roman"/>
          <w:sz w:val="28"/>
          <w:szCs w:val="28"/>
          <w:lang w:eastAsia="en-US"/>
        </w:rPr>
      </w:pPr>
      <w:r w:rsidRPr="00AB020C">
        <w:rPr>
          <w:rFonts w:ascii="BalticaC" w:eastAsiaTheme="minorHAnsi" w:hAnsi="BalticaC" w:cs="Times New Roman"/>
          <w:sz w:val="28"/>
          <w:szCs w:val="28"/>
          <w:lang w:eastAsia="en-US"/>
        </w:rPr>
        <w:t>Учреждение образования</w:t>
      </w:r>
    </w:p>
    <w:p w:rsidR="00AB020C" w:rsidRPr="00AB020C" w:rsidRDefault="00AB020C" w:rsidP="00AB020C">
      <w:pPr>
        <w:spacing w:after="0" w:line="240" w:lineRule="auto"/>
        <w:jc w:val="center"/>
        <w:rPr>
          <w:rFonts w:ascii="BalticaC" w:eastAsiaTheme="minorHAnsi" w:hAnsi="BalticaC" w:cs="Times New Roman"/>
          <w:sz w:val="28"/>
          <w:szCs w:val="28"/>
          <w:lang w:eastAsia="en-US"/>
        </w:rPr>
      </w:pPr>
      <w:r w:rsidRPr="00AB020C">
        <w:rPr>
          <w:rFonts w:ascii="BalticaC" w:eastAsiaTheme="minorHAnsi" w:hAnsi="BalticaC" w:cs="Times New Roman"/>
          <w:sz w:val="28"/>
          <w:szCs w:val="28"/>
          <w:lang w:eastAsia="en-US"/>
        </w:rPr>
        <w:t>«Национальный центр художественного творчества детей и молодёжи»</w:t>
      </w:r>
    </w:p>
    <w:p w:rsidR="00AB020C" w:rsidRPr="00AB020C" w:rsidRDefault="00AB020C" w:rsidP="00AB020C">
      <w:pPr>
        <w:spacing w:after="0" w:line="240" w:lineRule="auto"/>
        <w:jc w:val="center"/>
        <w:rPr>
          <w:rFonts w:ascii="BalticaC" w:eastAsiaTheme="minorHAnsi" w:hAnsi="BalticaC" w:cs="Times New Roman"/>
          <w:sz w:val="28"/>
          <w:szCs w:val="28"/>
          <w:lang w:eastAsia="en-US"/>
        </w:rPr>
      </w:pPr>
      <w:r w:rsidRPr="00AB020C">
        <w:rPr>
          <w:rFonts w:ascii="BalticaC" w:eastAsiaTheme="minorHAnsi" w:hAnsi="BalticaC" w:cs="Times New Roman"/>
          <w:sz w:val="28"/>
          <w:szCs w:val="28"/>
          <w:lang w:eastAsia="en-US"/>
        </w:rPr>
        <w:t>Министерства образования Республики Беларусь</w:t>
      </w: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b/>
          <w:sz w:val="36"/>
          <w:szCs w:val="36"/>
          <w:lang w:eastAsia="en-US"/>
        </w:rPr>
      </w:pPr>
      <w:r w:rsidRPr="00AB020C">
        <w:rPr>
          <w:rFonts w:ascii="BalticaC" w:eastAsiaTheme="minorHAnsi" w:hAnsi="BalticaC" w:cs="Times New Roman"/>
          <w:b/>
          <w:sz w:val="36"/>
          <w:szCs w:val="36"/>
          <w:lang w:eastAsia="en-US"/>
        </w:rPr>
        <w:t xml:space="preserve">СБОРНИК </w:t>
      </w:r>
    </w:p>
    <w:p w:rsidR="00AB020C" w:rsidRPr="00AB020C" w:rsidRDefault="00AB020C" w:rsidP="00AB020C">
      <w:pPr>
        <w:spacing w:after="0" w:line="240" w:lineRule="auto"/>
        <w:jc w:val="center"/>
        <w:rPr>
          <w:rFonts w:ascii="BalticaC" w:eastAsiaTheme="minorHAnsi" w:hAnsi="BalticaC" w:cs="Times New Roman"/>
          <w:b/>
          <w:sz w:val="32"/>
          <w:szCs w:val="40"/>
          <w:lang w:eastAsia="en-US"/>
        </w:rPr>
      </w:pPr>
    </w:p>
    <w:p w:rsidR="00AB020C" w:rsidRPr="00AB020C" w:rsidRDefault="00AB020C" w:rsidP="00AB020C">
      <w:pPr>
        <w:spacing w:after="0" w:line="240" w:lineRule="auto"/>
        <w:jc w:val="center"/>
        <w:rPr>
          <w:rFonts w:ascii="BalticaC" w:eastAsia="Times New Roman" w:hAnsi="BalticaC" w:cs="Times New Roman"/>
          <w:b/>
          <w:sz w:val="32"/>
          <w:szCs w:val="40"/>
          <w:lang w:eastAsia="en-US"/>
        </w:rPr>
      </w:pPr>
      <w:r w:rsidRPr="00AB020C">
        <w:rPr>
          <w:rFonts w:ascii="BalticaC" w:eastAsiaTheme="minorHAnsi" w:hAnsi="BalticaC" w:cs="Times New Roman"/>
          <w:b/>
          <w:sz w:val="32"/>
          <w:szCs w:val="40"/>
          <w:lang w:eastAsia="en-US"/>
        </w:rPr>
        <w:t>программ объединений по интересам</w:t>
      </w:r>
      <w:r w:rsidR="0023711D">
        <w:rPr>
          <w:rFonts w:ascii="BalticaC" w:eastAsiaTheme="minorHAnsi" w:hAnsi="BalticaC" w:cs="Times New Roman"/>
          <w:b/>
          <w:sz w:val="32"/>
          <w:szCs w:val="40"/>
          <w:lang w:eastAsia="en-US"/>
        </w:rPr>
        <w:t xml:space="preserve"> для</w:t>
      </w:r>
      <w:r w:rsidRPr="00AB020C">
        <w:rPr>
          <w:rFonts w:ascii="BalticaC" w:eastAsiaTheme="minorHAnsi" w:hAnsi="BalticaC" w:cs="Times New Roman"/>
          <w:b/>
          <w:sz w:val="32"/>
          <w:szCs w:val="40"/>
          <w:lang w:eastAsia="en-US"/>
        </w:rPr>
        <w:t xml:space="preserve"> оздоровительно</w:t>
      </w:r>
      <w:r w:rsidR="0023711D">
        <w:rPr>
          <w:rFonts w:ascii="BalticaC" w:eastAsiaTheme="minorHAnsi" w:hAnsi="BalticaC" w:cs="Times New Roman"/>
          <w:b/>
          <w:sz w:val="32"/>
          <w:szCs w:val="40"/>
          <w:lang w:eastAsia="en-US"/>
        </w:rPr>
        <w:t>го</w:t>
      </w:r>
      <w:r w:rsidRPr="00AB020C">
        <w:rPr>
          <w:rFonts w:ascii="BalticaC" w:eastAsiaTheme="minorHAnsi" w:hAnsi="BalticaC" w:cs="Times New Roman"/>
          <w:b/>
          <w:sz w:val="32"/>
          <w:szCs w:val="40"/>
          <w:lang w:eastAsia="en-US"/>
        </w:rPr>
        <w:t xml:space="preserve"> лагер</w:t>
      </w:r>
      <w:r w:rsidR="0023711D">
        <w:rPr>
          <w:rFonts w:ascii="BalticaC" w:eastAsiaTheme="minorHAnsi" w:hAnsi="BalticaC" w:cs="Times New Roman"/>
          <w:b/>
          <w:sz w:val="32"/>
          <w:szCs w:val="40"/>
          <w:lang w:eastAsia="en-US"/>
        </w:rPr>
        <w:t>я</w:t>
      </w: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Default="00AB020C" w:rsidP="00AB020C">
      <w:pPr>
        <w:spacing w:after="0" w:line="240" w:lineRule="auto"/>
        <w:jc w:val="center"/>
        <w:rPr>
          <w:rFonts w:ascii="BalticaC" w:eastAsiaTheme="minorHAnsi" w:hAnsi="BalticaC" w:cs="Times New Roman"/>
          <w:sz w:val="28"/>
          <w:szCs w:val="28"/>
          <w:lang w:eastAsia="en-US"/>
        </w:rPr>
      </w:pPr>
    </w:p>
    <w:p w:rsidR="00234764" w:rsidRDefault="00234764" w:rsidP="00AB020C">
      <w:pPr>
        <w:spacing w:after="0" w:line="240" w:lineRule="auto"/>
        <w:jc w:val="center"/>
        <w:rPr>
          <w:rFonts w:ascii="BalticaC" w:eastAsiaTheme="minorHAnsi" w:hAnsi="BalticaC" w:cs="Times New Roman"/>
          <w:sz w:val="28"/>
          <w:szCs w:val="28"/>
          <w:lang w:eastAsia="en-US"/>
        </w:rPr>
      </w:pPr>
    </w:p>
    <w:p w:rsidR="00234764" w:rsidRPr="00AB020C" w:rsidRDefault="00234764"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p>
    <w:p w:rsidR="00AB020C" w:rsidRPr="00AB020C" w:rsidRDefault="00AB020C" w:rsidP="00AB020C">
      <w:pPr>
        <w:spacing w:after="0" w:line="240" w:lineRule="auto"/>
        <w:jc w:val="center"/>
        <w:rPr>
          <w:rFonts w:ascii="BalticaC" w:eastAsiaTheme="minorHAnsi" w:hAnsi="BalticaC" w:cs="Times New Roman"/>
          <w:sz w:val="28"/>
          <w:szCs w:val="28"/>
          <w:lang w:eastAsia="en-US"/>
        </w:rPr>
      </w:pPr>
      <w:r w:rsidRPr="00AB020C">
        <w:rPr>
          <w:rFonts w:ascii="BalticaC" w:eastAsiaTheme="minorHAnsi" w:hAnsi="BalticaC" w:cs="Times New Roman"/>
          <w:sz w:val="28"/>
          <w:szCs w:val="28"/>
          <w:lang w:eastAsia="en-US"/>
        </w:rPr>
        <w:t>Минск 2012</w:t>
      </w:r>
    </w:p>
    <w:p w:rsidR="00AB020C" w:rsidRPr="009E6E47" w:rsidRDefault="005A280F" w:rsidP="00234764">
      <w:pPr>
        <w:spacing w:after="0" w:line="240" w:lineRule="auto"/>
        <w:jc w:val="center"/>
        <w:rPr>
          <w:rFonts w:ascii="BalticaC" w:eastAsiaTheme="minorHAnsi" w:hAnsi="BalticaC" w:cs="Times New Roman"/>
          <w:sz w:val="28"/>
          <w:szCs w:val="28"/>
          <w:lang w:eastAsia="en-US"/>
        </w:rPr>
      </w:pPr>
      <w:r w:rsidRPr="005A280F">
        <w:rPr>
          <w:rFonts w:ascii="Times New Roman" w:eastAsiaTheme="minorHAnsi" w:hAnsi="Times New Roman" w:cs="Times New Roman"/>
          <w:b/>
          <w:noProof/>
          <w:sz w:val="28"/>
          <w:szCs w:val="28"/>
        </w:rPr>
        <w:pict>
          <v:rect id="Rectangle 3" o:spid="_x0000_s1026" style="position:absolute;left:0;text-align:left;margin-left:208.75pt;margin-top:13.9pt;width:68.65pt;height:41.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" stroked="f"/>
        </w:pict>
      </w:r>
      <w:r w:rsidR="00AB020C" w:rsidRPr="00AB020C">
        <w:rPr>
          <w:rFonts w:ascii="Times New Roman" w:eastAsiaTheme="minorHAnsi" w:hAnsi="Times New Roman" w:cs="Times New Roman"/>
          <w:b/>
          <w:sz w:val="28"/>
          <w:szCs w:val="28"/>
          <w:lang w:eastAsia="en-US"/>
        </w:rPr>
        <w:br w:type="page"/>
      </w:r>
      <w:r>
        <w:rPr>
          <w:rFonts w:ascii="BalticaC" w:eastAsiaTheme="minorHAnsi" w:hAnsi="BalticaC" w:cs="Times New Roman"/>
          <w:noProof/>
          <w:sz w:val="28"/>
          <w:szCs w:val="28"/>
        </w:rPr>
        <w:lastRenderedPageBreak/>
        <w:pict>
          <v:rect id="Rectangle 4" o:spid="_x0000_s1033" style="position:absolute;left:0;text-align:left;margin-left:-12pt;margin-top:-25.3pt;width:527.4pt;height:26.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" strokecolor="white [3212]"/>
        </w:pict>
      </w:r>
      <w:r w:rsidR="00AB020C" w:rsidRPr="009E6E47">
        <w:rPr>
          <w:rFonts w:ascii="BalticaC" w:eastAsiaTheme="minorHAnsi" w:hAnsi="BalticaC" w:cs="Times New Roman"/>
          <w:sz w:val="28"/>
          <w:szCs w:val="28"/>
          <w:lang w:eastAsia="en-US"/>
        </w:rPr>
        <w:t>Рецензенты:</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 xml:space="preserve">заместитель директора </w:t>
      </w:r>
      <w:r w:rsidR="00234764" w:rsidRPr="009E6E47">
        <w:rPr>
          <w:rFonts w:ascii="BalticaC" w:eastAsiaTheme="minorHAnsi" w:hAnsi="BalticaC" w:cs="Times New Roman"/>
          <w:sz w:val="28"/>
          <w:szCs w:val="28"/>
          <w:lang w:eastAsia="en-US"/>
        </w:rPr>
        <w:t>Национального центра художественного творчества детей и молод</w:t>
      </w:r>
      <w:r w:rsidR="002C43C5" w:rsidRPr="009E6E47">
        <w:rPr>
          <w:rFonts w:ascii="BalticaC" w:eastAsiaTheme="minorHAnsi" w:hAnsi="BalticaC" w:cs="Times New Roman"/>
          <w:sz w:val="28"/>
          <w:szCs w:val="28"/>
          <w:lang w:eastAsia="en-US"/>
        </w:rPr>
        <w:t>ё</w:t>
      </w:r>
      <w:r w:rsidR="00234764" w:rsidRPr="009E6E47">
        <w:rPr>
          <w:rFonts w:ascii="BalticaC" w:eastAsiaTheme="minorHAnsi" w:hAnsi="BalticaC" w:cs="Times New Roman"/>
          <w:sz w:val="28"/>
          <w:szCs w:val="28"/>
          <w:lang w:eastAsia="en-US"/>
        </w:rPr>
        <w:t xml:space="preserve">жи </w:t>
      </w:r>
      <w:r w:rsidRPr="009E6E47">
        <w:rPr>
          <w:rFonts w:ascii="BalticaC" w:eastAsiaTheme="minorHAnsi" w:hAnsi="BalticaC" w:cs="Times New Roman"/>
          <w:sz w:val="28"/>
          <w:szCs w:val="28"/>
          <w:lang w:eastAsia="en-US"/>
        </w:rPr>
        <w:t>Л.А. Исачкина,</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 xml:space="preserve">зам. заведующего учебно-методическим отделом </w:t>
      </w:r>
      <w:r w:rsidR="00234764" w:rsidRPr="009E6E47">
        <w:rPr>
          <w:rFonts w:ascii="BalticaC" w:eastAsiaTheme="minorHAnsi" w:hAnsi="BalticaC" w:cs="Times New Roman"/>
          <w:sz w:val="28"/>
          <w:szCs w:val="28"/>
          <w:lang w:eastAsia="en-US"/>
        </w:rPr>
        <w:t>Национального центра художественного творчества детей и молод</w:t>
      </w:r>
      <w:r w:rsidR="002C43C5" w:rsidRPr="009E6E47">
        <w:rPr>
          <w:rFonts w:ascii="BalticaC" w:eastAsiaTheme="minorHAnsi" w:hAnsi="BalticaC" w:cs="Times New Roman"/>
          <w:sz w:val="28"/>
          <w:szCs w:val="28"/>
          <w:lang w:eastAsia="en-US"/>
        </w:rPr>
        <w:t>ё</w:t>
      </w:r>
      <w:r w:rsidR="00234764" w:rsidRPr="009E6E47">
        <w:rPr>
          <w:rFonts w:ascii="BalticaC" w:eastAsiaTheme="minorHAnsi" w:hAnsi="BalticaC" w:cs="Times New Roman"/>
          <w:sz w:val="28"/>
          <w:szCs w:val="28"/>
          <w:lang w:eastAsia="en-US"/>
        </w:rPr>
        <w:t xml:space="preserve">жи </w:t>
      </w:r>
      <w:r w:rsidRPr="009E6E47">
        <w:rPr>
          <w:rFonts w:ascii="BalticaC" w:eastAsiaTheme="minorHAnsi" w:hAnsi="BalticaC" w:cs="Times New Roman"/>
          <w:sz w:val="28"/>
          <w:szCs w:val="28"/>
          <w:lang w:eastAsia="en-US"/>
        </w:rPr>
        <w:t>О.А. Клецова</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p>
    <w:p w:rsidR="00AB020C" w:rsidRPr="009E6E47" w:rsidRDefault="00AB020C" w:rsidP="00AB020C">
      <w:pPr>
        <w:spacing w:after="0" w:line="240" w:lineRule="auto"/>
        <w:jc w:val="center"/>
        <w:rPr>
          <w:rFonts w:ascii="BalticaC" w:eastAsiaTheme="minorHAnsi" w:hAnsi="BalticaC" w:cs="Times New Roman"/>
          <w:sz w:val="28"/>
          <w:szCs w:val="28"/>
          <w:lang w:eastAsia="en-US"/>
        </w:rPr>
      </w:pP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Редактор:</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Е.Г. Новик</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p>
    <w:p w:rsidR="00AB020C" w:rsidRPr="009E6E47" w:rsidRDefault="00AB020C" w:rsidP="00AB020C">
      <w:pPr>
        <w:spacing w:after="0" w:line="240" w:lineRule="auto"/>
        <w:jc w:val="center"/>
        <w:rPr>
          <w:rFonts w:ascii="BalticaC" w:eastAsiaTheme="minorHAnsi" w:hAnsi="BalticaC" w:cs="Times New Roman"/>
          <w:sz w:val="28"/>
          <w:szCs w:val="28"/>
          <w:lang w:eastAsia="en-US"/>
        </w:rPr>
      </w:pP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Рекомендовано</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научно-методическим советом учреждения образования</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«Национальный центр художественного творчества детей и молод</w:t>
      </w:r>
      <w:r w:rsidR="002C43C5" w:rsidRPr="009E6E47">
        <w:rPr>
          <w:rFonts w:ascii="BalticaC" w:eastAsiaTheme="minorHAnsi" w:hAnsi="BalticaC" w:cs="Times New Roman"/>
          <w:sz w:val="28"/>
          <w:szCs w:val="28"/>
          <w:lang w:eastAsia="en-US"/>
        </w:rPr>
        <w:t>ё</w:t>
      </w:r>
      <w:r w:rsidRPr="009E6E47">
        <w:rPr>
          <w:rFonts w:ascii="BalticaC" w:eastAsiaTheme="minorHAnsi" w:hAnsi="BalticaC" w:cs="Times New Roman"/>
          <w:sz w:val="28"/>
          <w:szCs w:val="28"/>
          <w:lang w:eastAsia="en-US"/>
        </w:rPr>
        <w:t>жи»</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Министерства образования Республики Беларусь</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«23» февраля 2012г., протокол №6</w:t>
      </w:r>
    </w:p>
    <w:p w:rsidR="00AB020C" w:rsidRPr="009E6E47" w:rsidRDefault="00AB020C" w:rsidP="00AB020C">
      <w:pPr>
        <w:spacing w:after="0" w:line="240" w:lineRule="auto"/>
        <w:jc w:val="center"/>
        <w:rPr>
          <w:rFonts w:ascii="BalticaC" w:eastAsiaTheme="minorHAnsi" w:hAnsi="BalticaC" w:cs="Times New Roman"/>
          <w:sz w:val="28"/>
          <w:szCs w:val="28"/>
          <w:lang w:eastAsia="en-US"/>
        </w:rPr>
      </w:pPr>
    </w:p>
    <w:p w:rsidR="00AB020C" w:rsidRPr="009E6E47" w:rsidRDefault="00AB020C" w:rsidP="00AB020C">
      <w:pPr>
        <w:spacing w:after="0" w:line="240" w:lineRule="auto"/>
        <w:jc w:val="center"/>
        <w:rPr>
          <w:rFonts w:ascii="BalticaC" w:eastAsiaTheme="minorHAnsi" w:hAnsi="BalticaC" w:cs="Times New Roman"/>
          <w:sz w:val="28"/>
          <w:szCs w:val="28"/>
          <w:lang w:eastAsia="en-US"/>
        </w:rPr>
      </w:pPr>
    </w:p>
    <w:p w:rsidR="00AF474F" w:rsidRPr="009E6E47" w:rsidRDefault="00AF474F" w:rsidP="00AB020C">
      <w:pPr>
        <w:spacing w:after="0" w:line="240" w:lineRule="auto"/>
        <w:jc w:val="center"/>
        <w:rPr>
          <w:rFonts w:ascii="BalticaC" w:eastAsiaTheme="minorHAnsi" w:hAnsi="BalticaC" w:cs="Times New Roman"/>
          <w:sz w:val="28"/>
          <w:szCs w:val="28"/>
          <w:lang w:eastAsia="en-US"/>
        </w:rPr>
      </w:pPr>
    </w:p>
    <w:p w:rsidR="00AB020C" w:rsidRPr="009E6E47" w:rsidRDefault="00AB020C" w:rsidP="00AB020C">
      <w:pPr>
        <w:spacing w:after="0" w:line="240" w:lineRule="auto"/>
        <w:ind w:firstLine="709"/>
        <w:jc w:val="both"/>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Сборник программ объединений по интересам</w:t>
      </w:r>
      <w:r w:rsidR="0023711D" w:rsidRPr="009E6E47">
        <w:rPr>
          <w:rFonts w:ascii="BalticaC" w:eastAsiaTheme="minorHAnsi" w:hAnsi="BalticaC" w:cs="Times New Roman"/>
          <w:sz w:val="28"/>
          <w:szCs w:val="28"/>
          <w:lang w:eastAsia="en-US"/>
        </w:rPr>
        <w:t xml:space="preserve"> для </w:t>
      </w:r>
      <w:r w:rsidRPr="009E6E47">
        <w:rPr>
          <w:rFonts w:ascii="BalticaC" w:eastAsiaTheme="minorHAnsi" w:hAnsi="BalticaC" w:cs="Times New Roman"/>
          <w:sz w:val="28"/>
          <w:szCs w:val="28"/>
          <w:lang w:eastAsia="en-US"/>
        </w:rPr>
        <w:t>оздоровительно</w:t>
      </w:r>
      <w:r w:rsidR="0023711D" w:rsidRPr="009E6E47">
        <w:rPr>
          <w:rFonts w:ascii="BalticaC" w:eastAsiaTheme="minorHAnsi" w:hAnsi="BalticaC" w:cs="Times New Roman"/>
          <w:sz w:val="28"/>
          <w:szCs w:val="28"/>
          <w:lang w:eastAsia="en-US"/>
        </w:rPr>
        <w:t xml:space="preserve">го </w:t>
      </w:r>
      <w:r w:rsidRPr="009E6E47">
        <w:rPr>
          <w:rFonts w:ascii="BalticaC" w:eastAsiaTheme="minorHAnsi" w:hAnsi="BalticaC" w:cs="Times New Roman"/>
          <w:sz w:val="28"/>
          <w:szCs w:val="28"/>
          <w:lang w:eastAsia="en-US"/>
        </w:rPr>
        <w:t>лагер</w:t>
      </w:r>
      <w:r w:rsidR="0023711D" w:rsidRPr="009E6E47">
        <w:rPr>
          <w:rFonts w:ascii="BalticaC" w:eastAsiaTheme="minorHAnsi" w:hAnsi="BalticaC" w:cs="Times New Roman"/>
          <w:sz w:val="28"/>
          <w:szCs w:val="28"/>
          <w:lang w:eastAsia="en-US"/>
        </w:rPr>
        <w:t>я</w:t>
      </w:r>
      <w:r w:rsidRPr="009E6E47">
        <w:rPr>
          <w:rFonts w:ascii="BalticaC" w:eastAsiaTheme="minorHAnsi" w:hAnsi="BalticaC" w:cs="Times New Roman"/>
          <w:sz w:val="28"/>
          <w:szCs w:val="28"/>
          <w:lang w:eastAsia="en-US"/>
        </w:rPr>
        <w:t xml:space="preserve">. — Минск: НЦХТДМ, 2012. </w:t>
      </w:r>
      <w:r w:rsidR="004D2F4E">
        <w:rPr>
          <w:rFonts w:ascii="BalticaC" w:eastAsiaTheme="minorHAnsi" w:hAnsi="BalticaC" w:cs="Times New Roman"/>
          <w:sz w:val="28"/>
          <w:szCs w:val="28"/>
          <w:lang w:eastAsia="en-US"/>
        </w:rPr>
        <w:t>– 95</w:t>
      </w:r>
      <w:r w:rsidR="009B143E" w:rsidRPr="009E6E47">
        <w:rPr>
          <w:rFonts w:ascii="BalticaC" w:eastAsiaTheme="minorHAnsi" w:hAnsi="BalticaC" w:cs="Times New Roman"/>
          <w:sz w:val="28"/>
          <w:szCs w:val="28"/>
          <w:lang w:eastAsia="en-US"/>
        </w:rPr>
        <w:t xml:space="preserve"> с.</w:t>
      </w:r>
    </w:p>
    <w:p w:rsidR="00AB020C" w:rsidRPr="009E6E47" w:rsidRDefault="00AB020C" w:rsidP="00AB020C">
      <w:pPr>
        <w:spacing w:after="0" w:line="240" w:lineRule="auto"/>
        <w:ind w:firstLine="709"/>
        <w:jc w:val="both"/>
        <w:rPr>
          <w:rFonts w:ascii="BalticaC" w:eastAsiaTheme="minorHAnsi" w:hAnsi="BalticaC" w:cs="Times New Roman"/>
          <w:sz w:val="28"/>
          <w:szCs w:val="28"/>
          <w:lang w:eastAsia="en-US"/>
        </w:rPr>
      </w:pPr>
    </w:p>
    <w:p w:rsidR="00AF474F" w:rsidRPr="009E6E47" w:rsidRDefault="00AF474F" w:rsidP="00AB020C">
      <w:pPr>
        <w:spacing w:after="0" w:line="240" w:lineRule="auto"/>
        <w:ind w:firstLine="709"/>
        <w:jc w:val="both"/>
        <w:rPr>
          <w:rFonts w:ascii="BalticaC" w:eastAsiaTheme="minorHAnsi" w:hAnsi="BalticaC" w:cs="Times New Roman"/>
          <w:sz w:val="28"/>
          <w:szCs w:val="28"/>
          <w:lang w:eastAsia="en-US"/>
        </w:rPr>
      </w:pPr>
    </w:p>
    <w:p w:rsidR="00AB020C" w:rsidRPr="009E6E47" w:rsidRDefault="00AB020C" w:rsidP="00AB020C">
      <w:pPr>
        <w:spacing w:after="0" w:line="240" w:lineRule="auto"/>
        <w:ind w:firstLine="709"/>
        <w:jc w:val="both"/>
        <w:rPr>
          <w:rFonts w:ascii="BalticaC" w:eastAsiaTheme="minorHAnsi" w:hAnsi="BalticaC" w:cs="Times New Roman"/>
          <w:sz w:val="28"/>
          <w:szCs w:val="28"/>
          <w:lang w:eastAsia="en-US"/>
        </w:rPr>
      </w:pPr>
    </w:p>
    <w:p w:rsidR="00AB020C" w:rsidRPr="009E6E47" w:rsidRDefault="00AB020C" w:rsidP="00AB020C">
      <w:pPr>
        <w:spacing w:after="0" w:line="240" w:lineRule="auto"/>
        <w:ind w:firstLine="709"/>
        <w:jc w:val="both"/>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 xml:space="preserve">В сборнике представлены программы </w:t>
      </w:r>
      <w:r w:rsidR="004D2F4E" w:rsidRPr="009E6E47">
        <w:rPr>
          <w:rFonts w:ascii="BalticaC" w:eastAsiaTheme="minorHAnsi" w:hAnsi="BalticaC" w:cs="Times New Roman"/>
          <w:sz w:val="28"/>
          <w:szCs w:val="28"/>
          <w:lang w:eastAsia="en-US"/>
        </w:rPr>
        <w:t>объединений</w:t>
      </w:r>
      <w:r w:rsidRPr="009E6E47">
        <w:rPr>
          <w:rFonts w:ascii="BalticaC" w:eastAsiaTheme="minorHAnsi" w:hAnsi="BalticaC" w:cs="Times New Roman"/>
          <w:sz w:val="28"/>
          <w:szCs w:val="28"/>
          <w:lang w:eastAsia="en-US"/>
        </w:rPr>
        <w:t xml:space="preserve"> по интересам, которые могут реализо</w:t>
      </w:r>
      <w:r w:rsidR="00AF474F" w:rsidRPr="009E6E47">
        <w:rPr>
          <w:rFonts w:ascii="BalticaC" w:eastAsiaTheme="minorHAnsi" w:hAnsi="BalticaC" w:cs="Times New Roman"/>
          <w:sz w:val="28"/>
          <w:szCs w:val="28"/>
          <w:lang w:eastAsia="en-US"/>
        </w:rPr>
        <w:t>вы</w:t>
      </w:r>
      <w:r w:rsidRPr="009E6E47">
        <w:rPr>
          <w:rFonts w:ascii="BalticaC" w:eastAsiaTheme="minorHAnsi" w:hAnsi="BalticaC" w:cs="Times New Roman"/>
          <w:sz w:val="28"/>
          <w:szCs w:val="28"/>
          <w:lang w:eastAsia="en-US"/>
        </w:rPr>
        <w:t>ваться в оздоровительном лагере как программы дополнительного образования детей и молод</w:t>
      </w:r>
      <w:r w:rsidR="002C43C5" w:rsidRPr="009E6E47">
        <w:rPr>
          <w:rFonts w:ascii="BalticaC" w:eastAsiaTheme="minorHAnsi" w:hAnsi="BalticaC" w:cs="Times New Roman"/>
          <w:sz w:val="28"/>
          <w:szCs w:val="28"/>
          <w:lang w:eastAsia="en-US"/>
        </w:rPr>
        <w:t>ё</w:t>
      </w:r>
      <w:r w:rsidRPr="009E6E47">
        <w:rPr>
          <w:rFonts w:ascii="BalticaC" w:eastAsiaTheme="minorHAnsi" w:hAnsi="BalticaC" w:cs="Times New Roman"/>
          <w:sz w:val="28"/>
          <w:szCs w:val="28"/>
          <w:lang w:eastAsia="en-US"/>
        </w:rPr>
        <w:t>жи.</w:t>
      </w:r>
    </w:p>
    <w:p w:rsidR="00AB020C" w:rsidRPr="009E6E47" w:rsidRDefault="00AB020C" w:rsidP="00AB020C">
      <w:pPr>
        <w:spacing w:after="0" w:line="240" w:lineRule="auto"/>
        <w:ind w:firstLine="709"/>
        <w:jc w:val="both"/>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 xml:space="preserve">Адресуются </w:t>
      </w:r>
      <w:r w:rsidR="00AF474F" w:rsidRPr="009E6E47">
        <w:rPr>
          <w:rFonts w:ascii="BalticaC" w:eastAsiaTheme="minorHAnsi" w:hAnsi="BalticaC" w:cs="Times New Roman"/>
          <w:sz w:val="28"/>
          <w:szCs w:val="28"/>
          <w:lang w:eastAsia="en-US"/>
        </w:rPr>
        <w:t xml:space="preserve">педагогам, </w:t>
      </w:r>
      <w:r w:rsidRPr="009E6E47">
        <w:rPr>
          <w:rFonts w:ascii="BalticaC" w:eastAsiaTheme="minorHAnsi" w:hAnsi="BalticaC" w:cs="Times New Roman"/>
          <w:sz w:val="28"/>
          <w:szCs w:val="28"/>
          <w:lang w:eastAsia="en-US"/>
        </w:rPr>
        <w:t>воспитателям, организаторам детского досуга.</w:t>
      </w:r>
    </w:p>
    <w:p w:rsidR="00AB020C" w:rsidRPr="009E6E47" w:rsidRDefault="00AB020C" w:rsidP="00AB020C">
      <w:pPr>
        <w:spacing w:after="0" w:line="240" w:lineRule="auto"/>
        <w:ind w:firstLine="709"/>
        <w:jc w:val="both"/>
        <w:rPr>
          <w:rFonts w:ascii="BalticaC" w:eastAsiaTheme="minorHAnsi" w:hAnsi="BalticaC" w:cs="Times New Roman"/>
          <w:sz w:val="28"/>
          <w:szCs w:val="28"/>
          <w:lang w:eastAsia="en-US"/>
        </w:rPr>
      </w:pPr>
    </w:p>
    <w:p w:rsidR="00AB020C" w:rsidRPr="009E6E47" w:rsidRDefault="00AB020C" w:rsidP="00AB020C">
      <w:pPr>
        <w:spacing w:after="0" w:line="240" w:lineRule="auto"/>
        <w:ind w:firstLine="709"/>
        <w:jc w:val="both"/>
        <w:rPr>
          <w:rFonts w:ascii="BalticaC" w:eastAsiaTheme="minorHAnsi" w:hAnsi="BalticaC" w:cs="Times New Roman"/>
          <w:sz w:val="28"/>
          <w:szCs w:val="28"/>
          <w:lang w:eastAsia="en-US"/>
        </w:rPr>
      </w:pPr>
    </w:p>
    <w:p w:rsidR="00E119B9" w:rsidRPr="009E6E47" w:rsidRDefault="00E119B9" w:rsidP="00AB020C">
      <w:pPr>
        <w:spacing w:after="0" w:line="240" w:lineRule="auto"/>
        <w:ind w:firstLine="709"/>
        <w:jc w:val="both"/>
        <w:rPr>
          <w:rFonts w:ascii="BalticaC" w:eastAsiaTheme="minorHAnsi" w:hAnsi="BalticaC" w:cs="Times New Roman"/>
          <w:sz w:val="28"/>
          <w:szCs w:val="28"/>
          <w:lang w:eastAsia="en-US"/>
        </w:rPr>
      </w:pPr>
    </w:p>
    <w:p w:rsidR="00E119B9" w:rsidRPr="009E6E47" w:rsidRDefault="00E119B9" w:rsidP="00AB020C">
      <w:pPr>
        <w:spacing w:after="0" w:line="240" w:lineRule="auto"/>
        <w:ind w:firstLine="709"/>
        <w:jc w:val="both"/>
        <w:rPr>
          <w:rFonts w:ascii="BalticaC" w:eastAsiaTheme="minorHAnsi" w:hAnsi="BalticaC" w:cs="Times New Roman"/>
          <w:sz w:val="28"/>
          <w:szCs w:val="28"/>
          <w:lang w:eastAsia="en-US"/>
        </w:rPr>
      </w:pPr>
    </w:p>
    <w:p w:rsidR="00E119B9" w:rsidRPr="009E6E47" w:rsidRDefault="00E119B9" w:rsidP="00070A34">
      <w:pPr>
        <w:spacing w:after="0" w:line="240" w:lineRule="auto"/>
        <w:jc w:val="both"/>
        <w:rPr>
          <w:rFonts w:ascii="BalticaC" w:eastAsiaTheme="minorHAnsi" w:hAnsi="BalticaC" w:cs="Times New Roman"/>
          <w:sz w:val="28"/>
          <w:szCs w:val="28"/>
          <w:lang w:eastAsia="en-US"/>
        </w:rPr>
      </w:pPr>
    </w:p>
    <w:p w:rsidR="00AB020C" w:rsidRPr="009E6E47" w:rsidRDefault="00AB020C" w:rsidP="00AB020C">
      <w:pPr>
        <w:spacing w:after="0" w:line="240" w:lineRule="auto"/>
        <w:ind w:firstLine="709"/>
        <w:jc w:val="both"/>
        <w:rPr>
          <w:rFonts w:ascii="BalticaC" w:eastAsiaTheme="minorHAnsi" w:hAnsi="BalticaC" w:cs="Times New Roman"/>
          <w:sz w:val="28"/>
          <w:szCs w:val="28"/>
          <w:lang w:eastAsia="en-US"/>
        </w:rPr>
      </w:pPr>
    </w:p>
    <w:p w:rsidR="00E119B9" w:rsidRPr="009E6E47" w:rsidRDefault="00AB020C" w:rsidP="00E119B9">
      <w:pPr>
        <w:tabs>
          <w:tab w:val="left" w:pos="4536"/>
        </w:tabs>
        <w:spacing w:after="0" w:line="240" w:lineRule="auto"/>
        <w:ind w:left="3969"/>
        <w:jc w:val="both"/>
        <w:rPr>
          <w:rFonts w:ascii="BalticaC" w:eastAsiaTheme="minorHAnsi" w:hAnsi="BalticaC" w:cs="Times New Roman"/>
          <w:sz w:val="28"/>
          <w:szCs w:val="28"/>
          <w:lang w:eastAsia="en-US"/>
        </w:rPr>
      </w:pPr>
      <w:r w:rsidRPr="009E6E47">
        <w:rPr>
          <w:rFonts w:ascii="BalticaC" w:eastAsiaTheme="minorHAnsi" w:hAnsi="BalticaC" w:cs="Times New Roman"/>
          <w:sz w:val="28"/>
          <w:szCs w:val="28"/>
          <w:lang w:eastAsia="en-US"/>
        </w:rPr>
        <w:t>© Учреждение образования «Национальный центр художеств</w:t>
      </w:r>
      <w:r w:rsidR="002433E0" w:rsidRPr="009E6E47">
        <w:rPr>
          <w:rFonts w:ascii="BalticaC" w:eastAsiaTheme="minorHAnsi" w:hAnsi="BalticaC" w:cs="Times New Roman"/>
          <w:sz w:val="28"/>
          <w:szCs w:val="28"/>
          <w:lang w:eastAsia="en-US"/>
        </w:rPr>
        <w:t>енного творчества детей и молодё</w:t>
      </w:r>
      <w:r w:rsidRPr="009E6E47">
        <w:rPr>
          <w:rFonts w:ascii="BalticaC" w:eastAsiaTheme="minorHAnsi" w:hAnsi="BalticaC" w:cs="Times New Roman"/>
          <w:sz w:val="28"/>
          <w:szCs w:val="28"/>
          <w:lang w:eastAsia="en-US"/>
        </w:rPr>
        <w:t>жи» Министерства образования Республики Беларусь</w:t>
      </w:r>
    </w:p>
    <w:p w:rsidR="00E119B9" w:rsidRDefault="005A280F">
      <w:pPr>
        <w:rPr>
          <w:rFonts w:ascii="Times New Roman" w:eastAsia="Times New Roman" w:hAnsi="Times New Roman" w:cs="Times New Roman"/>
          <w:sz w:val="26"/>
          <w:szCs w:val="26"/>
          <w:lang w:eastAsia="en-US"/>
        </w:rPr>
      </w:pPr>
      <w:r>
        <w:rPr>
          <w:rFonts w:ascii="Times New Roman" w:eastAsia="Times New Roman" w:hAnsi="Times New Roman" w:cs="Times New Roman"/>
          <w:noProof/>
          <w:sz w:val="26"/>
          <w:szCs w:val="26"/>
        </w:rPr>
        <w:pict>
          <v:rect id="Rectangle 5" o:spid="_x0000_s1032" style="position:absolute;margin-left:440.6pt;margin-top:21.05pt;width:57pt;height:3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" strokecolor="white [3212]"/>
        </w:pict>
      </w:r>
      <w:r w:rsidR="00E119B9">
        <w:rPr>
          <w:rFonts w:ascii="Times New Roman" w:eastAsia="Times New Roman" w:hAnsi="Times New Roman" w:cs="Times New Roman"/>
          <w:sz w:val="26"/>
          <w:szCs w:val="26"/>
          <w:lang w:eastAsia="en-US"/>
        </w:rPr>
        <w:br w:type="page"/>
      </w:r>
    </w:p>
    <w:p w:rsidR="00E769B5" w:rsidRDefault="005A280F" w:rsidP="00E119B9">
      <w:pPr>
        <w:tabs>
          <w:tab w:val="left" w:pos="4536"/>
        </w:tabs>
        <w:spacing w:after="0" w:line="240" w:lineRule="auto"/>
        <w:jc w:val="center"/>
        <w:rPr>
          <w:rFonts w:ascii="BalticaC" w:eastAsiaTheme="minorHAnsi" w:hAnsi="BalticaC" w:cs="Times New Roman"/>
          <w:b/>
          <w:sz w:val="28"/>
          <w:szCs w:val="36"/>
          <w:lang w:eastAsia="en-US"/>
        </w:rPr>
      </w:pPr>
      <w:r w:rsidRPr="005A280F">
        <w:rPr>
          <w:rFonts w:ascii="Times New Roman" w:eastAsia="Times New Roman" w:hAnsi="Times New Roman" w:cs="Times New Roman"/>
          <w:noProof/>
          <w:sz w:val="26"/>
          <w:szCs w:val="26"/>
        </w:rPr>
        <w:lastRenderedPageBreak/>
        <w:pict>
          <v:rect id="Rectangle 6" o:spid="_x0000_s1031" style="position:absolute;left:0;text-align:left;margin-left:-25.2pt;margin-top:-28.35pt;width:527.4pt;height:26.1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" strokecolor="white [3212]"/>
        </w:pict>
      </w:r>
      <w:r w:rsidR="00E119B9" w:rsidRPr="00E119B9">
        <w:rPr>
          <w:rFonts w:ascii="BalticaC" w:eastAsiaTheme="minorHAnsi" w:hAnsi="BalticaC" w:cs="Times New Roman"/>
          <w:b/>
          <w:sz w:val="28"/>
          <w:szCs w:val="36"/>
          <w:lang w:eastAsia="en-US"/>
        </w:rPr>
        <w:t>СОДЕРЖАНИЕ</w:t>
      </w:r>
    </w:p>
    <w:p w:rsidR="00BB697E" w:rsidRPr="00E119B9" w:rsidRDefault="00BB697E" w:rsidP="00E119B9">
      <w:pPr>
        <w:tabs>
          <w:tab w:val="left" w:pos="4536"/>
        </w:tabs>
        <w:spacing w:after="0" w:line="240" w:lineRule="auto"/>
        <w:jc w:val="center"/>
        <w:rPr>
          <w:rFonts w:ascii="BalticaC" w:eastAsiaTheme="minorHAnsi" w:hAnsi="BalticaC" w:cs="Times New Roman"/>
          <w:b/>
          <w:sz w:val="28"/>
          <w:szCs w:val="36"/>
          <w:lang w:eastAsia="en-US"/>
        </w:rPr>
      </w:pP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75"/>
        <w:gridCol w:w="567"/>
      </w:tblGrid>
      <w:tr w:rsidR="004D2F4E" w:rsidTr="004D2F4E">
        <w:tc>
          <w:tcPr>
            <w:tcW w:w="9075" w:type="dxa"/>
          </w:tcPr>
          <w:p w:rsidR="004D2F4E" w:rsidRPr="004D2F4E" w:rsidRDefault="00070A34" w:rsidP="004D2F4E">
            <w:pPr>
              <w:rPr>
                <w:rFonts w:ascii="SchoolBookC" w:eastAsia="Times New Roman" w:hAnsi="SchoolBookC"/>
                <w:szCs w:val="30"/>
              </w:rPr>
            </w:pPr>
            <w:r>
              <w:rPr>
                <w:rFonts w:ascii="SchoolBookC" w:eastAsia="Times New Roman" w:hAnsi="SchoolBookC"/>
                <w:szCs w:val="30"/>
              </w:rPr>
              <w:t xml:space="preserve">Программное обеспечение </w:t>
            </w:r>
            <w:r w:rsidR="004D2F4E" w:rsidRPr="004D2F4E">
              <w:rPr>
                <w:rFonts w:ascii="SchoolBookC" w:eastAsia="Times New Roman" w:hAnsi="SchoolBookC"/>
                <w:szCs w:val="30"/>
              </w:rPr>
              <w:t>объединений по интересам в оздоровительном лагере</w:t>
            </w:r>
            <w:r w:rsidR="004D2F4E">
              <w:rPr>
                <w:rFonts w:ascii="SchoolBookC" w:eastAsia="Times New Roman" w:hAnsi="SchoolBookC"/>
                <w:szCs w:val="30"/>
              </w:rPr>
              <w:t>…………………………………………………………….</w:t>
            </w:r>
          </w:p>
        </w:tc>
        <w:tc>
          <w:tcPr>
            <w:tcW w:w="567" w:type="dxa"/>
          </w:tcPr>
          <w:p w:rsidR="004D2F4E" w:rsidRDefault="004D2F4E">
            <w:pPr>
              <w:rPr>
                <w:rFonts w:ascii="SchoolBookC" w:eastAsia="Times New Roman" w:hAnsi="SchoolBookC"/>
                <w:szCs w:val="30"/>
              </w:rPr>
            </w:pPr>
          </w:p>
          <w:p w:rsidR="004D2F4E" w:rsidRPr="004D2F4E" w:rsidRDefault="004D2F4E" w:rsidP="004D2F4E">
            <w:pPr>
              <w:rPr>
                <w:rFonts w:ascii="SchoolBookC" w:eastAsia="Times New Roman" w:hAnsi="SchoolBookC"/>
                <w:szCs w:val="30"/>
              </w:rPr>
            </w:pPr>
            <w:r w:rsidRPr="004D2F4E">
              <w:rPr>
                <w:rFonts w:eastAsia="Times New Roman"/>
                <w:i/>
                <w:sz w:val="30"/>
                <w:szCs w:val="30"/>
              </w:rPr>
              <w:t>4</w:t>
            </w:r>
          </w:p>
        </w:tc>
      </w:tr>
      <w:tr w:rsidR="004D2F4E" w:rsidTr="004D2F4E">
        <w:trPr>
          <w:trHeight w:val="357"/>
        </w:trPr>
        <w:tc>
          <w:tcPr>
            <w:tcW w:w="9642" w:type="dxa"/>
            <w:gridSpan w:val="2"/>
          </w:tcPr>
          <w:p w:rsidR="004D2F4E" w:rsidRPr="004D2F4E" w:rsidRDefault="004D2F4E" w:rsidP="004D2F4E">
            <w:pPr>
              <w:jc w:val="center"/>
              <w:rPr>
                <w:rFonts w:asciiTheme="majorHAnsi" w:eastAsia="Times New Roman" w:hAnsiTheme="majorHAnsi"/>
                <w:b/>
                <w:sz w:val="24"/>
                <w:szCs w:val="30"/>
              </w:rPr>
            </w:pPr>
            <w:r w:rsidRPr="002C43C5">
              <w:rPr>
                <w:rFonts w:asciiTheme="majorHAnsi" w:eastAsia="Times New Roman" w:hAnsiTheme="majorHAnsi"/>
                <w:b/>
                <w:sz w:val="24"/>
                <w:szCs w:val="30"/>
              </w:rPr>
              <w:t>Изобразительное и декоративно-прикладное творчество</w:t>
            </w:r>
          </w:p>
          <w:p w:rsidR="004D2F4E" w:rsidRPr="003C697E" w:rsidRDefault="004D2F4E" w:rsidP="004D2F4E">
            <w:pPr>
              <w:jc w:val="center"/>
              <w:rPr>
                <w:rFonts w:eastAsia="Times New Roman"/>
                <w:sz w:val="12"/>
                <w:szCs w:val="30"/>
              </w:rPr>
            </w:pPr>
          </w:p>
        </w:tc>
      </w:tr>
      <w:tr w:rsidR="003C697E" w:rsidTr="004D2F4E">
        <w:tc>
          <w:tcPr>
            <w:tcW w:w="9075" w:type="dxa"/>
          </w:tcPr>
          <w:p w:rsidR="003C697E" w:rsidRPr="003C697E" w:rsidRDefault="003C697E" w:rsidP="00D51858">
            <w:pPr>
              <w:rPr>
                <w:rFonts w:ascii="SchoolBookC" w:eastAsia="Times New Roman" w:hAnsi="SchoolBookC"/>
                <w:szCs w:val="30"/>
              </w:rPr>
            </w:pPr>
            <w:r w:rsidRPr="003C697E">
              <w:rPr>
                <w:rFonts w:ascii="SchoolBookC" w:eastAsia="Times New Roman" w:hAnsi="SchoolBookC"/>
                <w:i/>
                <w:szCs w:val="30"/>
              </w:rPr>
              <w:t>Гришкевич Н.В.</w:t>
            </w:r>
            <w:r w:rsidR="00D51858" w:rsidRPr="003C697E">
              <w:rPr>
                <w:rFonts w:ascii="SchoolBookC" w:eastAsia="Times New Roman" w:hAnsi="SchoolBookC"/>
                <w:szCs w:val="30"/>
              </w:rPr>
              <w:t>«</w:t>
            </w:r>
            <w:r w:rsidR="00D51858" w:rsidRPr="003C697E">
              <w:rPr>
                <w:rFonts w:ascii="SchoolBookC" w:eastAsia="Times New Roman" w:hAnsi="SchoolBookC"/>
                <w:szCs w:val="30"/>
                <w:lang w:val="be-BY"/>
              </w:rPr>
              <w:t>Лепка</w:t>
            </w:r>
            <w:r w:rsidR="00D51858" w:rsidRPr="003C697E">
              <w:rPr>
                <w:rFonts w:ascii="SchoolBookC" w:eastAsia="Times New Roman" w:hAnsi="SchoolBookC"/>
                <w:szCs w:val="30"/>
              </w:rPr>
              <w:t>»</w:t>
            </w:r>
            <w:r>
              <w:rPr>
                <w:rFonts w:ascii="SchoolBookC" w:eastAsia="Times New Roman" w:hAnsi="SchoolBookC"/>
                <w:szCs w:val="30"/>
              </w:rPr>
              <w:t>…………………………………………</w:t>
            </w:r>
            <w:r w:rsidR="00D51858">
              <w:rPr>
                <w:rFonts w:ascii="SchoolBookC" w:eastAsia="Times New Roman" w:hAnsi="SchoolBookC"/>
                <w:szCs w:val="30"/>
              </w:rPr>
              <w:t>……………….</w:t>
            </w:r>
            <w:r>
              <w:rPr>
                <w:rFonts w:ascii="SchoolBookC" w:eastAsia="Times New Roman" w:hAnsi="SchoolBookC"/>
                <w:szCs w:val="30"/>
              </w:rPr>
              <w:t>.</w:t>
            </w:r>
          </w:p>
        </w:tc>
        <w:tc>
          <w:tcPr>
            <w:tcW w:w="567" w:type="dxa"/>
          </w:tcPr>
          <w:p w:rsidR="003C697E" w:rsidRDefault="004D2F4E" w:rsidP="003C697E">
            <w:pPr>
              <w:rPr>
                <w:rFonts w:eastAsia="Times New Roman"/>
                <w:i/>
                <w:sz w:val="30"/>
                <w:szCs w:val="30"/>
              </w:rPr>
            </w:pPr>
            <w:r>
              <w:rPr>
                <w:rFonts w:eastAsia="Times New Roman"/>
                <w:i/>
                <w:sz w:val="30"/>
                <w:szCs w:val="30"/>
              </w:rPr>
              <w:t>5</w:t>
            </w:r>
          </w:p>
        </w:tc>
      </w:tr>
      <w:tr w:rsidR="003C697E" w:rsidTr="004D2F4E">
        <w:tc>
          <w:tcPr>
            <w:tcW w:w="9075" w:type="dxa"/>
          </w:tcPr>
          <w:p w:rsidR="003C697E" w:rsidRPr="003C697E" w:rsidRDefault="003C697E" w:rsidP="00D51858">
            <w:pPr>
              <w:rPr>
                <w:rFonts w:ascii="SchoolBookC" w:eastAsia="Times New Roman" w:hAnsi="SchoolBookC"/>
                <w:szCs w:val="30"/>
              </w:rPr>
            </w:pPr>
            <w:r w:rsidRPr="003C697E">
              <w:rPr>
                <w:rFonts w:ascii="SchoolBookC" w:eastAsia="Times New Roman" w:hAnsi="SchoolBookC"/>
                <w:i/>
                <w:szCs w:val="30"/>
              </w:rPr>
              <w:t>Гришкевич Н.В.</w:t>
            </w:r>
            <w:r w:rsidR="00D51858" w:rsidRPr="003C697E">
              <w:rPr>
                <w:rFonts w:ascii="SchoolBookC" w:eastAsia="Times New Roman" w:hAnsi="SchoolBookC"/>
                <w:szCs w:val="30"/>
              </w:rPr>
              <w:t xml:space="preserve">«Мягкая игрушка» </w:t>
            </w:r>
            <w:r w:rsidR="00D51858">
              <w:rPr>
                <w:rFonts w:ascii="SchoolBookC" w:eastAsia="Times New Roman" w:hAnsi="SchoolBookC"/>
                <w:szCs w:val="30"/>
              </w:rPr>
              <w:t>…………………………………………</w:t>
            </w:r>
            <w:r>
              <w:rPr>
                <w:rFonts w:ascii="SchoolBookC" w:eastAsia="Times New Roman" w:hAnsi="SchoolBookC"/>
                <w:szCs w:val="30"/>
              </w:rPr>
              <w:t>.</w:t>
            </w:r>
          </w:p>
        </w:tc>
        <w:tc>
          <w:tcPr>
            <w:tcW w:w="567" w:type="dxa"/>
          </w:tcPr>
          <w:p w:rsidR="003C697E" w:rsidRDefault="004D2F4E" w:rsidP="003C697E">
            <w:pPr>
              <w:rPr>
                <w:rFonts w:eastAsia="Times New Roman"/>
                <w:i/>
                <w:sz w:val="30"/>
                <w:szCs w:val="30"/>
              </w:rPr>
            </w:pPr>
            <w:r>
              <w:rPr>
                <w:rFonts w:eastAsia="Times New Roman"/>
                <w:i/>
                <w:sz w:val="30"/>
                <w:szCs w:val="30"/>
              </w:rPr>
              <w:t>8</w:t>
            </w:r>
          </w:p>
        </w:tc>
      </w:tr>
      <w:tr w:rsidR="003C697E" w:rsidTr="004D2F4E">
        <w:tc>
          <w:tcPr>
            <w:tcW w:w="9075" w:type="dxa"/>
          </w:tcPr>
          <w:p w:rsidR="003C697E" w:rsidRPr="003C697E" w:rsidRDefault="003C697E" w:rsidP="003C697E">
            <w:pPr>
              <w:rPr>
                <w:rFonts w:ascii="SchoolBookC" w:eastAsia="Times New Roman" w:hAnsi="SchoolBookC"/>
                <w:i/>
                <w:szCs w:val="30"/>
              </w:rPr>
            </w:pPr>
            <w:r w:rsidRPr="003C697E">
              <w:rPr>
                <w:rFonts w:ascii="SchoolBookC" w:eastAsia="Times New Roman" w:hAnsi="SchoolBookC"/>
                <w:i/>
                <w:szCs w:val="30"/>
              </w:rPr>
              <w:t>Балейко М.В.</w:t>
            </w:r>
            <w:r w:rsidRPr="003C697E">
              <w:rPr>
                <w:rFonts w:ascii="SchoolBookC" w:eastAsia="Times New Roman" w:hAnsi="SchoolBookC"/>
                <w:szCs w:val="30"/>
              </w:rPr>
              <w:t xml:space="preserve"> «Живопись и графика»</w:t>
            </w:r>
            <w:r>
              <w:rPr>
                <w:rFonts w:ascii="SchoolBookC" w:eastAsia="Times New Roman" w:hAnsi="SchoolBookC"/>
                <w:szCs w:val="30"/>
              </w:rPr>
              <w:t>………………………………………..</w:t>
            </w:r>
          </w:p>
        </w:tc>
        <w:tc>
          <w:tcPr>
            <w:tcW w:w="567" w:type="dxa"/>
          </w:tcPr>
          <w:p w:rsidR="003C697E" w:rsidRDefault="004D2F4E" w:rsidP="003C697E">
            <w:pPr>
              <w:rPr>
                <w:rFonts w:eastAsia="Times New Roman"/>
                <w:i/>
                <w:sz w:val="30"/>
                <w:szCs w:val="30"/>
              </w:rPr>
            </w:pPr>
            <w:r>
              <w:rPr>
                <w:rFonts w:eastAsia="Times New Roman"/>
                <w:i/>
                <w:sz w:val="30"/>
                <w:szCs w:val="30"/>
              </w:rPr>
              <w:t>11</w:t>
            </w:r>
          </w:p>
        </w:tc>
      </w:tr>
      <w:tr w:rsidR="003C697E" w:rsidTr="004D2F4E">
        <w:tc>
          <w:tcPr>
            <w:tcW w:w="9075" w:type="dxa"/>
          </w:tcPr>
          <w:p w:rsidR="003C697E" w:rsidRPr="003C697E" w:rsidRDefault="003C697E" w:rsidP="003C697E">
            <w:pPr>
              <w:rPr>
                <w:rFonts w:ascii="SchoolBookC" w:eastAsia="Times New Roman" w:hAnsi="SchoolBookC"/>
                <w:i/>
                <w:szCs w:val="30"/>
              </w:rPr>
            </w:pPr>
            <w:r w:rsidRPr="003C697E">
              <w:rPr>
                <w:rFonts w:ascii="SchoolBookC" w:eastAsia="Times New Roman" w:hAnsi="SchoolBookC"/>
                <w:i/>
                <w:szCs w:val="30"/>
              </w:rPr>
              <w:t>Сидоревич Т.А.</w:t>
            </w:r>
            <w:r w:rsidRPr="003C697E">
              <w:rPr>
                <w:rFonts w:ascii="SchoolBookC" w:eastAsia="Times New Roman" w:hAnsi="SchoolBookC"/>
                <w:szCs w:val="30"/>
              </w:rPr>
              <w:t xml:space="preserve"> «Бисерное рукоделие»</w:t>
            </w:r>
            <w:r>
              <w:rPr>
                <w:rFonts w:ascii="SchoolBookC" w:eastAsia="Times New Roman" w:hAnsi="SchoolBookC"/>
                <w:szCs w:val="30"/>
              </w:rPr>
              <w:t>……………………………………….</w:t>
            </w:r>
          </w:p>
        </w:tc>
        <w:tc>
          <w:tcPr>
            <w:tcW w:w="567" w:type="dxa"/>
          </w:tcPr>
          <w:p w:rsidR="003C697E" w:rsidRDefault="004D2F4E" w:rsidP="003C697E">
            <w:pPr>
              <w:rPr>
                <w:rFonts w:eastAsia="Times New Roman"/>
                <w:i/>
                <w:sz w:val="30"/>
                <w:szCs w:val="30"/>
              </w:rPr>
            </w:pPr>
            <w:r>
              <w:rPr>
                <w:rFonts w:eastAsia="Times New Roman"/>
                <w:i/>
                <w:sz w:val="30"/>
                <w:szCs w:val="30"/>
              </w:rPr>
              <w:t>15</w:t>
            </w:r>
          </w:p>
        </w:tc>
      </w:tr>
      <w:tr w:rsidR="003C697E" w:rsidTr="004D2F4E">
        <w:tc>
          <w:tcPr>
            <w:tcW w:w="9075" w:type="dxa"/>
          </w:tcPr>
          <w:p w:rsidR="003C697E" w:rsidRPr="00CD6902" w:rsidRDefault="003C697E" w:rsidP="003C697E">
            <w:pPr>
              <w:rPr>
                <w:rFonts w:ascii="SchoolBookC" w:eastAsia="Times New Roman" w:hAnsi="SchoolBookC"/>
                <w:i/>
                <w:szCs w:val="30"/>
                <w:lang w:val="be-BY"/>
              </w:rPr>
            </w:pPr>
            <w:r w:rsidRPr="003C697E">
              <w:rPr>
                <w:rFonts w:ascii="SchoolBookC" w:eastAsia="Times New Roman" w:hAnsi="SchoolBookC"/>
                <w:i/>
                <w:szCs w:val="30"/>
              </w:rPr>
              <w:t>Сидоревич Т.А.</w:t>
            </w:r>
            <w:r w:rsidRPr="003C697E">
              <w:rPr>
                <w:rFonts w:ascii="SchoolBookC" w:eastAsia="Times New Roman" w:hAnsi="SchoolBookC"/>
                <w:szCs w:val="30"/>
              </w:rPr>
              <w:t xml:space="preserve"> «Бумажный город»</w:t>
            </w:r>
            <w:r>
              <w:rPr>
                <w:rFonts w:ascii="SchoolBookC" w:eastAsia="Times New Roman" w:hAnsi="SchoolBookC"/>
                <w:szCs w:val="30"/>
              </w:rPr>
              <w:t>……………………………………………</w:t>
            </w:r>
          </w:p>
        </w:tc>
        <w:tc>
          <w:tcPr>
            <w:tcW w:w="567" w:type="dxa"/>
          </w:tcPr>
          <w:p w:rsidR="003C697E" w:rsidRDefault="004D2F4E" w:rsidP="003C697E">
            <w:pPr>
              <w:rPr>
                <w:rFonts w:eastAsia="Times New Roman"/>
                <w:i/>
                <w:sz w:val="30"/>
                <w:szCs w:val="30"/>
              </w:rPr>
            </w:pPr>
            <w:r>
              <w:rPr>
                <w:rFonts w:eastAsia="Times New Roman"/>
                <w:i/>
                <w:sz w:val="30"/>
                <w:szCs w:val="30"/>
              </w:rPr>
              <w:t>18</w:t>
            </w:r>
          </w:p>
        </w:tc>
      </w:tr>
      <w:tr w:rsidR="003C697E" w:rsidTr="004D2F4E">
        <w:tc>
          <w:tcPr>
            <w:tcW w:w="9075" w:type="dxa"/>
          </w:tcPr>
          <w:p w:rsidR="003C697E" w:rsidRPr="003C697E" w:rsidRDefault="003C697E" w:rsidP="003C697E">
            <w:pPr>
              <w:rPr>
                <w:rFonts w:ascii="SchoolBookC" w:eastAsia="Times New Roman" w:hAnsi="SchoolBookC"/>
                <w:i/>
                <w:szCs w:val="30"/>
              </w:rPr>
            </w:pPr>
            <w:r w:rsidRPr="003C697E">
              <w:rPr>
                <w:rFonts w:ascii="SchoolBookC" w:eastAsia="Times New Roman" w:hAnsi="SchoolBookC"/>
                <w:i/>
                <w:szCs w:val="30"/>
              </w:rPr>
              <w:t xml:space="preserve">Шейх И.Р. </w:t>
            </w:r>
            <w:r w:rsidRPr="003C697E">
              <w:rPr>
                <w:rFonts w:ascii="SchoolBookC" w:eastAsia="Times New Roman" w:hAnsi="SchoolBookC"/>
                <w:szCs w:val="30"/>
              </w:rPr>
              <w:t>«Работа с природным и демпинговым материалом»</w:t>
            </w:r>
            <w:r>
              <w:rPr>
                <w:rFonts w:ascii="SchoolBookC" w:eastAsia="Times New Roman" w:hAnsi="SchoolBookC"/>
                <w:szCs w:val="30"/>
              </w:rPr>
              <w:t>….</w:t>
            </w:r>
          </w:p>
        </w:tc>
        <w:tc>
          <w:tcPr>
            <w:tcW w:w="567" w:type="dxa"/>
          </w:tcPr>
          <w:p w:rsidR="003C697E" w:rsidRDefault="004D2F4E" w:rsidP="003C697E">
            <w:pPr>
              <w:rPr>
                <w:rFonts w:eastAsia="Times New Roman"/>
                <w:i/>
                <w:sz w:val="30"/>
                <w:szCs w:val="30"/>
              </w:rPr>
            </w:pPr>
            <w:r>
              <w:rPr>
                <w:rFonts w:eastAsia="Times New Roman"/>
                <w:i/>
                <w:sz w:val="30"/>
                <w:szCs w:val="30"/>
              </w:rPr>
              <w:t>20</w:t>
            </w:r>
          </w:p>
        </w:tc>
      </w:tr>
      <w:tr w:rsidR="003C697E" w:rsidTr="004D2F4E">
        <w:tc>
          <w:tcPr>
            <w:tcW w:w="9075" w:type="dxa"/>
          </w:tcPr>
          <w:p w:rsidR="003C697E" w:rsidRPr="003C697E" w:rsidRDefault="003C697E" w:rsidP="003C697E">
            <w:pPr>
              <w:rPr>
                <w:rFonts w:ascii="SchoolBookC" w:eastAsia="Times New Roman" w:hAnsi="SchoolBookC"/>
                <w:i/>
                <w:szCs w:val="30"/>
              </w:rPr>
            </w:pPr>
            <w:r w:rsidRPr="003C697E">
              <w:rPr>
                <w:rFonts w:ascii="SchoolBookC" w:eastAsia="Times New Roman" w:hAnsi="SchoolBookC"/>
                <w:i/>
                <w:szCs w:val="30"/>
              </w:rPr>
              <w:t>Котова О.Ю.</w:t>
            </w:r>
            <w:r w:rsidRPr="003C697E">
              <w:rPr>
                <w:rFonts w:ascii="SchoolBookC" w:eastAsia="Times New Roman" w:hAnsi="SchoolBookC"/>
                <w:szCs w:val="30"/>
              </w:rPr>
              <w:t xml:space="preserve"> «Текстильный дизайн»</w:t>
            </w:r>
            <w:r>
              <w:rPr>
                <w:rFonts w:ascii="SchoolBookC" w:eastAsia="Times New Roman" w:hAnsi="SchoolBookC"/>
                <w:szCs w:val="30"/>
              </w:rPr>
              <w:t>…………………………………………</w:t>
            </w:r>
          </w:p>
        </w:tc>
        <w:tc>
          <w:tcPr>
            <w:tcW w:w="567" w:type="dxa"/>
          </w:tcPr>
          <w:p w:rsidR="003C697E" w:rsidRDefault="004D2F4E" w:rsidP="003C697E">
            <w:pPr>
              <w:rPr>
                <w:rFonts w:eastAsia="Times New Roman"/>
                <w:i/>
                <w:sz w:val="30"/>
                <w:szCs w:val="30"/>
              </w:rPr>
            </w:pPr>
            <w:r>
              <w:rPr>
                <w:rFonts w:eastAsia="Times New Roman"/>
                <w:i/>
                <w:sz w:val="30"/>
                <w:szCs w:val="30"/>
              </w:rPr>
              <w:t>24</w:t>
            </w:r>
          </w:p>
        </w:tc>
      </w:tr>
      <w:tr w:rsidR="003C697E" w:rsidTr="004D2F4E">
        <w:tc>
          <w:tcPr>
            <w:tcW w:w="9642" w:type="dxa"/>
            <w:gridSpan w:val="2"/>
          </w:tcPr>
          <w:p w:rsidR="003C697E" w:rsidRPr="002C43C5" w:rsidRDefault="00CD6902" w:rsidP="003C697E">
            <w:pPr>
              <w:jc w:val="center"/>
              <w:rPr>
                <w:rFonts w:asciiTheme="majorHAnsi" w:eastAsia="Times New Roman" w:hAnsiTheme="majorHAnsi"/>
                <w:b/>
                <w:sz w:val="24"/>
                <w:szCs w:val="30"/>
              </w:rPr>
            </w:pPr>
            <w:r w:rsidRPr="002C43C5">
              <w:rPr>
                <w:rFonts w:asciiTheme="majorHAnsi" w:eastAsia="Times New Roman" w:hAnsiTheme="majorHAnsi"/>
                <w:b/>
                <w:sz w:val="24"/>
                <w:szCs w:val="30"/>
              </w:rPr>
              <w:t>Музыка</w:t>
            </w:r>
            <w:r w:rsidR="00C37D2E" w:rsidRPr="002C43C5">
              <w:rPr>
                <w:rFonts w:asciiTheme="majorHAnsi" w:eastAsia="Times New Roman" w:hAnsiTheme="majorHAnsi"/>
                <w:b/>
                <w:sz w:val="24"/>
                <w:szCs w:val="30"/>
              </w:rPr>
              <w:t>льно-</w:t>
            </w:r>
            <w:r w:rsidRPr="002C43C5">
              <w:rPr>
                <w:rFonts w:asciiTheme="majorHAnsi" w:eastAsia="Times New Roman" w:hAnsiTheme="majorHAnsi"/>
                <w:b/>
                <w:sz w:val="24"/>
                <w:szCs w:val="30"/>
              </w:rPr>
              <w:t>хореографи</w:t>
            </w:r>
            <w:r w:rsidR="00C37D2E" w:rsidRPr="002C43C5">
              <w:rPr>
                <w:rFonts w:asciiTheme="majorHAnsi" w:eastAsia="Times New Roman" w:hAnsiTheme="majorHAnsi"/>
                <w:b/>
                <w:sz w:val="24"/>
                <w:szCs w:val="30"/>
              </w:rPr>
              <w:t>ческое творчество</w:t>
            </w:r>
          </w:p>
          <w:p w:rsidR="003C697E" w:rsidRPr="003C697E" w:rsidRDefault="003C697E" w:rsidP="003C697E">
            <w:pPr>
              <w:jc w:val="center"/>
              <w:rPr>
                <w:rFonts w:eastAsia="Times New Roman"/>
                <w:i/>
                <w:sz w:val="12"/>
                <w:szCs w:val="30"/>
              </w:rPr>
            </w:pPr>
          </w:p>
        </w:tc>
      </w:tr>
      <w:tr w:rsidR="003C697E" w:rsidTr="004D2F4E">
        <w:tc>
          <w:tcPr>
            <w:tcW w:w="9075" w:type="dxa"/>
          </w:tcPr>
          <w:p w:rsidR="003C697E" w:rsidRPr="00CD6902" w:rsidRDefault="00CD6902" w:rsidP="003C697E">
            <w:pPr>
              <w:rPr>
                <w:rFonts w:ascii="SchoolBookC" w:eastAsia="Times New Roman" w:hAnsi="SchoolBookC"/>
                <w:szCs w:val="30"/>
                <w:lang w:val="be-BY"/>
              </w:rPr>
            </w:pPr>
            <w:r w:rsidRPr="00CD6902">
              <w:rPr>
                <w:rFonts w:ascii="SchoolBookC" w:eastAsia="Times New Roman" w:hAnsi="SchoolBookC"/>
                <w:i/>
                <w:szCs w:val="30"/>
              </w:rPr>
              <w:t>Иванова Э.В.</w:t>
            </w:r>
            <w:r w:rsidRPr="00CD6902">
              <w:rPr>
                <w:rFonts w:ascii="SchoolBookC" w:eastAsia="Times New Roman" w:hAnsi="SchoolBookC"/>
                <w:szCs w:val="30"/>
              </w:rPr>
              <w:t xml:space="preserve"> «Эстрадный вокал»</w:t>
            </w:r>
            <w:r>
              <w:rPr>
                <w:rFonts w:ascii="SchoolBookC" w:eastAsia="Times New Roman" w:hAnsi="SchoolBookC"/>
                <w:szCs w:val="30"/>
                <w:lang w:val="be-BY"/>
              </w:rPr>
              <w:t>………………………………………………</w:t>
            </w:r>
          </w:p>
        </w:tc>
        <w:tc>
          <w:tcPr>
            <w:tcW w:w="567" w:type="dxa"/>
          </w:tcPr>
          <w:p w:rsidR="003C697E" w:rsidRDefault="004D2F4E" w:rsidP="003C697E">
            <w:pPr>
              <w:rPr>
                <w:rFonts w:eastAsia="Times New Roman"/>
                <w:i/>
                <w:sz w:val="30"/>
                <w:szCs w:val="30"/>
              </w:rPr>
            </w:pPr>
            <w:r>
              <w:rPr>
                <w:rFonts w:eastAsia="Times New Roman"/>
                <w:i/>
                <w:sz w:val="30"/>
                <w:szCs w:val="30"/>
              </w:rPr>
              <w:t>28</w:t>
            </w:r>
          </w:p>
        </w:tc>
      </w:tr>
      <w:tr w:rsidR="003C697E" w:rsidTr="004D2F4E">
        <w:tc>
          <w:tcPr>
            <w:tcW w:w="9075" w:type="dxa"/>
          </w:tcPr>
          <w:p w:rsidR="003C697E" w:rsidRPr="00CD6902" w:rsidRDefault="00CD6902" w:rsidP="003C697E">
            <w:pPr>
              <w:rPr>
                <w:rFonts w:ascii="SchoolBookC" w:eastAsia="Times New Roman" w:hAnsi="SchoolBookC"/>
                <w:szCs w:val="30"/>
                <w:lang w:val="be-BY"/>
              </w:rPr>
            </w:pPr>
            <w:r w:rsidRPr="00CD6902">
              <w:rPr>
                <w:rFonts w:ascii="SchoolBookC" w:eastAsia="Times New Roman" w:hAnsi="SchoolBookC"/>
                <w:i/>
                <w:szCs w:val="30"/>
              </w:rPr>
              <w:t>Иванова Э.В.</w:t>
            </w:r>
            <w:r w:rsidRPr="00CD6902">
              <w:rPr>
                <w:rFonts w:ascii="SchoolBookC" w:eastAsia="Times New Roman" w:hAnsi="SchoolBookC"/>
                <w:szCs w:val="30"/>
              </w:rPr>
              <w:t xml:space="preserve"> «Вокально-хоровое </w:t>
            </w:r>
            <w:bookmarkStart w:id="0" w:name="_GoBack"/>
            <w:bookmarkEnd w:id="0"/>
            <w:r w:rsidRPr="00CD6902">
              <w:rPr>
                <w:rFonts w:ascii="SchoolBookC" w:eastAsia="Times New Roman" w:hAnsi="SchoolBookC"/>
                <w:szCs w:val="30"/>
              </w:rPr>
              <w:t>творчество»</w:t>
            </w:r>
            <w:r>
              <w:rPr>
                <w:rFonts w:ascii="SchoolBookC" w:eastAsia="Times New Roman" w:hAnsi="SchoolBookC"/>
                <w:szCs w:val="30"/>
                <w:lang w:val="be-BY"/>
              </w:rPr>
              <w:t>……………………………</w:t>
            </w:r>
          </w:p>
        </w:tc>
        <w:tc>
          <w:tcPr>
            <w:tcW w:w="567" w:type="dxa"/>
          </w:tcPr>
          <w:p w:rsidR="003C697E" w:rsidRDefault="004D2F4E" w:rsidP="003C697E">
            <w:pPr>
              <w:rPr>
                <w:rFonts w:eastAsia="Times New Roman"/>
                <w:i/>
                <w:sz w:val="30"/>
                <w:szCs w:val="30"/>
              </w:rPr>
            </w:pPr>
            <w:r>
              <w:rPr>
                <w:rFonts w:eastAsia="Times New Roman"/>
                <w:i/>
                <w:sz w:val="30"/>
                <w:szCs w:val="30"/>
              </w:rPr>
              <w:t>36</w:t>
            </w:r>
          </w:p>
        </w:tc>
      </w:tr>
      <w:tr w:rsidR="00CD6902" w:rsidTr="004D2F4E">
        <w:trPr>
          <w:trHeight w:val="334"/>
        </w:trPr>
        <w:tc>
          <w:tcPr>
            <w:tcW w:w="9642" w:type="dxa"/>
            <w:gridSpan w:val="2"/>
          </w:tcPr>
          <w:p w:rsidR="00CD6902" w:rsidRPr="002C43C5" w:rsidRDefault="00FA2313" w:rsidP="00CD6902">
            <w:pPr>
              <w:jc w:val="center"/>
              <w:rPr>
                <w:rFonts w:asciiTheme="majorHAnsi" w:eastAsia="Times New Roman" w:hAnsiTheme="majorHAnsi"/>
                <w:b/>
                <w:sz w:val="24"/>
                <w:szCs w:val="30"/>
              </w:rPr>
            </w:pPr>
            <w:r w:rsidRPr="002C43C5">
              <w:rPr>
                <w:rFonts w:asciiTheme="majorHAnsi" w:eastAsia="Times New Roman" w:hAnsiTheme="majorHAnsi"/>
                <w:b/>
                <w:sz w:val="24"/>
                <w:szCs w:val="30"/>
              </w:rPr>
              <w:t xml:space="preserve">Интеллектуальное </w:t>
            </w:r>
            <w:r w:rsidR="00C37D2E" w:rsidRPr="002C43C5">
              <w:rPr>
                <w:rFonts w:asciiTheme="majorHAnsi" w:eastAsia="Times New Roman" w:hAnsiTheme="majorHAnsi"/>
                <w:b/>
                <w:sz w:val="24"/>
                <w:szCs w:val="30"/>
              </w:rPr>
              <w:t>творчество</w:t>
            </w:r>
          </w:p>
          <w:p w:rsidR="00CD6902" w:rsidRPr="00CD6902" w:rsidRDefault="00CD6902" w:rsidP="00CD6902">
            <w:pPr>
              <w:jc w:val="center"/>
              <w:rPr>
                <w:rFonts w:eastAsia="Times New Roman"/>
                <w:i/>
                <w:sz w:val="12"/>
                <w:szCs w:val="30"/>
                <w:lang w:val="be-BY"/>
              </w:rPr>
            </w:pPr>
          </w:p>
        </w:tc>
      </w:tr>
      <w:tr w:rsidR="00CD6902" w:rsidTr="004D2F4E">
        <w:trPr>
          <w:trHeight w:val="339"/>
        </w:trPr>
        <w:tc>
          <w:tcPr>
            <w:tcW w:w="9075" w:type="dxa"/>
          </w:tcPr>
          <w:p w:rsidR="00CD6902" w:rsidRDefault="00C37D2E" w:rsidP="00C37D2E">
            <w:pPr>
              <w:rPr>
                <w:rFonts w:ascii="SchoolBookC" w:eastAsia="Times New Roman" w:hAnsi="SchoolBookC"/>
                <w:sz w:val="24"/>
                <w:szCs w:val="30"/>
              </w:rPr>
            </w:pPr>
            <w:r w:rsidRPr="00C37D2E">
              <w:rPr>
                <w:rFonts w:ascii="SchoolBookC" w:eastAsia="Times New Roman" w:hAnsi="SchoolBookC"/>
                <w:i/>
                <w:szCs w:val="30"/>
              </w:rPr>
              <w:t>Бусов К.В.</w:t>
            </w:r>
            <w:r w:rsidR="00070A34">
              <w:rPr>
                <w:rFonts w:ascii="SchoolBookC" w:eastAsia="Times New Roman" w:hAnsi="SchoolBookC"/>
                <w:szCs w:val="30"/>
              </w:rPr>
              <w:t xml:space="preserve"> «Интеллектуальные</w:t>
            </w:r>
            <w:r w:rsidRPr="00C37D2E">
              <w:rPr>
                <w:rFonts w:ascii="SchoolBookC" w:eastAsia="Times New Roman" w:hAnsi="SchoolBookC"/>
                <w:szCs w:val="30"/>
              </w:rPr>
              <w:t>игры»</w:t>
            </w:r>
            <w:r>
              <w:rPr>
                <w:rFonts w:ascii="SchoolBookC" w:eastAsia="Times New Roman" w:hAnsi="SchoolBookC"/>
                <w:szCs w:val="30"/>
              </w:rPr>
              <w:t>……………………………………….</w:t>
            </w:r>
          </w:p>
        </w:tc>
        <w:tc>
          <w:tcPr>
            <w:tcW w:w="567" w:type="dxa"/>
          </w:tcPr>
          <w:p w:rsidR="00CD6902" w:rsidRDefault="00D51858" w:rsidP="004D2F4E">
            <w:pPr>
              <w:rPr>
                <w:rFonts w:ascii="SchoolBookC" w:eastAsia="Times New Roman" w:hAnsi="SchoolBookC"/>
                <w:sz w:val="24"/>
                <w:szCs w:val="30"/>
              </w:rPr>
            </w:pPr>
            <w:r w:rsidRPr="00D51858">
              <w:rPr>
                <w:rFonts w:eastAsia="Times New Roman"/>
                <w:i/>
                <w:sz w:val="30"/>
                <w:szCs w:val="30"/>
              </w:rPr>
              <w:t>4</w:t>
            </w:r>
            <w:r w:rsidR="004D2F4E">
              <w:rPr>
                <w:rFonts w:eastAsia="Times New Roman"/>
                <w:i/>
                <w:sz w:val="30"/>
                <w:szCs w:val="30"/>
              </w:rPr>
              <w:t>6</w:t>
            </w:r>
          </w:p>
        </w:tc>
      </w:tr>
      <w:tr w:rsidR="007C420C" w:rsidTr="004D2F4E">
        <w:trPr>
          <w:trHeight w:val="339"/>
        </w:trPr>
        <w:tc>
          <w:tcPr>
            <w:tcW w:w="9642" w:type="dxa"/>
            <w:gridSpan w:val="2"/>
          </w:tcPr>
          <w:p w:rsidR="007C420C" w:rsidRPr="002C43C5" w:rsidRDefault="007C420C" w:rsidP="00CD6902">
            <w:pPr>
              <w:jc w:val="center"/>
              <w:rPr>
                <w:rFonts w:asciiTheme="majorHAnsi" w:eastAsia="Times New Roman" w:hAnsiTheme="majorHAnsi"/>
                <w:b/>
                <w:sz w:val="24"/>
                <w:szCs w:val="30"/>
              </w:rPr>
            </w:pPr>
            <w:r w:rsidRPr="002C43C5">
              <w:rPr>
                <w:rFonts w:asciiTheme="majorHAnsi" w:eastAsia="Times New Roman" w:hAnsiTheme="majorHAnsi"/>
                <w:b/>
                <w:sz w:val="24"/>
                <w:szCs w:val="30"/>
              </w:rPr>
              <w:t>Театральное и фольклорное творчество</w:t>
            </w:r>
          </w:p>
          <w:p w:rsidR="007C420C" w:rsidRPr="007C420C" w:rsidRDefault="007C420C" w:rsidP="00CD6902">
            <w:pPr>
              <w:jc w:val="center"/>
              <w:rPr>
                <w:rFonts w:ascii="SchoolBookC" w:eastAsia="Times New Roman" w:hAnsi="SchoolBookC"/>
                <w:sz w:val="12"/>
                <w:szCs w:val="30"/>
              </w:rPr>
            </w:pPr>
          </w:p>
        </w:tc>
      </w:tr>
      <w:tr w:rsidR="007C420C" w:rsidTr="004D2F4E">
        <w:trPr>
          <w:trHeight w:val="339"/>
        </w:trPr>
        <w:tc>
          <w:tcPr>
            <w:tcW w:w="9075" w:type="dxa"/>
          </w:tcPr>
          <w:p w:rsidR="007C420C" w:rsidRPr="00C37D2E" w:rsidRDefault="00F93F9F" w:rsidP="00C37D2E">
            <w:pPr>
              <w:rPr>
                <w:rFonts w:ascii="SchoolBookC" w:eastAsia="Times New Roman" w:hAnsi="SchoolBookC"/>
                <w:i/>
                <w:szCs w:val="30"/>
              </w:rPr>
            </w:pPr>
            <w:r w:rsidRPr="00F93F9F">
              <w:rPr>
                <w:rFonts w:ascii="SchoolBookC" w:eastAsia="Times New Roman" w:hAnsi="SchoolBookC"/>
                <w:i/>
                <w:szCs w:val="30"/>
              </w:rPr>
              <w:t>Кривко Т.М.</w:t>
            </w:r>
            <w:r w:rsidRPr="00F93F9F">
              <w:rPr>
                <w:rFonts w:ascii="SchoolBookC" w:eastAsia="Times New Roman" w:hAnsi="SchoolBookC"/>
                <w:szCs w:val="30"/>
              </w:rPr>
              <w:t xml:space="preserve"> «Фольклор»</w:t>
            </w:r>
            <w:r>
              <w:rPr>
                <w:rFonts w:ascii="SchoolBookC" w:eastAsia="Times New Roman" w:hAnsi="SchoolBookC"/>
                <w:szCs w:val="30"/>
              </w:rPr>
              <w:t>…………………………………………………………..</w:t>
            </w:r>
          </w:p>
        </w:tc>
        <w:tc>
          <w:tcPr>
            <w:tcW w:w="567" w:type="dxa"/>
          </w:tcPr>
          <w:p w:rsidR="007C420C" w:rsidRDefault="00D51858" w:rsidP="004D2F4E">
            <w:pPr>
              <w:rPr>
                <w:rFonts w:ascii="SchoolBookC" w:eastAsia="Times New Roman" w:hAnsi="SchoolBookC"/>
                <w:sz w:val="24"/>
                <w:szCs w:val="30"/>
              </w:rPr>
            </w:pPr>
            <w:r w:rsidRPr="00D51858">
              <w:rPr>
                <w:rFonts w:eastAsia="Times New Roman"/>
                <w:i/>
                <w:sz w:val="30"/>
                <w:szCs w:val="30"/>
              </w:rPr>
              <w:t>6</w:t>
            </w:r>
            <w:r w:rsidR="004D2F4E">
              <w:rPr>
                <w:rFonts w:eastAsia="Times New Roman"/>
                <w:i/>
                <w:sz w:val="30"/>
                <w:szCs w:val="30"/>
              </w:rPr>
              <w:t>8</w:t>
            </w:r>
          </w:p>
        </w:tc>
      </w:tr>
      <w:tr w:rsidR="00F93F9F" w:rsidTr="004D2F4E">
        <w:trPr>
          <w:trHeight w:val="339"/>
        </w:trPr>
        <w:tc>
          <w:tcPr>
            <w:tcW w:w="9075" w:type="dxa"/>
          </w:tcPr>
          <w:p w:rsidR="00F93F9F" w:rsidRPr="00F93F9F" w:rsidRDefault="00406B06" w:rsidP="00C37D2E">
            <w:pPr>
              <w:rPr>
                <w:rFonts w:ascii="SchoolBookC" w:eastAsia="Times New Roman" w:hAnsi="SchoolBookC"/>
                <w:i/>
                <w:szCs w:val="30"/>
              </w:rPr>
            </w:pPr>
            <w:r w:rsidRPr="00406B06">
              <w:rPr>
                <w:rFonts w:ascii="SchoolBookC" w:eastAsia="Times New Roman" w:hAnsi="SchoolBookC"/>
                <w:i/>
                <w:szCs w:val="30"/>
              </w:rPr>
              <w:t xml:space="preserve">Шипилова И.Г. </w:t>
            </w:r>
            <w:r w:rsidRPr="00D51858">
              <w:rPr>
                <w:rFonts w:ascii="SchoolBookC" w:eastAsia="Times New Roman" w:hAnsi="SchoolBookC"/>
                <w:szCs w:val="30"/>
              </w:rPr>
              <w:t>«Театр миниатюр»</w:t>
            </w:r>
            <w:r w:rsidRPr="00406B06">
              <w:rPr>
                <w:rFonts w:ascii="SchoolBookC" w:eastAsia="Times New Roman" w:hAnsi="SchoolBookC"/>
                <w:szCs w:val="30"/>
              </w:rPr>
              <w:t>……………………………</w:t>
            </w:r>
            <w:r>
              <w:rPr>
                <w:rFonts w:ascii="SchoolBookC" w:eastAsia="Times New Roman" w:hAnsi="SchoolBookC"/>
                <w:szCs w:val="30"/>
              </w:rPr>
              <w:t>……………</w:t>
            </w:r>
            <w:r w:rsidR="00D51858">
              <w:rPr>
                <w:rFonts w:ascii="SchoolBookC" w:eastAsia="Times New Roman" w:hAnsi="SchoolBookC"/>
                <w:szCs w:val="30"/>
              </w:rPr>
              <w:t>….</w:t>
            </w:r>
          </w:p>
        </w:tc>
        <w:tc>
          <w:tcPr>
            <w:tcW w:w="567" w:type="dxa"/>
          </w:tcPr>
          <w:p w:rsidR="00F93F9F" w:rsidRPr="00D51858" w:rsidRDefault="00D51858" w:rsidP="004D2F4E">
            <w:pPr>
              <w:rPr>
                <w:rFonts w:eastAsia="Times New Roman"/>
                <w:i/>
                <w:sz w:val="30"/>
                <w:szCs w:val="30"/>
              </w:rPr>
            </w:pPr>
            <w:r w:rsidRPr="00D51858">
              <w:rPr>
                <w:rFonts w:eastAsia="Times New Roman"/>
                <w:i/>
                <w:sz w:val="30"/>
                <w:szCs w:val="30"/>
              </w:rPr>
              <w:t>7</w:t>
            </w:r>
            <w:r w:rsidR="004D2F4E">
              <w:rPr>
                <w:rFonts w:eastAsia="Times New Roman"/>
                <w:i/>
                <w:sz w:val="30"/>
                <w:szCs w:val="30"/>
              </w:rPr>
              <w:t>6</w:t>
            </w:r>
          </w:p>
        </w:tc>
      </w:tr>
      <w:tr w:rsidR="00406B06" w:rsidTr="004D2F4E">
        <w:trPr>
          <w:trHeight w:val="339"/>
        </w:trPr>
        <w:tc>
          <w:tcPr>
            <w:tcW w:w="9075" w:type="dxa"/>
          </w:tcPr>
          <w:p w:rsidR="00406B06" w:rsidRPr="00F93F9F" w:rsidRDefault="00406B06" w:rsidP="00C37D2E">
            <w:pPr>
              <w:rPr>
                <w:rFonts w:ascii="SchoolBookC" w:eastAsia="Times New Roman" w:hAnsi="SchoolBookC"/>
                <w:i/>
                <w:szCs w:val="30"/>
              </w:rPr>
            </w:pPr>
            <w:r w:rsidRPr="00406B06">
              <w:rPr>
                <w:rFonts w:ascii="SchoolBookC" w:eastAsia="Times New Roman" w:hAnsi="SchoolBookC"/>
                <w:i/>
                <w:szCs w:val="30"/>
              </w:rPr>
              <w:t>Шипилова И.Г.</w:t>
            </w:r>
            <w:r w:rsidRPr="00D51858">
              <w:rPr>
                <w:rFonts w:ascii="SchoolBookC" w:eastAsia="Times New Roman" w:hAnsi="SchoolBookC"/>
                <w:szCs w:val="30"/>
              </w:rPr>
              <w:t>«Театр кукол»</w:t>
            </w:r>
            <w:r w:rsidRPr="00406B06">
              <w:rPr>
                <w:rFonts w:ascii="SchoolBookC" w:eastAsia="Times New Roman" w:hAnsi="SchoolBookC"/>
                <w:szCs w:val="30"/>
              </w:rPr>
              <w:t>…………</w:t>
            </w:r>
            <w:r>
              <w:rPr>
                <w:rFonts w:ascii="SchoolBookC" w:eastAsia="Times New Roman" w:hAnsi="SchoolBookC"/>
                <w:szCs w:val="30"/>
              </w:rPr>
              <w:t>……………………………………</w:t>
            </w:r>
            <w:r w:rsidR="00D51858">
              <w:rPr>
                <w:rFonts w:ascii="SchoolBookC" w:eastAsia="Times New Roman" w:hAnsi="SchoolBookC"/>
                <w:szCs w:val="30"/>
              </w:rPr>
              <w:t>..</w:t>
            </w:r>
            <w:r>
              <w:rPr>
                <w:rFonts w:ascii="SchoolBookC" w:eastAsia="Times New Roman" w:hAnsi="SchoolBookC"/>
                <w:szCs w:val="30"/>
              </w:rPr>
              <w:t>…</w:t>
            </w:r>
          </w:p>
        </w:tc>
        <w:tc>
          <w:tcPr>
            <w:tcW w:w="567" w:type="dxa"/>
          </w:tcPr>
          <w:p w:rsidR="00406B06" w:rsidRPr="00D51858" w:rsidRDefault="00D51858" w:rsidP="004D2F4E">
            <w:pPr>
              <w:rPr>
                <w:rFonts w:eastAsia="Times New Roman"/>
                <w:i/>
                <w:sz w:val="30"/>
                <w:szCs w:val="30"/>
              </w:rPr>
            </w:pPr>
            <w:r w:rsidRPr="00D51858">
              <w:rPr>
                <w:rFonts w:eastAsia="Times New Roman"/>
                <w:i/>
                <w:sz w:val="30"/>
                <w:szCs w:val="30"/>
              </w:rPr>
              <w:t>8</w:t>
            </w:r>
            <w:r w:rsidR="004D2F4E">
              <w:rPr>
                <w:rFonts w:eastAsia="Times New Roman"/>
                <w:i/>
                <w:sz w:val="30"/>
                <w:szCs w:val="30"/>
              </w:rPr>
              <w:t>1</w:t>
            </w:r>
          </w:p>
        </w:tc>
      </w:tr>
      <w:tr w:rsidR="00694184" w:rsidTr="004D2F4E">
        <w:trPr>
          <w:trHeight w:val="339"/>
        </w:trPr>
        <w:tc>
          <w:tcPr>
            <w:tcW w:w="9075" w:type="dxa"/>
          </w:tcPr>
          <w:p w:rsidR="00694184" w:rsidRPr="00F93F9F" w:rsidRDefault="00406B06" w:rsidP="00C37D2E">
            <w:pPr>
              <w:rPr>
                <w:rFonts w:ascii="SchoolBookC" w:eastAsia="Times New Roman" w:hAnsi="SchoolBookC"/>
                <w:i/>
                <w:szCs w:val="30"/>
              </w:rPr>
            </w:pPr>
            <w:r w:rsidRPr="00406B06">
              <w:rPr>
                <w:rFonts w:ascii="SchoolBookC" w:eastAsia="Times New Roman" w:hAnsi="SchoolBookC"/>
                <w:i/>
                <w:szCs w:val="30"/>
              </w:rPr>
              <w:t xml:space="preserve">Богдан Л.М., </w:t>
            </w:r>
            <w:r w:rsidRPr="00D51858">
              <w:rPr>
                <w:rFonts w:ascii="SchoolBookC" w:eastAsia="Times New Roman" w:hAnsi="SchoolBookC"/>
                <w:i/>
                <w:szCs w:val="30"/>
              </w:rPr>
              <w:t>Шипилова И.Г.</w:t>
            </w:r>
            <w:r w:rsidRPr="00D51858">
              <w:rPr>
                <w:rFonts w:ascii="SchoolBookC" w:eastAsia="Times New Roman" w:hAnsi="SchoolBookC"/>
                <w:szCs w:val="30"/>
              </w:rPr>
              <w:t xml:space="preserve"> «Театр пластики»</w:t>
            </w:r>
            <w:r w:rsidRPr="00406B06">
              <w:rPr>
                <w:rFonts w:ascii="SchoolBookC" w:eastAsia="Times New Roman" w:hAnsi="SchoolBookC"/>
                <w:szCs w:val="30"/>
              </w:rPr>
              <w:t>……………</w:t>
            </w:r>
            <w:r>
              <w:rPr>
                <w:rFonts w:ascii="SchoolBookC" w:eastAsia="Times New Roman" w:hAnsi="SchoolBookC"/>
                <w:szCs w:val="30"/>
              </w:rPr>
              <w:t>…</w:t>
            </w:r>
            <w:r w:rsidR="00D51858">
              <w:rPr>
                <w:rFonts w:ascii="SchoolBookC" w:eastAsia="Times New Roman" w:hAnsi="SchoolBookC"/>
                <w:szCs w:val="30"/>
              </w:rPr>
              <w:t>…</w:t>
            </w:r>
            <w:r>
              <w:rPr>
                <w:rFonts w:ascii="SchoolBookC" w:eastAsia="Times New Roman" w:hAnsi="SchoolBookC"/>
                <w:szCs w:val="30"/>
              </w:rPr>
              <w:t>………</w:t>
            </w:r>
          </w:p>
        </w:tc>
        <w:tc>
          <w:tcPr>
            <w:tcW w:w="567" w:type="dxa"/>
          </w:tcPr>
          <w:p w:rsidR="00694184" w:rsidRPr="00D51858" w:rsidRDefault="00D51858" w:rsidP="004D2F4E">
            <w:pPr>
              <w:rPr>
                <w:rFonts w:eastAsia="Times New Roman"/>
                <w:i/>
                <w:sz w:val="30"/>
                <w:szCs w:val="30"/>
              </w:rPr>
            </w:pPr>
            <w:r w:rsidRPr="00D51858">
              <w:rPr>
                <w:rFonts w:eastAsia="Times New Roman"/>
                <w:i/>
                <w:sz w:val="30"/>
                <w:szCs w:val="30"/>
              </w:rPr>
              <w:t>8</w:t>
            </w:r>
            <w:r w:rsidR="004D2F4E">
              <w:rPr>
                <w:rFonts w:eastAsia="Times New Roman"/>
                <w:i/>
                <w:sz w:val="30"/>
                <w:szCs w:val="30"/>
              </w:rPr>
              <w:t>5</w:t>
            </w:r>
          </w:p>
        </w:tc>
      </w:tr>
      <w:tr w:rsidR="00694184" w:rsidTr="004D2F4E">
        <w:trPr>
          <w:trHeight w:val="339"/>
        </w:trPr>
        <w:tc>
          <w:tcPr>
            <w:tcW w:w="9642" w:type="dxa"/>
            <w:gridSpan w:val="2"/>
          </w:tcPr>
          <w:p w:rsidR="00694184" w:rsidRPr="002C43C5" w:rsidRDefault="00694184" w:rsidP="00694184">
            <w:pPr>
              <w:jc w:val="center"/>
              <w:rPr>
                <w:rFonts w:asciiTheme="majorHAnsi" w:eastAsia="Times New Roman" w:hAnsiTheme="majorHAnsi"/>
                <w:b/>
                <w:sz w:val="24"/>
                <w:szCs w:val="30"/>
              </w:rPr>
            </w:pPr>
            <w:r w:rsidRPr="002C43C5">
              <w:rPr>
                <w:rFonts w:asciiTheme="majorHAnsi" w:eastAsia="Times New Roman" w:hAnsiTheme="majorHAnsi"/>
                <w:b/>
                <w:sz w:val="24"/>
                <w:szCs w:val="30"/>
              </w:rPr>
              <w:t>Безопасная жизнедеятельность</w:t>
            </w:r>
          </w:p>
          <w:p w:rsidR="00FE167F" w:rsidRPr="00FE167F" w:rsidRDefault="00FE167F" w:rsidP="00694184">
            <w:pPr>
              <w:jc w:val="center"/>
              <w:rPr>
                <w:rFonts w:ascii="SchoolBookC" w:eastAsia="Times New Roman" w:hAnsi="SchoolBookC"/>
                <w:b/>
                <w:sz w:val="12"/>
                <w:szCs w:val="30"/>
                <w:lang w:val="be-BY"/>
              </w:rPr>
            </w:pPr>
          </w:p>
        </w:tc>
      </w:tr>
      <w:tr w:rsidR="00694184" w:rsidTr="004D2F4E">
        <w:trPr>
          <w:trHeight w:val="339"/>
        </w:trPr>
        <w:tc>
          <w:tcPr>
            <w:tcW w:w="9075" w:type="dxa"/>
          </w:tcPr>
          <w:p w:rsidR="00694184" w:rsidRPr="00F93F9F" w:rsidRDefault="00694184" w:rsidP="00C37D2E">
            <w:pPr>
              <w:rPr>
                <w:rFonts w:ascii="SchoolBookC" w:eastAsia="Times New Roman" w:hAnsi="SchoolBookC"/>
                <w:i/>
                <w:szCs w:val="30"/>
              </w:rPr>
            </w:pPr>
            <w:r>
              <w:rPr>
                <w:rFonts w:ascii="SchoolBookC" w:eastAsia="Times New Roman" w:hAnsi="SchoolBookC"/>
                <w:i/>
                <w:szCs w:val="30"/>
              </w:rPr>
              <w:t xml:space="preserve">Рапович Ж.В. </w:t>
            </w:r>
            <w:r w:rsidRPr="00694184">
              <w:rPr>
                <w:rFonts w:ascii="SchoolBookC" w:eastAsia="Times New Roman" w:hAnsi="SchoolBookC"/>
                <w:szCs w:val="30"/>
              </w:rPr>
              <w:t>«Азбука безопасности»</w:t>
            </w:r>
            <w:r w:rsidR="00406B06">
              <w:rPr>
                <w:rFonts w:ascii="SchoolBookC" w:eastAsia="Times New Roman" w:hAnsi="SchoolBookC"/>
                <w:szCs w:val="30"/>
              </w:rPr>
              <w:t>………………………………………..</w:t>
            </w:r>
          </w:p>
        </w:tc>
        <w:tc>
          <w:tcPr>
            <w:tcW w:w="567" w:type="dxa"/>
          </w:tcPr>
          <w:p w:rsidR="00694184" w:rsidRDefault="00D51858" w:rsidP="004D2F4E">
            <w:pPr>
              <w:rPr>
                <w:rFonts w:ascii="SchoolBookC" w:eastAsia="Times New Roman" w:hAnsi="SchoolBookC"/>
                <w:sz w:val="24"/>
                <w:szCs w:val="30"/>
              </w:rPr>
            </w:pPr>
            <w:r w:rsidRPr="00D51858">
              <w:rPr>
                <w:rFonts w:eastAsia="Times New Roman"/>
                <w:i/>
                <w:sz w:val="30"/>
                <w:szCs w:val="30"/>
              </w:rPr>
              <w:t>9</w:t>
            </w:r>
            <w:r w:rsidR="004D2F4E">
              <w:rPr>
                <w:rFonts w:eastAsia="Times New Roman"/>
                <w:i/>
                <w:sz w:val="30"/>
                <w:szCs w:val="30"/>
              </w:rPr>
              <w:t>2</w:t>
            </w:r>
          </w:p>
        </w:tc>
      </w:tr>
    </w:tbl>
    <w:p w:rsidR="00E119B9" w:rsidRDefault="00E119B9">
      <w:pPr>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br w:type="page"/>
      </w:r>
    </w:p>
    <w:p w:rsidR="004D2F4E" w:rsidRPr="00A21C7D" w:rsidRDefault="004D2F4E" w:rsidP="004D2F4E">
      <w:pPr>
        <w:spacing w:after="0" w:line="240" w:lineRule="auto"/>
        <w:ind w:firstLine="709"/>
        <w:jc w:val="center"/>
        <w:rPr>
          <w:rFonts w:ascii="BalticaC" w:eastAsia="Times New Roman" w:hAnsi="BalticaC" w:cs="Times New Roman"/>
          <w:sz w:val="28"/>
          <w:szCs w:val="28"/>
          <w:lang w:val="be-BY"/>
        </w:rPr>
      </w:pPr>
      <w:r w:rsidRPr="00A21C7D">
        <w:rPr>
          <w:rFonts w:ascii="BalticaC" w:eastAsia="Times New Roman" w:hAnsi="BalticaC" w:cs="Times New Roman"/>
          <w:sz w:val="28"/>
          <w:szCs w:val="28"/>
          <w:lang w:val="be-BY"/>
        </w:rPr>
        <w:lastRenderedPageBreak/>
        <w:t>Программное обеспечение  объединений по интересам в оздоровительном лагере</w:t>
      </w:r>
    </w:p>
    <w:p w:rsidR="004D2F4E" w:rsidRPr="00A21C7D" w:rsidRDefault="004D2F4E" w:rsidP="004D2F4E">
      <w:pPr>
        <w:spacing w:after="0" w:line="280" w:lineRule="exact"/>
        <w:ind w:firstLine="709"/>
        <w:jc w:val="both"/>
        <w:rPr>
          <w:rFonts w:ascii="Times New Roman" w:eastAsia="Times New Roman" w:hAnsi="Times New Roman" w:cs="Times New Roman"/>
          <w:sz w:val="28"/>
          <w:szCs w:val="28"/>
          <w:lang w:val="be-BY"/>
        </w:rPr>
      </w:pPr>
    </w:p>
    <w:p w:rsidR="004D2F4E" w:rsidRPr="00A21C7D" w:rsidRDefault="004D2F4E" w:rsidP="004D2F4E">
      <w:pPr>
        <w:spacing w:after="0" w:line="240" w:lineRule="auto"/>
        <w:ind w:firstLine="709"/>
        <w:jc w:val="both"/>
        <w:rPr>
          <w:rFonts w:ascii="Times New Roman" w:eastAsia="Times New Roman" w:hAnsi="Times New Roman" w:cs="Times New Roman"/>
          <w:sz w:val="28"/>
          <w:szCs w:val="28"/>
          <w:lang w:val="be-BY"/>
        </w:rPr>
      </w:pPr>
      <w:r w:rsidRPr="00A21C7D">
        <w:rPr>
          <w:rFonts w:ascii="Times New Roman" w:eastAsia="Times New Roman" w:hAnsi="Times New Roman" w:cs="Times New Roman"/>
          <w:sz w:val="28"/>
          <w:szCs w:val="28"/>
          <w:lang w:val="be-BY"/>
        </w:rPr>
        <w:t xml:space="preserve">Организация отдыха и оздоровления детей в оздоровительном лагере дает им уникальную возможность продолжить занятия любимым делом в объединении по интересам (кружке, клубе, студии и т.п.). В связи с этим встает вопрос о программном обеспечении этой деятельности. </w:t>
      </w:r>
    </w:p>
    <w:p w:rsidR="004D2F4E" w:rsidRPr="00A21C7D" w:rsidRDefault="004D2F4E" w:rsidP="004D2F4E">
      <w:pPr>
        <w:spacing w:after="0" w:line="240" w:lineRule="auto"/>
        <w:ind w:firstLine="709"/>
        <w:jc w:val="both"/>
        <w:rPr>
          <w:rFonts w:ascii="Times New Roman" w:eastAsia="Times New Roman" w:hAnsi="Times New Roman" w:cs="Times New Roman"/>
          <w:sz w:val="28"/>
          <w:szCs w:val="28"/>
          <w:lang w:val="be-BY"/>
        </w:rPr>
      </w:pPr>
      <w:r w:rsidRPr="00A21C7D">
        <w:rPr>
          <w:rFonts w:ascii="Times New Roman" w:eastAsia="Times New Roman" w:hAnsi="Times New Roman" w:cs="Times New Roman"/>
          <w:sz w:val="28"/>
          <w:szCs w:val="28"/>
          <w:lang w:val="be-BY"/>
        </w:rPr>
        <w:t>Значение программы объединения по интересам заключается в том, что она предусматривает не только организацию творческой деятельности, расширяет кругозор, формирует комплекс социально значимых качеств, но и дает возможность общения со сверстниками, имеющими сходные интересы.  Успех организации к</w:t>
      </w:r>
      <w:r w:rsidRPr="00A21C7D">
        <w:rPr>
          <w:rFonts w:ascii="Times New Roman" w:eastAsia="Times New Roman" w:hAnsi="Times New Roman" w:cs="Times New Roman"/>
          <w:sz w:val="28"/>
          <w:szCs w:val="28"/>
        </w:rPr>
        <w:t>рат</w:t>
      </w:r>
      <w:r w:rsidRPr="00A21C7D">
        <w:rPr>
          <w:rFonts w:ascii="Times New Roman" w:eastAsia="Times New Roman" w:hAnsi="Times New Roman" w:cs="Times New Roman"/>
          <w:sz w:val="28"/>
          <w:szCs w:val="28"/>
          <w:lang w:val="be-BY"/>
        </w:rPr>
        <w:t>косрочных программ во многом зависит от педагогов, которые должны руководствоваться такими принципами как свобода выбора детьми вида деятельности, уважение к личности ребенка, сотрудничество детей и взрослых.</w:t>
      </w:r>
    </w:p>
    <w:p w:rsidR="004D2F4E" w:rsidRPr="00A21C7D" w:rsidRDefault="004D2F4E" w:rsidP="004D2F4E">
      <w:pPr>
        <w:spacing w:after="0" w:line="240" w:lineRule="auto"/>
        <w:ind w:firstLine="709"/>
        <w:jc w:val="both"/>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lang w:val="be-BY"/>
        </w:rPr>
        <w:t xml:space="preserve">Условием реализации любой программы является непременное соблюдение всех требований, касающихся безопасности жизнедеятельности детей в оздоровительном лагере, а </w:t>
      </w:r>
      <w:r w:rsidRPr="00A21C7D">
        <w:rPr>
          <w:rFonts w:ascii="Times New Roman" w:eastAsia="Times New Roman" w:hAnsi="Times New Roman" w:cs="Times New Roman"/>
          <w:sz w:val="28"/>
          <w:szCs w:val="28"/>
        </w:rPr>
        <w:t>также требований и правил организации учебно-воспитательного процесса в объединении по интересам.</w:t>
      </w:r>
    </w:p>
    <w:p w:rsidR="004D2F4E" w:rsidRPr="00A21C7D" w:rsidRDefault="004D2F4E" w:rsidP="004D2F4E">
      <w:pPr>
        <w:spacing w:after="0" w:line="240" w:lineRule="auto"/>
        <w:ind w:firstLine="709"/>
        <w:jc w:val="both"/>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Национальный центр художественного творчества детей и молодежи рекомендует ряд программ объединений по интересам, которые можно использовать в оздоровительном лагере:</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 xml:space="preserve">«Бисерное рукоделие», «Бумажный город», </w:t>
      </w:r>
      <w:r w:rsidRPr="00A21C7D">
        <w:rPr>
          <w:rFonts w:ascii="Times New Roman" w:eastAsia="Times New Roman" w:hAnsi="Times New Roman" w:cs="Times New Roman"/>
          <w:i/>
          <w:sz w:val="28"/>
          <w:szCs w:val="28"/>
        </w:rPr>
        <w:t>Сидоревич Т.А.</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 xml:space="preserve">«Графика», </w:t>
      </w:r>
      <w:r w:rsidRPr="00A21C7D">
        <w:rPr>
          <w:rFonts w:ascii="Times New Roman" w:eastAsia="Times New Roman" w:hAnsi="Times New Roman" w:cs="Times New Roman"/>
          <w:i/>
          <w:sz w:val="28"/>
          <w:szCs w:val="28"/>
        </w:rPr>
        <w:t>Балейко М.В.</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w:t>
      </w:r>
      <w:r>
        <w:rPr>
          <w:rFonts w:ascii="Times New Roman" w:eastAsia="Times New Roman" w:hAnsi="Times New Roman" w:cs="Times New Roman"/>
          <w:sz w:val="28"/>
          <w:szCs w:val="28"/>
        </w:rPr>
        <w:t>Работа с природным и демпинговым материалом</w:t>
      </w:r>
      <w:r w:rsidRPr="00A21C7D">
        <w:rPr>
          <w:rFonts w:ascii="Times New Roman" w:eastAsia="Times New Roman" w:hAnsi="Times New Roman" w:cs="Times New Roman"/>
          <w:sz w:val="28"/>
          <w:szCs w:val="28"/>
        </w:rPr>
        <w:t>», Ше</w:t>
      </w:r>
      <w:r w:rsidRPr="00A21C7D">
        <w:rPr>
          <w:rFonts w:ascii="Times New Roman" w:eastAsia="Times New Roman" w:hAnsi="Times New Roman" w:cs="Times New Roman"/>
          <w:i/>
          <w:sz w:val="28"/>
          <w:szCs w:val="28"/>
        </w:rPr>
        <w:t>йх И.Р.</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 xml:space="preserve"> «Текстильный дизайн», </w:t>
      </w:r>
      <w:r w:rsidRPr="00A21C7D">
        <w:rPr>
          <w:rFonts w:ascii="Times New Roman" w:eastAsia="Times New Roman" w:hAnsi="Times New Roman" w:cs="Times New Roman"/>
          <w:i/>
          <w:sz w:val="28"/>
          <w:szCs w:val="28"/>
        </w:rPr>
        <w:t>Котова О.Ю.</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 xml:space="preserve"> «Интеллектуальные игры», </w:t>
      </w:r>
      <w:r w:rsidRPr="00A21C7D">
        <w:rPr>
          <w:rFonts w:ascii="Times New Roman" w:eastAsia="Times New Roman" w:hAnsi="Times New Roman" w:cs="Times New Roman"/>
          <w:i/>
          <w:sz w:val="28"/>
          <w:szCs w:val="28"/>
        </w:rPr>
        <w:t>Бусов К.В.</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 xml:space="preserve">«Эстрадный вокал», «Вокально-хоровое творчество», </w:t>
      </w:r>
      <w:r w:rsidRPr="00A21C7D">
        <w:rPr>
          <w:rFonts w:ascii="Times New Roman" w:eastAsia="Times New Roman" w:hAnsi="Times New Roman" w:cs="Times New Roman"/>
          <w:i/>
          <w:sz w:val="28"/>
          <w:szCs w:val="28"/>
        </w:rPr>
        <w:t>Иванова Э.В.</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 xml:space="preserve">«Фольклор», </w:t>
      </w:r>
      <w:r w:rsidRPr="00A21C7D">
        <w:rPr>
          <w:rFonts w:ascii="Times New Roman" w:eastAsia="Times New Roman" w:hAnsi="Times New Roman" w:cs="Times New Roman"/>
          <w:i/>
          <w:sz w:val="28"/>
          <w:szCs w:val="28"/>
        </w:rPr>
        <w:t>Кривко Т.М.</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«Мягкая игрушка», «</w:t>
      </w:r>
      <w:r w:rsidRPr="00A21C7D">
        <w:rPr>
          <w:rFonts w:ascii="Times New Roman" w:eastAsia="Times New Roman" w:hAnsi="Times New Roman" w:cs="Times New Roman"/>
          <w:sz w:val="28"/>
          <w:szCs w:val="28"/>
          <w:lang w:val="be-BY"/>
        </w:rPr>
        <w:t>Лепка</w:t>
      </w:r>
      <w:r w:rsidRPr="00A21C7D">
        <w:rPr>
          <w:rFonts w:ascii="Times New Roman" w:eastAsia="Times New Roman" w:hAnsi="Times New Roman" w:cs="Times New Roman"/>
          <w:sz w:val="28"/>
          <w:szCs w:val="28"/>
        </w:rPr>
        <w:t xml:space="preserve">», </w:t>
      </w:r>
      <w:r w:rsidRPr="00A21C7D">
        <w:rPr>
          <w:rFonts w:ascii="Times New Roman" w:eastAsia="Times New Roman" w:hAnsi="Times New Roman" w:cs="Times New Roman"/>
          <w:i/>
          <w:sz w:val="28"/>
          <w:szCs w:val="28"/>
        </w:rPr>
        <w:t>Гришкевич Н.В.</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 xml:space="preserve"> «Театр пластики», </w:t>
      </w:r>
      <w:r w:rsidRPr="00A21C7D">
        <w:rPr>
          <w:rFonts w:ascii="Times New Roman" w:eastAsia="Times New Roman" w:hAnsi="Times New Roman" w:cs="Times New Roman"/>
          <w:i/>
          <w:sz w:val="28"/>
          <w:szCs w:val="28"/>
        </w:rPr>
        <w:t>Богдан Л.М., Шипилова И.Г.</w:t>
      </w:r>
    </w:p>
    <w:p w:rsidR="004D2F4E" w:rsidRPr="00A21C7D" w:rsidRDefault="004D2F4E" w:rsidP="004D2F4E">
      <w:pPr>
        <w:spacing w:after="0" w:line="240" w:lineRule="auto"/>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 xml:space="preserve"> «Театр миниатюр», «Кукольный театр», </w:t>
      </w:r>
      <w:r w:rsidRPr="00A21C7D">
        <w:rPr>
          <w:rFonts w:ascii="Times New Roman" w:eastAsia="Times New Roman" w:hAnsi="Times New Roman" w:cs="Times New Roman"/>
          <w:i/>
          <w:sz w:val="28"/>
          <w:szCs w:val="28"/>
        </w:rPr>
        <w:t>Шипилова И.Г.</w:t>
      </w:r>
    </w:p>
    <w:p w:rsidR="004D2F4E" w:rsidRPr="00A21C7D" w:rsidRDefault="004D2F4E" w:rsidP="004D2F4E">
      <w:pPr>
        <w:spacing w:after="0" w:line="240" w:lineRule="auto"/>
        <w:rPr>
          <w:rFonts w:ascii="Times New Roman" w:eastAsia="Times New Roman" w:hAnsi="Times New Roman" w:cs="Times New Roman"/>
          <w:i/>
          <w:sz w:val="28"/>
          <w:szCs w:val="28"/>
        </w:rPr>
      </w:pPr>
      <w:r w:rsidRPr="00A21C7D">
        <w:rPr>
          <w:rFonts w:ascii="Times New Roman" w:eastAsia="Times New Roman" w:hAnsi="Times New Roman" w:cs="Times New Roman"/>
          <w:sz w:val="28"/>
          <w:szCs w:val="28"/>
        </w:rPr>
        <w:t xml:space="preserve"> «Азбука безопасности», </w:t>
      </w:r>
      <w:r w:rsidRPr="00A21C7D">
        <w:rPr>
          <w:rFonts w:ascii="Times New Roman" w:eastAsia="Times New Roman" w:hAnsi="Times New Roman" w:cs="Times New Roman"/>
          <w:i/>
          <w:sz w:val="28"/>
          <w:szCs w:val="28"/>
        </w:rPr>
        <w:t>Рапович Ж.В.</w:t>
      </w:r>
    </w:p>
    <w:p w:rsidR="004D2F4E" w:rsidRPr="00A21C7D" w:rsidRDefault="004D2F4E" w:rsidP="004D2F4E">
      <w:pPr>
        <w:spacing w:after="0" w:line="240" w:lineRule="auto"/>
        <w:ind w:firstLine="709"/>
        <w:jc w:val="both"/>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Вышеназванные программы реализуются в оздоровительном лагере  как программы дополнительного образования детей и молодежи. Они носят рекомендательный характер и могут быть основой для планирования работы временного детского коллектива в рамках смены продолжительностью не более 21 дня. Педагоги могут вносить в программы объединений по интересам свои коррективы с учетом особенностей и возможностей оздоровительного лагеря.</w:t>
      </w:r>
    </w:p>
    <w:p w:rsidR="004D2F4E" w:rsidRDefault="004D2F4E" w:rsidP="004D2F4E">
      <w:pPr>
        <w:spacing w:after="0" w:line="240" w:lineRule="auto"/>
        <w:ind w:firstLine="709"/>
        <w:jc w:val="both"/>
        <w:rPr>
          <w:rFonts w:ascii="Times New Roman" w:eastAsia="Times New Roman" w:hAnsi="Times New Roman" w:cs="Times New Roman"/>
          <w:sz w:val="28"/>
          <w:szCs w:val="28"/>
        </w:rPr>
      </w:pPr>
      <w:r w:rsidRPr="00A21C7D">
        <w:rPr>
          <w:rFonts w:ascii="Times New Roman" w:eastAsia="Times New Roman" w:hAnsi="Times New Roman" w:cs="Times New Roman"/>
          <w:sz w:val="28"/>
          <w:szCs w:val="28"/>
        </w:rPr>
        <w:t>Информацию о программах можно получить в Национальном центре художественного творчества детей и молодежи по адресу: 220030 г.Минск, ул.Кирова, 16, каб.113; контактный телефон: 8 (017) 327 86 61.</w:t>
      </w:r>
    </w:p>
    <w:p w:rsidR="004D2F4E" w:rsidRDefault="004D2F4E">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119B9" w:rsidRDefault="00BB697E" w:rsidP="00E119B9">
      <w:pPr>
        <w:spacing w:after="0" w:line="240" w:lineRule="atLeast"/>
        <w:jc w:val="center"/>
        <w:rPr>
          <w:rFonts w:ascii="BalticaC" w:eastAsiaTheme="minorHAnsi" w:hAnsi="BalticaC" w:cs="Times New Roman"/>
          <w:b/>
          <w:sz w:val="28"/>
          <w:szCs w:val="36"/>
          <w:lang w:eastAsia="en-US"/>
        </w:rPr>
      </w:pPr>
      <w:r>
        <w:rPr>
          <w:rFonts w:ascii="BalticaC" w:eastAsiaTheme="minorHAnsi" w:hAnsi="BalticaC" w:cs="Times New Roman"/>
          <w:b/>
          <w:sz w:val="28"/>
          <w:szCs w:val="36"/>
          <w:lang w:eastAsia="en-US"/>
        </w:rPr>
        <w:lastRenderedPageBreak/>
        <w:t xml:space="preserve">ПРОГРАММА </w:t>
      </w:r>
      <w:r w:rsidR="00E769B5" w:rsidRPr="00E119B9">
        <w:rPr>
          <w:rFonts w:ascii="BalticaC" w:eastAsiaTheme="minorHAnsi" w:hAnsi="BalticaC" w:cs="Times New Roman"/>
          <w:b/>
          <w:sz w:val="28"/>
          <w:szCs w:val="36"/>
          <w:lang w:eastAsia="en-US"/>
        </w:rPr>
        <w:t>«ЛЕПКА»</w:t>
      </w:r>
    </w:p>
    <w:p w:rsidR="00E119B9" w:rsidRPr="003C7397" w:rsidRDefault="00E119B9" w:rsidP="00E119B9">
      <w:pPr>
        <w:spacing w:after="0" w:line="240" w:lineRule="atLeast"/>
        <w:jc w:val="center"/>
        <w:rPr>
          <w:rFonts w:ascii="Times New Roman" w:eastAsiaTheme="minorHAnsi" w:hAnsi="Times New Roman" w:cs="Times New Roman"/>
          <w:b/>
          <w:sz w:val="28"/>
          <w:szCs w:val="36"/>
          <w:lang w:eastAsia="en-US"/>
        </w:rPr>
      </w:pPr>
    </w:p>
    <w:p w:rsidR="00E119B9" w:rsidRPr="00E119B9" w:rsidRDefault="00E119B9" w:rsidP="00E119B9">
      <w:pPr>
        <w:spacing w:after="0" w:line="240" w:lineRule="atLeast"/>
        <w:jc w:val="center"/>
        <w:rPr>
          <w:rFonts w:ascii="Times New Roman" w:eastAsia="Times New Roman" w:hAnsi="Times New Roman" w:cs="Times New Roman"/>
          <w:b/>
          <w:sz w:val="28"/>
          <w:szCs w:val="28"/>
        </w:rPr>
      </w:pPr>
      <w:r w:rsidRPr="00E119B9">
        <w:rPr>
          <w:rFonts w:ascii="Times New Roman" w:eastAsia="Times New Roman" w:hAnsi="Times New Roman" w:cs="Times New Roman"/>
          <w:b/>
          <w:sz w:val="28"/>
          <w:szCs w:val="28"/>
        </w:rPr>
        <w:t>Пояснительная записка</w:t>
      </w:r>
    </w:p>
    <w:p w:rsidR="00E119B9" w:rsidRPr="00E119B9" w:rsidRDefault="00E119B9" w:rsidP="00E119B9">
      <w:pPr>
        <w:spacing w:after="0" w:line="240" w:lineRule="atLeast"/>
        <w:ind w:firstLine="708"/>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Занятие ручным трудом имеет особое значение в процессе художественного развития ребёнка. Одним из самых полезных и интересных занятий является лепка. Занятия лепкой способствуют развитию моторики рук, глазомера, развитию чувства пропорции, пластики.</w:t>
      </w:r>
    </w:p>
    <w:p w:rsidR="00E119B9" w:rsidRPr="00E119B9" w:rsidRDefault="00E119B9" w:rsidP="00E119B9">
      <w:pPr>
        <w:spacing w:after="0" w:line="240" w:lineRule="atLeast"/>
        <w:ind w:firstLine="708"/>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Искусство лепки из соленого теста, называемое ещё тестопластикой или биокерамикой, является видом декоративно-прикладного искусства, берущим своё начало в глубокой древности.</w:t>
      </w:r>
    </w:p>
    <w:p w:rsidR="00E119B9" w:rsidRPr="00E119B9" w:rsidRDefault="00E119B9" w:rsidP="00E119B9">
      <w:pPr>
        <w:spacing w:after="0" w:line="240" w:lineRule="atLeast"/>
        <w:ind w:firstLine="708"/>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Солёное тесто – это экологически чистый и удобный материал для лепки. Оно пластичнее, чем пластилин, и не требует специальной обработки и условий хранения материала, как глина</w:t>
      </w:r>
      <w:r w:rsidRPr="00E119B9">
        <w:rPr>
          <w:rFonts w:ascii="Times New Roman" w:eastAsia="Times New Roman" w:hAnsi="Times New Roman" w:cs="Times New Roman"/>
          <w:i/>
          <w:sz w:val="28"/>
          <w:szCs w:val="28"/>
        </w:rPr>
        <w:t xml:space="preserve">. </w:t>
      </w:r>
    </w:p>
    <w:p w:rsidR="00E119B9" w:rsidRPr="00E119B9" w:rsidRDefault="00E119B9" w:rsidP="00E119B9">
      <w:pPr>
        <w:spacing w:after="0" w:line="240" w:lineRule="atLeast"/>
        <w:ind w:firstLine="708"/>
        <w:jc w:val="both"/>
        <w:rPr>
          <w:rFonts w:ascii="Times New Roman" w:eastAsia="Times New Roman" w:hAnsi="Times New Roman" w:cs="Times New Roman"/>
          <w:sz w:val="28"/>
          <w:szCs w:val="28"/>
        </w:rPr>
      </w:pPr>
      <w:r w:rsidRPr="00E119B9">
        <w:rPr>
          <w:rFonts w:ascii="Times New Roman" w:eastAsia="Times New Roman" w:hAnsi="Times New Roman" w:cs="Times New Roman"/>
          <w:bCs/>
          <w:sz w:val="28"/>
          <w:szCs w:val="28"/>
        </w:rPr>
        <w:t>З</w:t>
      </w:r>
      <w:r w:rsidRPr="00E119B9">
        <w:rPr>
          <w:rFonts w:ascii="Times New Roman" w:eastAsia="Times New Roman" w:hAnsi="Times New Roman" w:cs="Times New Roman"/>
          <w:sz w:val="28"/>
          <w:szCs w:val="28"/>
        </w:rPr>
        <w:t xml:space="preserve">анимаясь в кружке «Лепка», дети не только овладевают практическими навыками, но приобщаются к различным видам искусства, связанного с ручной работой. </w:t>
      </w:r>
    </w:p>
    <w:p w:rsidR="00E119B9" w:rsidRPr="00E119B9" w:rsidRDefault="00E119B9" w:rsidP="00E119B9">
      <w:pPr>
        <w:spacing w:after="0" w:line="240" w:lineRule="atLeast"/>
        <w:ind w:firstLine="709"/>
        <w:jc w:val="both"/>
        <w:rPr>
          <w:rFonts w:ascii="Times New Roman" w:eastAsia="Times New Roman" w:hAnsi="Times New Roman" w:cs="Times New Roman"/>
          <w:sz w:val="28"/>
          <w:szCs w:val="28"/>
        </w:rPr>
      </w:pPr>
      <w:r w:rsidRPr="00E119B9">
        <w:rPr>
          <w:rFonts w:ascii="Times New Roman" w:eastAsia="Times New Roman" w:hAnsi="Times New Roman" w:cs="Times New Roman"/>
          <w:b/>
          <w:bCs/>
          <w:sz w:val="28"/>
          <w:szCs w:val="28"/>
        </w:rPr>
        <w:t xml:space="preserve">Цель программы: </w:t>
      </w:r>
      <w:r w:rsidRPr="00E119B9">
        <w:rPr>
          <w:rFonts w:ascii="Times New Roman" w:eastAsia="Times New Roman" w:hAnsi="Times New Roman" w:cs="Times New Roman"/>
          <w:bCs/>
          <w:sz w:val="28"/>
          <w:szCs w:val="28"/>
        </w:rPr>
        <w:t>создание условий для раскрытия и развития творческих способностей детей посредством освоения лепки из солёного теста</w:t>
      </w:r>
      <w:r w:rsidRPr="00E119B9">
        <w:rPr>
          <w:rFonts w:ascii="Times New Roman" w:eastAsia="Times New Roman" w:hAnsi="Times New Roman" w:cs="Times New Roman"/>
          <w:sz w:val="28"/>
          <w:szCs w:val="28"/>
        </w:rPr>
        <w:t xml:space="preserve">. </w:t>
      </w:r>
    </w:p>
    <w:p w:rsidR="00E119B9" w:rsidRPr="00E119B9" w:rsidRDefault="00E119B9" w:rsidP="00E119B9">
      <w:pPr>
        <w:spacing w:after="0" w:line="240" w:lineRule="atLeast"/>
        <w:ind w:firstLine="709"/>
        <w:jc w:val="both"/>
        <w:rPr>
          <w:rFonts w:ascii="Times New Roman" w:eastAsia="Times New Roman" w:hAnsi="Times New Roman" w:cs="Times New Roman"/>
          <w:b/>
          <w:bCs/>
          <w:sz w:val="28"/>
          <w:szCs w:val="28"/>
        </w:rPr>
      </w:pPr>
      <w:r w:rsidRPr="00E119B9">
        <w:rPr>
          <w:rFonts w:ascii="Times New Roman" w:eastAsia="Times New Roman" w:hAnsi="Times New Roman" w:cs="Times New Roman"/>
          <w:b/>
          <w:bCs/>
          <w:sz w:val="28"/>
          <w:szCs w:val="28"/>
        </w:rPr>
        <w:t xml:space="preserve">Задачи программы: </w:t>
      </w:r>
    </w:p>
    <w:p w:rsidR="00E119B9" w:rsidRPr="00E119B9" w:rsidRDefault="00E119B9" w:rsidP="00E119B9">
      <w:pPr>
        <w:numPr>
          <w:ilvl w:val="0"/>
          <w:numId w:val="1"/>
        </w:numPr>
        <w:spacing w:after="0" w:line="240" w:lineRule="atLeast"/>
        <w:contextualSpacing/>
        <w:jc w:val="both"/>
        <w:rPr>
          <w:rFonts w:ascii="Times New Roman" w:eastAsia="Times New Roman" w:hAnsi="Times New Roman" w:cs="Times New Roman"/>
          <w:bCs/>
          <w:sz w:val="28"/>
          <w:szCs w:val="28"/>
        </w:rPr>
      </w:pPr>
      <w:r w:rsidRPr="00E119B9">
        <w:rPr>
          <w:rFonts w:ascii="Times New Roman" w:eastAsia="Times New Roman" w:hAnsi="Times New Roman" w:cs="Times New Roman"/>
          <w:bCs/>
          <w:sz w:val="28"/>
          <w:szCs w:val="28"/>
        </w:rPr>
        <w:t>дать представление детям об основных технологических этапах и приёмах изготовления изделий в технике лепки из солёного теста;</w:t>
      </w:r>
    </w:p>
    <w:p w:rsidR="00E119B9" w:rsidRPr="00E119B9" w:rsidRDefault="00E119B9" w:rsidP="00E119B9">
      <w:pPr>
        <w:numPr>
          <w:ilvl w:val="0"/>
          <w:numId w:val="1"/>
        </w:numPr>
        <w:spacing w:after="0" w:line="240" w:lineRule="atLeast"/>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bCs/>
          <w:sz w:val="28"/>
          <w:szCs w:val="28"/>
        </w:rPr>
        <w:t>прививать навыки грамотного творческого подхода при создании работ из солёного теста</w:t>
      </w:r>
      <w:r w:rsidRPr="00E119B9">
        <w:rPr>
          <w:rFonts w:ascii="Times New Roman" w:eastAsia="Times New Roman" w:hAnsi="Times New Roman" w:cs="Times New Roman"/>
          <w:sz w:val="28"/>
          <w:szCs w:val="28"/>
        </w:rPr>
        <w:t xml:space="preserve">; </w:t>
      </w:r>
    </w:p>
    <w:p w:rsidR="00E119B9" w:rsidRPr="00E119B9" w:rsidRDefault="00E119B9" w:rsidP="00E119B9">
      <w:pPr>
        <w:numPr>
          <w:ilvl w:val="0"/>
          <w:numId w:val="1"/>
        </w:numPr>
        <w:spacing w:after="0" w:line="240" w:lineRule="atLeast"/>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 xml:space="preserve">содействоватьформированию у детей художественного вкуса, гармонии в отношении друг с другом, с природой. </w:t>
      </w:r>
    </w:p>
    <w:p w:rsidR="00E119B9" w:rsidRPr="00E119B9" w:rsidRDefault="00E119B9" w:rsidP="00E119B9">
      <w:pPr>
        <w:spacing w:after="0" w:line="240" w:lineRule="atLeast"/>
        <w:ind w:left="720"/>
        <w:contextualSpacing/>
        <w:jc w:val="both"/>
        <w:rPr>
          <w:rFonts w:ascii="Times New Roman" w:eastAsia="Times New Roman" w:hAnsi="Times New Roman" w:cs="Times New Roman"/>
          <w:sz w:val="28"/>
          <w:szCs w:val="28"/>
        </w:rPr>
      </w:pPr>
    </w:p>
    <w:p w:rsidR="00E119B9" w:rsidRPr="00E119B9" w:rsidRDefault="00E119B9" w:rsidP="00E119B9">
      <w:pPr>
        <w:spacing w:after="0" w:line="240" w:lineRule="atLeast"/>
        <w:jc w:val="center"/>
        <w:rPr>
          <w:rFonts w:ascii="Times New Roman" w:eastAsia="Times New Roman" w:hAnsi="Times New Roman" w:cs="Times New Roman"/>
          <w:sz w:val="28"/>
          <w:szCs w:val="28"/>
        </w:rPr>
      </w:pPr>
      <w:r w:rsidRPr="00E119B9">
        <w:rPr>
          <w:rFonts w:ascii="Times New Roman" w:eastAsia="Times New Roman" w:hAnsi="Times New Roman" w:cs="Times New Roman"/>
          <w:b/>
          <w:bCs/>
          <w:i/>
          <w:iCs/>
          <w:sz w:val="28"/>
          <w:szCs w:val="28"/>
        </w:rPr>
        <w:t>Организационные условия реализации программы</w:t>
      </w:r>
    </w:p>
    <w:p w:rsidR="00E119B9" w:rsidRPr="00E119B9" w:rsidRDefault="00E119B9" w:rsidP="00E119B9">
      <w:pPr>
        <w:spacing w:after="0" w:line="240" w:lineRule="atLeast"/>
        <w:ind w:firstLine="709"/>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Программа кружка рассчитана на 12 часов. В кружок принимаются дети в возрасте от 7 лет и старше без предварительного отбора. Количество детей в группе составляет 12 - 15 человек. Занятия проводятся 2 раза в неделю по 2 часа. Организационная форма образовательного процесса – групповая.</w:t>
      </w:r>
    </w:p>
    <w:p w:rsidR="00E119B9" w:rsidRPr="00E119B9" w:rsidRDefault="00E119B9" w:rsidP="00E119B9">
      <w:pPr>
        <w:spacing w:after="0" w:line="240" w:lineRule="atLeast"/>
        <w:ind w:firstLine="709"/>
        <w:jc w:val="center"/>
        <w:rPr>
          <w:rFonts w:ascii="Times New Roman" w:eastAsia="Times New Roman" w:hAnsi="Times New Roman" w:cs="Times New Roman"/>
          <w:b/>
          <w:i/>
          <w:sz w:val="28"/>
          <w:szCs w:val="28"/>
        </w:rPr>
      </w:pPr>
    </w:p>
    <w:p w:rsidR="00E119B9" w:rsidRPr="00E119B9" w:rsidRDefault="00E119B9" w:rsidP="00E119B9">
      <w:pPr>
        <w:spacing w:after="0" w:line="240" w:lineRule="atLeast"/>
        <w:jc w:val="center"/>
        <w:rPr>
          <w:rFonts w:ascii="Times New Roman" w:eastAsia="Times New Roman" w:hAnsi="Times New Roman" w:cs="Times New Roman"/>
          <w:b/>
          <w:i/>
          <w:sz w:val="28"/>
          <w:szCs w:val="28"/>
        </w:rPr>
      </w:pPr>
      <w:r w:rsidRPr="00E119B9">
        <w:rPr>
          <w:rFonts w:ascii="Times New Roman" w:eastAsia="Times New Roman" w:hAnsi="Times New Roman" w:cs="Times New Roman"/>
          <w:b/>
          <w:i/>
          <w:sz w:val="28"/>
          <w:szCs w:val="28"/>
        </w:rPr>
        <w:t>Ресурсное обеспечение программы</w:t>
      </w:r>
    </w:p>
    <w:p w:rsidR="00E119B9" w:rsidRPr="00E119B9" w:rsidRDefault="00E119B9" w:rsidP="00E119B9">
      <w:pPr>
        <w:spacing w:after="0" w:line="240" w:lineRule="atLeast"/>
        <w:ind w:firstLine="709"/>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Для занятий тестопластикой необходимо просторное, хорошо освещённое помещение, которое coотвeтcтвуeт caнитapно-гигиеническим нормам, нормам пожарной безопасности и техники безопаcнoсти.</w:t>
      </w:r>
    </w:p>
    <w:p w:rsidR="00E119B9" w:rsidRPr="00E119B9" w:rsidRDefault="00E119B9" w:rsidP="00E119B9">
      <w:pPr>
        <w:spacing w:after="0" w:line="240" w:lineRule="atLeast"/>
        <w:ind w:firstLine="709"/>
        <w:jc w:val="both"/>
        <w:rPr>
          <w:rFonts w:ascii="Times New Roman" w:eastAsia="Times New Roman" w:hAnsi="Times New Roman" w:cs="Times New Roman"/>
          <w:b/>
          <w:i/>
          <w:sz w:val="28"/>
          <w:szCs w:val="28"/>
        </w:rPr>
      </w:pPr>
    </w:p>
    <w:p w:rsidR="00E119B9" w:rsidRPr="00E119B9" w:rsidRDefault="00E119B9" w:rsidP="00E119B9">
      <w:pPr>
        <w:spacing w:after="0" w:line="240" w:lineRule="auto"/>
        <w:jc w:val="center"/>
        <w:rPr>
          <w:rFonts w:ascii="Times New Roman" w:eastAsia="Times New Roman" w:hAnsi="Times New Roman" w:cs="Times New Roman"/>
          <w:b/>
          <w:i/>
          <w:sz w:val="28"/>
          <w:szCs w:val="28"/>
        </w:rPr>
      </w:pPr>
      <w:r w:rsidRPr="00E119B9">
        <w:rPr>
          <w:rFonts w:ascii="Times New Roman" w:eastAsia="Times New Roman" w:hAnsi="Times New Roman" w:cs="Times New Roman"/>
          <w:b/>
          <w:i/>
          <w:sz w:val="28"/>
          <w:szCs w:val="28"/>
        </w:rPr>
        <w:t>Кадровое обеспечение</w:t>
      </w:r>
    </w:p>
    <w:p w:rsidR="00E119B9" w:rsidRDefault="00E119B9" w:rsidP="00E119B9">
      <w:pPr>
        <w:spacing w:after="0" w:line="240" w:lineRule="auto"/>
        <w:ind w:firstLine="709"/>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Педагог должен иметь среднее специальное или высшее художественное образование.</w:t>
      </w:r>
    </w:p>
    <w:p w:rsidR="00E119B9" w:rsidRDefault="00E119B9">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E119B9" w:rsidRPr="00E119B9" w:rsidRDefault="00E119B9" w:rsidP="00E119B9">
      <w:pPr>
        <w:spacing w:after="0" w:line="240" w:lineRule="auto"/>
        <w:jc w:val="center"/>
        <w:rPr>
          <w:rFonts w:ascii="Times New Roman" w:eastAsia="Times New Roman" w:hAnsi="Times New Roman" w:cs="Times New Roman"/>
          <w:b/>
          <w:i/>
          <w:sz w:val="28"/>
          <w:szCs w:val="20"/>
        </w:rPr>
      </w:pPr>
      <w:r w:rsidRPr="00E119B9">
        <w:rPr>
          <w:rFonts w:ascii="Times New Roman" w:eastAsia="Times New Roman" w:hAnsi="Times New Roman" w:cs="Times New Roman"/>
          <w:b/>
          <w:i/>
          <w:sz w:val="28"/>
          <w:szCs w:val="20"/>
        </w:rPr>
        <w:lastRenderedPageBreak/>
        <w:t>Материалы и оборудование</w:t>
      </w:r>
    </w:p>
    <w:p w:rsidR="00E119B9" w:rsidRPr="00E119B9" w:rsidRDefault="00E119B9" w:rsidP="00E119B9">
      <w:pPr>
        <w:spacing w:after="0" w:line="240" w:lineRule="atLeast"/>
        <w:ind w:firstLine="708"/>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 xml:space="preserve">Для реализации программы необходимы следующее оборудование, инструменты и материалы: </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соль, мука пшеничная или ржаная, вода для приготовления теста;</w:t>
      </w:r>
    </w:p>
    <w:p w:rsidR="00E119B9" w:rsidRPr="00E119B9" w:rsidRDefault="00E119B9" w:rsidP="00E119B9">
      <w:pPr>
        <w:numPr>
          <w:ilvl w:val="0"/>
          <w:numId w:val="6"/>
        </w:numPr>
        <w:spacing w:after="0" w:line="240" w:lineRule="atLeast"/>
        <w:ind w:left="142" w:hanging="142"/>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 xml:space="preserve"> картон, цветная бумага;</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краски гуашь;</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кисточки с грубой и мягкой щетиной;</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стаканчики для воды;</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линейка;</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клей ПВА;</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ножницы;</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миска для замешивания теста;</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маленькая скалка или специальный валик на ручке – для раскатывания теста;</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стеки, кухонный или малый нож;</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чесноковыжималка, кофейное ситечко;</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рамочки для оформления работ;</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фигурные формочки, крышечки, баночки;</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лак – для закрепления красок и защиты изделия от попадания влаги;</w:t>
      </w:r>
    </w:p>
    <w:p w:rsidR="00E119B9" w:rsidRPr="00E119B9" w:rsidRDefault="00E119B9" w:rsidP="00E119B9">
      <w:pPr>
        <w:numPr>
          <w:ilvl w:val="0"/>
          <w:numId w:val="5"/>
        </w:numPr>
        <w:spacing w:after="0" w:line="240" w:lineRule="atLeast"/>
        <w:ind w:left="142" w:hanging="142"/>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 xml:space="preserve"> объяснительно-иллюстративный материал.</w:t>
      </w:r>
    </w:p>
    <w:p w:rsidR="00E119B9" w:rsidRPr="00E119B9" w:rsidRDefault="00E119B9" w:rsidP="00E119B9">
      <w:pPr>
        <w:spacing w:after="0" w:line="240" w:lineRule="atLeast"/>
        <w:jc w:val="both"/>
        <w:rPr>
          <w:rFonts w:ascii="Times New Roman" w:eastAsia="Times New Roman" w:hAnsi="Times New Roman" w:cs="Times New Roman"/>
          <w:sz w:val="28"/>
          <w:szCs w:val="28"/>
        </w:rPr>
      </w:pPr>
    </w:p>
    <w:p w:rsidR="00E119B9" w:rsidRPr="00E119B9" w:rsidRDefault="00E119B9" w:rsidP="00E119B9">
      <w:pPr>
        <w:spacing w:after="0" w:line="240" w:lineRule="atLeast"/>
        <w:jc w:val="center"/>
        <w:rPr>
          <w:rFonts w:ascii="Times New Roman" w:eastAsia="Times New Roman" w:hAnsi="Times New Roman" w:cs="Times New Roman"/>
          <w:b/>
          <w:i/>
          <w:sz w:val="28"/>
          <w:szCs w:val="28"/>
        </w:rPr>
      </w:pPr>
      <w:r w:rsidRPr="00E119B9">
        <w:rPr>
          <w:rFonts w:ascii="Times New Roman" w:eastAsia="Times New Roman" w:hAnsi="Times New Roman" w:cs="Times New Roman"/>
          <w:b/>
          <w:i/>
          <w:sz w:val="28"/>
          <w:szCs w:val="28"/>
        </w:rPr>
        <w:t>Методы и формы работы:</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беседы, оживляющие интерес и активизирующие внимание детей;</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демонстрация наглядных пособий;</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практическая работа с раздаточным материалом в виде готовых шаблонов, формочек, деталей;</w:t>
      </w:r>
    </w:p>
    <w:p w:rsidR="00E119B9" w:rsidRPr="00E119B9" w:rsidRDefault="00E119B9" w:rsidP="00E119B9">
      <w:p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sym w:font="Symbol" w:char="00B7"/>
      </w:r>
      <w:r w:rsidRPr="00E119B9">
        <w:rPr>
          <w:rFonts w:ascii="Times New Roman" w:eastAsia="Times New Roman" w:hAnsi="Times New Roman" w:cs="Times New Roman"/>
          <w:sz w:val="28"/>
          <w:szCs w:val="28"/>
        </w:rPr>
        <w:t xml:space="preserve"> организация итоговой выставки детских работ</w:t>
      </w:r>
      <w:r w:rsidRPr="00E119B9">
        <w:rPr>
          <w:rFonts w:ascii="Times New Roman" w:eastAsia="Times New Roman" w:hAnsi="Times New Roman" w:cs="Times New Roman"/>
          <w:bCs/>
          <w:sz w:val="28"/>
          <w:szCs w:val="28"/>
        </w:rPr>
        <w:t xml:space="preserve"> и проведение мастер-класса для родителей</w:t>
      </w:r>
      <w:r w:rsidRPr="00E119B9">
        <w:rPr>
          <w:rFonts w:ascii="Times New Roman" w:eastAsia="Times New Roman" w:hAnsi="Times New Roman" w:cs="Times New Roman"/>
          <w:sz w:val="28"/>
          <w:szCs w:val="28"/>
        </w:rPr>
        <w:t>.</w:t>
      </w:r>
    </w:p>
    <w:p w:rsidR="00E119B9" w:rsidRDefault="00E119B9" w:rsidP="00E119B9">
      <w:pPr>
        <w:spacing w:after="0" w:line="240" w:lineRule="atLeast"/>
        <w:jc w:val="center"/>
        <w:rPr>
          <w:rFonts w:ascii="Times New Roman" w:eastAsia="Times New Roman" w:hAnsi="Times New Roman" w:cs="Times New Roman"/>
          <w:b/>
          <w:sz w:val="28"/>
          <w:szCs w:val="28"/>
        </w:rPr>
      </w:pPr>
      <w:r w:rsidRPr="00E119B9">
        <w:rPr>
          <w:rFonts w:ascii="Times New Roman" w:eastAsia="Times New Roman" w:hAnsi="Times New Roman" w:cs="Times New Roman"/>
          <w:b/>
          <w:sz w:val="28"/>
          <w:szCs w:val="28"/>
        </w:rPr>
        <w:t>Учебно-тематический план</w:t>
      </w:r>
    </w:p>
    <w:p w:rsidR="00E769B5" w:rsidRPr="00E119B9" w:rsidRDefault="00E769B5" w:rsidP="00E119B9">
      <w:pPr>
        <w:spacing w:after="0" w:line="240" w:lineRule="atLeast"/>
        <w:jc w:val="center"/>
        <w:rPr>
          <w:rFonts w:ascii="Times New Roman" w:eastAsia="Times New Roman" w:hAnsi="Times New Roman" w:cs="Times New Roman"/>
          <w:b/>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961"/>
        <w:gridCol w:w="1276"/>
        <w:gridCol w:w="1559"/>
        <w:gridCol w:w="1135"/>
      </w:tblGrid>
      <w:tr w:rsidR="00E119B9" w:rsidRPr="00E119B9" w:rsidTr="00E769B5">
        <w:trPr>
          <w:trHeight w:val="467"/>
        </w:trPr>
        <w:tc>
          <w:tcPr>
            <w:tcW w:w="709" w:type="dxa"/>
            <w:vMerge w:val="restart"/>
          </w:tcPr>
          <w:p w:rsidR="00E119B9" w:rsidRPr="00E119B9" w:rsidRDefault="00E119B9" w:rsidP="00E119B9">
            <w:pPr>
              <w:spacing w:after="0" w:line="240" w:lineRule="auto"/>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w:t>
            </w:r>
          </w:p>
          <w:p w:rsidR="00E119B9" w:rsidRPr="00E119B9" w:rsidRDefault="00E119B9" w:rsidP="00E119B9">
            <w:pPr>
              <w:spacing w:after="0" w:line="240" w:lineRule="auto"/>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п/п</w:t>
            </w:r>
          </w:p>
        </w:tc>
        <w:tc>
          <w:tcPr>
            <w:tcW w:w="4961" w:type="dxa"/>
            <w:vMerge w:val="restart"/>
          </w:tcPr>
          <w:p w:rsidR="00E119B9" w:rsidRPr="00E119B9" w:rsidRDefault="00E119B9" w:rsidP="00E119B9">
            <w:pPr>
              <w:spacing w:after="0" w:line="240" w:lineRule="auto"/>
              <w:ind w:left="-676"/>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Наименование темы</w:t>
            </w:r>
          </w:p>
        </w:tc>
        <w:tc>
          <w:tcPr>
            <w:tcW w:w="3970" w:type="dxa"/>
            <w:gridSpan w:val="3"/>
          </w:tcPr>
          <w:p w:rsidR="00E119B9" w:rsidRPr="00E119B9" w:rsidRDefault="00E119B9" w:rsidP="00E119B9">
            <w:pPr>
              <w:spacing w:after="0" w:line="240" w:lineRule="auto"/>
              <w:ind w:firstLine="34"/>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Количество часов</w:t>
            </w:r>
          </w:p>
        </w:tc>
      </w:tr>
      <w:tr w:rsidR="00E119B9" w:rsidRPr="00E119B9" w:rsidTr="00E769B5">
        <w:tc>
          <w:tcPr>
            <w:tcW w:w="709" w:type="dxa"/>
            <w:vMerge/>
          </w:tcPr>
          <w:p w:rsidR="00E119B9" w:rsidRPr="00E119B9" w:rsidRDefault="00E119B9" w:rsidP="00E119B9">
            <w:pPr>
              <w:tabs>
                <w:tab w:val="left" w:pos="0"/>
              </w:tabs>
              <w:spacing w:after="0" w:line="240" w:lineRule="auto"/>
              <w:ind w:left="-142" w:firstLine="709"/>
              <w:jc w:val="center"/>
              <w:rPr>
                <w:rFonts w:ascii="Times New Roman" w:eastAsia="Times New Roman" w:hAnsi="Times New Roman" w:cs="Times New Roman"/>
                <w:sz w:val="24"/>
                <w:szCs w:val="28"/>
              </w:rPr>
            </w:pPr>
          </w:p>
        </w:tc>
        <w:tc>
          <w:tcPr>
            <w:tcW w:w="4961" w:type="dxa"/>
            <w:vMerge/>
          </w:tcPr>
          <w:p w:rsidR="00E119B9" w:rsidRPr="00E119B9" w:rsidRDefault="00E119B9" w:rsidP="00E119B9">
            <w:pPr>
              <w:tabs>
                <w:tab w:val="left" w:pos="0"/>
              </w:tabs>
              <w:spacing w:after="0" w:line="240" w:lineRule="auto"/>
              <w:ind w:left="-142" w:firstLine="709"/>
              <w:rPr>
                <w:rFonts w:ascii="Times New Roman" w:eastAsia="Times New Roman" w:hAnsi="Times New Roman" w:cs="Times New Roman"/>
                <w:sz w:val="24"/>
                <w:szCs w:val="28"/>
              </w:rPr>
            </w:pPr>
          </w:p>
        </w:tc>
        <w:tc>
          <w:tcPr>
            <w:tcW w:w="1276" w:type="dxa"/>
          </w:tcPr>
          <w:p w:rsidR="00E119B9" w:rsidRPr="00E119B9" w:rsidRDefault="00E119B9" w:rsidP="00E119B9">
            <w:pPr>
              <w:spacing w:after="0" w:line="240" w:lineRule="auto"/>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Теория</w:t>
            </w:r>
          </w:p>
        </w:tc>
        <w:tc>
          <w:tcPr>
            <w:tcW w:w="1559" w:type="dxa"/>
          </w:tcPr>
          <w:p w:rsidR="00E119B9" w:rsidRPr="00E119B9" w:rsidRDefault="00E119B9" w:rsidP="00E119B9">
            <w:pPr>
              <w:spacing w:after="0" w:line="240" w:lineRule="auto"/>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Практика</w:t>
            </w:r>
          </w:p>
        </w:tc>
        <w:tc>
          <w:tcPr>
            <w:tcW w:w="1135" w:type="dxa"/>
          </w:tcPr>
          <w:p w:rsidR="00E119B9" w:rsidRPr="00E119B9" w:rsidRDefault="00E119B9" w:rsidP="00E119B9">
            <w:pPr>
              <w:spacing w:after="0" w:line="240" w:lineRule="auto"/>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Всего часов</w:t>
            </w:r>
          </w:p>
        </w:tc>
      </w:tr>
      <w:tr w:rsidR="00E119B9" w:rsidRPr="00E119B9" w:rsidTr="00E769B5">
        <w:tc>
          <w:tcPr>
            <w:tcW w:w="709" w:type="dxa"/>
          </w:tcPr>
          <w:p w:rsidR="00E119B9" w:rsidRPr="00E119B9" w:rsidRDefault="00E119B9" w:rsidP="00E119B9">
            <w:pPr>
              <w:tabs>
                <w:tab w:val="left" w:pos="34"/>
              </w:tabs>
              <w:spacing w:after="0"/>
              <w:ind w:left="-108" w:firstLine="34"/>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1.</w:t>
            </w:r>
          </w:p>
        </w:tc>
        <w:tc>
          <w:tcPr>
            <w:tcW w:w="4961" w:type="dxa"/>
          </w:tcPr>
          <w:p w:rsidR="00E119B9" w:rsidRPr="00E119B9" w:rsidRDefault="00E119B9" w:rsidP="00E119B9">
            <w:pPr>
              <w:spacing w:after="0" w:line="240" w:lineRule="atLeast"/>
              <w:jc w:val="both"/>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Вводное занятие</w:t>
            </w:r>
          </w:p>
        </w:tc>
        <w:tc>
          <w:tcPr>
            <w:tcW w:w="1276"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0,5</w:t>
            </w:r>
          </w:p>
        </w:tc>
        <w:tc>
          <w:tcPr>
            <w:tcW w:w="1559"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w:t>
            </w:r>
          </w:p>
        </w:tc>
        <w:tc>
          <w:tcPr>
            <w:tcW w:w="1135"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0,5</w:t>
            </w:r>
          </w:p>
        </w:tc>
      </w:tr>
      <w:tr w:rsidR="00E119B9" w:rsidRPr="00E119B9" w:rsidTr="00E769B5">
        <w:tc>
          <w:tcPr>
            <w:tcW w:w="709" w:type="dxa"/>
          </w:tcPr>
          <w:p w:rsidR="00E119B9" w:rsidRPr="00E119B9" w:rsidRDefault="00E119B9" w:rsidP="00E119B9">
            <w:pPr>
              <w:tabs>
                <w:tab w:val="left" w:pos="34"/>
              </w:tabs>
              <w:spacing w:after="0"/>
              <w:ind w:left="-108" w:firstLine="34"/>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2.</w:t>
            </w:r>
          </w:p>
        </w:tc>
        <w:tc>
          <w:tcPr>
            <w:tcW w:w="4961" w:type="dxa"/>
          </w:tcPr>
          <w:p w:rsidR="00E119B9" w:rsidRPr="00E119B9" w:rsidRDefault="00E119B9" w:rsidP="00E119B9">
            <w:pPr>
              <w:spacing w:after="0" w:line="240" w:lineRule="atLeast"/>
              <w:jc w:val="both"/>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Изготовление простейших поделок из солёного теста</w:t>
            </w:r>
          </w:p>
        </w:tc>
        <w:tc>
          <w:tcPr>
            <w:tcW w:w="1276"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0,5</w:t>
            </w:r>
          </w:p>
        </w:tc>
        <w:tc>
          <w:tcPr>
            <w:tcW w:w="1559"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2</w:t>
            </w:r>
          </w:p>
        </w:tc>
        <w:tc>
          <w:tcPr>
            <w:tcW w:w="1135"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2,5</w:t>
            </w:r>
          </w:p>
        </w:tc>
      </w:tr>
      <w:tr w:rsidR="00E119B9" w:rsidRPr="00E119B9" w:rsidTr="00E769B5">
        <w:tc>
          <w:tcPr>
            <w:tcW w:w="709" w:type="dxa"/>
          </w:tcPr>
          <w:p w:rsidR="00E119B9" w:rsidRPr="00E119B9" w:rsidRDefault="00E119B9" w:rsidP="00E119B9">
            <w:pPr>
              <w:tabs>
                <w:tab w:val="left" w:pos="34"/>
              </w:tabs>
              <w:spacing w:after="0"/>
              <w:ind w:left="-108" w:firstLine="34"/>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3.</w:t>
            </w:r>
          </w:p>
        </w:tc>
        <w:tc>
          <w:tcPr>
            <w:tcW w:w="4961" w:type="dxa"/>
          </w:tcPr>
          <w:p w:rsidR="00E119B9" w:rsidRPr="00E119B9" w:rsidRDefault="00E119B9" w:rsidP="00E119B9">
            <w:pPr>
              <w:spacing w:after="0" w:line="240" w:lineRule="atLeast"/>
              <w:jc w:val="both"/>
              <w:rPr>
                <w:rFonts w:ascii="Times New Roman" w:eastAsia="Times New Roman" w:hAnsi="Times New Roman" w:cs="Times New Roman"/>
                <w:bCs/>
                <w:sz w:val="24"/>
                <w:szCs w:val="28"/>
              </w:rPr>
            </w:pPr>
            <w:r w:rsidRPr="00E119B9">
              <w:rPr>
                <w:rFonts w:ascii="Times New Roman" w:eastAsia="Times New Roman" w:hAnsi="Times New Roman" w:cs="Times New Roman"/>
                <w:bCs/>
                <w:sz w:val="24"/>
                <w:szCs w:val="28"/>
              </w:rPr>
              <w:t>Выполнение поделок на плоскости</w:t>
            </w:r>
          </w:p>
        </w:tc>
        <w:tc>
          <w:tcPr>
            <w:tcW w:w="1276"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0,5</w:t>
            </w:r>
          </w:p>
        </w:tc>
        <w:tc>
          <w:tcPr>
            <w:tcW w:w="1559"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3,5</w:t>
            </w:r>
          </w:p>
        </w:tc>
        <w:tc>
          <w:tcPr>
            <w:tcW w:w="1135" w:type="dxa"/>
          </w:tcPr>
          <w:p w:rsidR="00E119B9" w:rsidRPr="00E119B9" w:rsidRDefault="00E119B9" w:rsidP="00E119B9">
            <w:pPr>
              <w:spacing w:after="0"/>
              <w:jc w:val="center"/>
              <w:rPr>
                <w:rFonts w:ascii="Times New Roman" w:eastAsia="Times New Roman" w:hAnsi="Times New Roman" w:cs="Times New Roman"/>
                <w:sz w:val="24"/>
                <w:szCs w:val="28"/>
                <w:lang w:val="en-US"/>
              </w:rPr>
            </w:pPr>
            <w:r w:rsidRPr="00E119B9">
              <w:rPr>
                <w:rFonts w:ascii="Times New Roman" w:eastAsia="Times New Roman" w:hAnsi="Times New Roman" w:cs="Times New Roman"/>
                <w:sz w:val="24"/>
                <w:szCs w:val="28"/>
              </w:rPr>
              <w:t>4</w:t>
            </w:r>
          </w:p>
        </w:tc>
      </w:tr>
      <w:tr w:rsidR="00E119B9" w:rsidRPr="00E119B9" w:rsidTr="00E769B5">
        <w:tc>
          <w:tcPr>
            <w:tcW w:w="709" w:type="dxa"/>
          </w:tcPr>
          <w:p w:rsidR="00E119B9" w:rsidRPr="00E119B9" w:rsidRDefault="00E119B9" w:rsidP="00E119B9">
            <w:pPr>
              <w:tabs>
                <w:tab w:val="left" w:pos="34"/>
              </w:tabs>
              <w:spacing w:after="0"/>
              <w:ind w:left="-108" w:firstLine="34"/>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4.</w:t>
            </w:r>
          </w:p>
        </w:tc>
        <w:tc>
          <w:tcPr>
            <w:tcW w:w="4961" w:type="dxa"/>
          </w:tcPr>
          <w:p w:rsidR="00E119B9" w:rsidRPr="00E119B9" w:rsidRDefault="00E119B9" w:rsidP="00E119B9">
            <w:pPr>
              <w:spacing w:after="0" w:line="240" w:lineRule="atLeast"/>
              <w:jc w:val="both"/>
              <w:rPr>
                <w:rFonts w:ascii="Times New Roman" w:eastAsia="Times New Roman" w:hAnsi="Times New Roman" w:cs="Times New Roman"/>
                <w:bCs/>
                <w:sz w:val="24"/>
                <w:szCs w:val="28"/>
              </w:rPr>
            </w:pPr>
            <w:r w:rsidRPr="00E119B9">
              <w:rPr>
                <w:rFonts w:ascii="Times New Roman" w:eastAsia="Times New Roman" w:hAnsi="Times New Roman" w:cs="Times New Roman"/>
                <w:bCs/>
                <w:sz w:val="24"/>
                <w:szCs w:val="28"/>
              </w:rPr>
              <w:t>Поделки для украшения интерьера</w:t>
            </w:r>
          </w:p>
        </w:tc>
        <w:tc>
          <w:tcPr>
            <w:tcW w:w="1276"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0,5</w:t>
            </w:r>
          </w:p>
        </w:tc>
        <w:tc>
          <w:tcPr>
            <w:tcW w:w="1559"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3,5</w:t>
            </w:r>
          </w:p>
        </w:tc>
        <w:tc>
          <w:tcPr>
            <w:tcW w:w="1135"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4</w:t>
            </w:r>
          </w:p>
        </w:tc>
      </w:tr>
      <w:tr w:rsidR="00E119B9" w:rsidRPr="00E119B9" w:rsidTr="00E769B5">
        <w:tc>
          <w:tcPr>
            <w:tcW w:w="709" w:type="dxa"/>
          </w:tcPr>
          <w:p w:rsidR="00E119B9" w:rsidRPr="00E119B9" w:rsidRDefault="00E119B9" w:rsidP="00E119B9">
            <w:pPr>
              <w:tabs>
                <w:tab w:val="left" w:pos="34"/>
              </w:tabs>
              <w:spacing w:after="0"/>
              <w:ind w:left="-108" w:firstLine="34"/>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5.</w:t>
            </w:r>
          </w:p>
        </w:tc>
        <w:tc>
          <w:tcPr>
            <w:tcW w:w="4961" w:type="dxa"/>
          </w:tcPr>
          <w:p w:rsidR="00E119B9" w:rsidRPr="00E119B9" w:rsidRDefault="00E119B9" w:rsidP="00E119B9">
            <w:pPr>
              <w:spacing w:after="0" w:line="240" w:lineRule="atLeast"/>
              <w:jc w:val="both"/>
              <w:rPr>
                <w:rFonts w:ascii="Times New Roman" w:eastAsia="Times New Roman" w:hAnsi="Times New Roman" w:cs="Times New Roman"/>
                <w:bCs/>
                <w:sz w:val="24"/>
                <w:szCs w:val="28"/>
              </w:rPr>
            </w:pPr>
            <w:r w:rsidRPr="00E119B9">
              <w:rPr>
                <w:rFonts w:ascii="Times New Roman" w:eastAsia="Times New Roman" w:hAnsi="Times New Roman" w:cs="Times New Roman"/>
                <w:bCs/>
                <w:sz w:val="24"/>
                <w:szCs w:val="28"/>
              </w:rPr>
              <w:t>Итоговое занятие. Выставка работ</w:t>
            </w:r>
          </w:p>
        </w:tc>
        <w:tc>
          <w:tcPr>
            <w:tcW w:w="1276"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w:t>
            </w:r>
          </w:p>
        </w:tc>
        <w:tc>
          <w:tcPr>
            <w:tcW w:w="1559"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1</w:t>
            </w:r>
          </w:p>
        </w:tc>
        <w:tc>
          <w:tcPr>
            <w:tcW w:w="1135"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1</w:t>
            </w:r>
          </w:p>
        </w:tc>
      </w:tr>
      <w:tr w:rsidR="00E119B9" w:rsidRPr="00E119B9" w:rsidTr="00E769B5">
        <w:tc>
          <w:tcPr>
            <w:tcW w:w="709" w:type="dxa"/>
          </w:tcPr>
          <w:p w:rsidR="00E119B9" w:rsidRPr="00E119B9" w:rsidRDefault="00E119B9" w:rsidP="00E119B9">
            <w:pPr>
              <w:tabs>
                <w:tab w:val="left" w:pos="34"/>
              </w:tabs>
              <w:spacing w:after="0"/>
              <w:ind w:left="-108" w:firstLine="34"/>
              <w:rPr>
                <w:rFonts w:ascii="Times New Roman" w:eastAsia="Times New Roman" w:hAnsi="Times New Roman" w:cs="Times New Roman"/>
                <w:sz w:val="24"/>
                <w:szCs w:val="28"/>
              </w:rPr>
            </w:pPr>
          </w:p>
        </w:tc>
        <w:tc>
          <w:tcPr>
            <w:tcW w:w="4961" w:type="dxa"/>
          </w:tcPr>
          <w:p w:rsidR="00E119B9" w:rsidRPr="00E119B9" w:rsidRDefault="00E119B9" w:rsidP="00E119B9">
            <w:pPr>
              <w:tabs>
                <w:tab w:val="left" w:pos="0"/>
              </w:tabs>
              <w:spacing w:after="0"/>
              <w:ind w:left="-142" w:firstLine="709"/>
              <w:jc w:val="right"/>
              <w:rPr>
                <w:rFonts w:ascii="Times New Roman" w:eastAsia="Times New Roman" w:hAnsi="Times New Roman" w:cs="Times New Roman"/>
                <w:b/>
                <w:sz w:val="24"/>
                <w:szCs w:val="28"/>
              </w:rPr>
            </w:pPr>
            <w:r w:rsidRPr="00E119B9">
              <w:rPr>
                <w:rFonts w:ascii="Times New Roman" w:eastAsia="Times New Roman" w:hAnsi="Times New Roman" w:cs="Times New Roman"/>
                <w:b/>
                <w:sz w:val="24"/>
                <w:szCs w:val="28"/>
              </w:rPr>
              <w:t>ИТОГО</w:t>
            </w:r>
          </w:p>
        </w:tc>
        <w:tc>
          <w:tcPr>
            <w:tcW w:w="1276"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2</w:t>
            </w:r>
          </w:p>
        </w:tc>
        <w:tc>
          <w:tcPr>
            <w:tcW w:w="1559"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10</w:t>
            </w:r>
          </w:p>
        </w:tc>
        <w:tc>
          <w:tcPr>
            <w:tcW w:w="1135" w:type="dxa"/>
          </w:tcPr>
          <w:p w:rsidR="00E119B9" w:rsidRPr="00E119B9" w:rsidRDefault="00E119B9" w:rsidP="00E119B9">
            <w:pPr>
              <w:spacing w:after="0"/>
              <w:jc w:val="center"/>
              <w:rPr>
                <w:rFonts w:ascii="Times New Roman" w:eastAsia="Times New Roman" w:hAnsi="Times New Roman" w:cs="Times New Roman"/>
                <w:sz w:val="24"/>
                <w:szCs w:val="28"/>
              </w:rPr>
            </w:pPr>
            <w:r w:rsidRPr="00E119B9">
              <w:rPr>
                <w:rFonts w:ascii="Times New Roman" w:eastAsia="Times New Roman" w:hAnsi="Times New Roman" w:cs="Times New Roman"/>
                <w:sz w:val="24"/>
                <w:szCs w:val="28"/>
              </w:rPr>
              <w:t>12</w:t>
            </w:r>
          </w:p>
        </w:tc>
      </w:tr>
    </w:tbl>
    <w:p w:rsidR="00E769B5" w:rsidRDefault="00E769B5" w:rsidP="00E119B9">
      <w:pPr>
        <w:spacing w:after="0" w:line="240" w:lineRule="atLeast"/>
        <w:jc w:val="center"/>
        <w:rPr>
          <w:rFonts w:ascii="Times New Roman" w:eastAsia="Times New Roman" w:hAnsi="Times New Roman" w:cs="Times New Roman"/>
          <w:b/>
          <w:bCs/>
          <w:sz w:val="28"/>
          <w:szCs w:val="28"/>
        </w:rPr>
      </w:pPr>
    </w:p>
    <w:p w:rsidR="00E119B9" w:rsidRPr="00E119B9" w:rsidRDefault="00E119B9" w:rsidP="00E119B9">
      <w:pPr>
        <w:spacing w:after="0" w:line="240" w:lineRule="atLeast"/>
        <w:jc w:val="center"/>
        <w:rPr>
          <w:rFonts w:ascii="Times New Roman" w:eastAsia="Times New Roman" w:hAnsi="Times New Roman" w:cs="Times New Roman"/>
          <w:b/>
          <w:bCs/>
          <w:sz w:val="28"/>
          <w:szCs w:val="28"/>
        </w:rPr>
      </w:pPr>
      <w:r w:rsidRPr="00E119B9">
        <w:rPr>
          <w:rFonts w:ascii="Times New Roman" w:eastAsia="Times New Roman" w:hAnsi="Times New Roman" w:cs="Times New Roman"/>
          <w:b/>
          <w:bCs/>
          <w:sz w:val="28"/>
          <w:szCs w:val="28"/>
        </w:rPr>
        <w:t>Содержание программы</w:t>
      </w:r>
    </w:p>
    <w:p w:rsidR="00E119B9" w:rsidRPr="00E119B9" w:rsidRDefault="00E119B9" w:rsidP="00E119B9">
      <w:pPr>
        <w:numPr>
          <w:ilvl w:val="0"/>
          <w:numId w:val="4"/>
        </w:numPr>
        <w:spacing w:after="0" w:line="240" w:lineRule="atLeast"/>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b/>
          <w:bCs/>
          <w:sz w:val="28"/>
          <w:szCs w:val="28"/>
        </w:rPr>
        <w:t>Вводное занятие (0,5 ч.)</w:t>
      </w:r>
    </w:p>
    <w:p w:rsidR="00E119B9" w:rsidRPr="00E119B9" w:rsidRDefault="00E119B9" w:rsidP="00E119B9">
      <w:pPr>
        <w:spacing w:after="0" w:line="240" w:lineRule="atLeast"/>
        <w:ind w:firstLine="708"/>
        <w:jc w:val="both"/>
        <w:rPr>
          <w:rFonts w:ascii="Times New Roman" w:eastAsia="Times New Roman" w:hAnsi="Times New Roman" w:cs="Times New Roman"/>
          <w:b/>
          <w:sz w:val="28"/>
          <w:szCs w:val="28"/>
        </w:rPr>
      </w:pPr>
      <w:r w:rsidRPr="00E119B9">
        <w:rPr>
          <w:rFonts w:ascii="Times New Roman" w:eastAsia="Times New Roman" w:hAnsi="Times New Roman" w:cs="Times New Roman"/>
          <w:sz w:val="28"/>
          <w:szCs w:val="28"/>
        </w:rPr>
        <w:lastRenderedPageBreak/>
        <w:t>Изучение правил техники безопасности и правил поведения во время занятий.</w:t>
      </w:r>
      <w:r w:rsidRPr="00E119B9">
        <w:rPr>
          <w:rFonts w:ascii="Times New Roman" w:eastAsia="Times New Roman" w:hAnsi="Times New Roman" w:cs="Times New Roman"/>
          <w:bCs/>
          <w:sz w:val="28"/>
          <w:szCs w:val="28"/>
        </w:rPr>
        <w:t xml:space="preserve"> Знакомство с рецептами приготовления теста. </w:t>
      </w:r>
    </w:p>
    <w:p w:rsidR="00E119B9" w:rsidRPr="00E119B9" w:rsidRDefault="00E119B9" w:rsidP="00E119B9">
      <w:pPr>
        <w:spacing w:after="0" w:line="240" w:lineRule="atLeast"/>
        <w:ind w:firstLine="708"/>
        <w:jc w:val="both"/>
        <w:rPr>
          <w:rFonts w:ascii="Times New Roman" w:eastAsia="Times New Roman" w:hAnsi="Times New Roman" w:cs="Times New Roman"/>
          <w:sz w:val="28"/>
          <w:szCs w:val="28"/>
        </w:rPr>
      </w:pPr>
    </w:p>
    <w:p w:rsidR="00E119B9" w:rsidRPr="00E119B9" w:rsidRDefault="00E119B9" w:rsidP="00E119B9">
      <w:pPr>
        <w:numPr>
          <w:ilvl w:val="0"/>
          <w:numId w:val="4"/>
        </w:numPr>
        <w:spacing w:after="0" w:line="240" w:lineRule="atLeast"/>
        <w:contextualSpacing/>
        <w:jc w:val="both"/>
        <w:rPr>
          <w:rFonts w:ascii="Times New Roman" w:eastAsia="Times New Roman" w:hAnsi="Times New Roman" w:cs="Times New Roman"/>
          <w:b/>
          <w:bCs/>
          <w:sz w:val="28"/>
          <w:szCs w:val="28"/>
        </w:rPr>
      </w:pPr>
      <w:r w:rsidRPr="00E119B9">
        <w:rPr>
          <w:rFonts w:ascii="Times New Roman" w:eastAsia="Times New Roman" w:hAnsi="Times New Roman" w:cs="Times New Roman"/>
          <w:b/>
          <w:bCs/>
          <w:sz w:val="28"/>
          <w:szCs w:val="28"/>
        </w:rPr>
        <w:t>Изготовление простейших поделок из теста (2,5 ч.)</w:t>
      </w:r>
    </w:p>
    <w:p w:rsidR="00E119B9" w:rsidRPr="00E119B9" w:rsidRDefault="00E119B9" w:rsidP="00E119B9">
      <w:pPr>
        <w:spacing w:after="0" w:line="240" w:lineRule="atLeast"/>
        <w:ind w:firstLine="708"/>
        <w:jc w:val="both"/>
        <w:rPr>
          <w:rFonts w:ascii="Times New Roman" w:eastAsia="Times New Roman" w:hAnsi="Times New Roman" w:cs="Times New Roman"/>
          <w:bCs/>
          <w:sz w:val="28"/>
          <w:szCs w:val="28"/>
        </w:rPr>
      </w:pPr>
      <w:r w:rsidRPr="00E119B9">
        <w:rPr>
          <w:rFonts w:ascii="Times New Roman" w:eastAsia="Times New Roman" w:hAnsi="Times New Roman" w:cs="Times New Roman"/>
          <w:bCs/>
          <w:sz w:val="28"/>
          <w:szCs w:val="28"/>
        </w:rPr>
        <w:t xml:space="preserve">Изучение способов и приёмов лепки: скатывание, раскатывание жгутиков, колбасок, шариков, сплющивание пальцами, вытягивание, сгибание, </w:t>
      </w:r>
      <w:r w:rsidRPr="00E119B9">
        <w:rPr>
          <w:rFonts w:ascii="Times New Roman" w:eastAsia="Times New Roman" w:hAnsi="Times New Roman" w:cs="Times New Roman"/>
          <w:sz w:val="28"/>
          <w:szCs w:val="28"/>
        </w:rPr>
        <w:t>приглаживание, отщипывание.</w:t>
      </w:r>
      <w:r w:rsidRPr="00E119B9">
        <w:rPr>
          <w:rFonts w:ascii="Times New Roman" w:eastAsia="Times New Roman" w:hAnsi="Times New Roman" w:cs="Times New Roman"/>
          <w:bCs/>
          <w:sz w:val="28"/>
          <w:szCs w:val="28"/>
        </w:rPr>
        <w:t xml:space="preserve"> Приёмы соединения деталей. Использование инструментов и оборудования. Изготовление простых поделок: змейка, грибы, колобок.</w:t>
      </w:r>
    </w:p>
    <w:p w:rsidR="00E119B9" w:rsidRPr="00E119B9" w:rsidRDefault="00E119B9" w:rsidP="00E119B9">
      <w:pPr>
        <w:spacing w:after="0" w:line="240" w:lineRule="atLeast"/>
        <w:ind w:firstLine="708"/>
        <w:jc w:val="both"/>
        <w:rPr>
          <w:rFonts w:ascii="Times New Roman" w:eastAsia="Times New Roman" w:hAnsi="Times New Roman" w:cs="Times New Roman"/>
          <w:bCs/>
          <w:sz w:val="28"/>
          <w:szCs w:val="28"/>
        </w:rPr>
      </w:pPr>
    </w:p>
    <w:p w:rsidR="00E119B9" w:rsidRPr="00E119B9" w:rsidRDefault="00E119B9" w:rsidP="00E119B9">
      <w:pPr>
        <w:numPr>
          <w:ilvl w:val="0"/>
          <w:numId w:val="4"/>
        </w:numPr>
        <w:spacing w:after="0" w:line="240" w:lineRule="atLeast"/>
        <w:contextualSpacing/>
        <w:jc w:val="both"/>
        <w:rPr>
          <w:rFonts w:ascii="Times New Roman" w:eastAsia="Times New Roman" w:hAnsi="Times New Roman" w:cs="Times New Roman"/>
          <w:b/>
          <w:bCs/>
          <w:sz w:val="28"/>
          <w:szCs w:val="28"/>
        </w:rPr>
      </w:pPr>
      <w:r w:rsidRPr="00E119B9">
        <w:rPr>
          <w:rFonts w:ascii="Times New Roman" w:eastAsia="Times New Roman" w:hAnsi="Times New Roman" w:cs="Times New Roman"/>
          <w:b/>
          <w:bCs/>
          <w:sz w:val="28"/>
          <w:szCs w:val="28"/>
        </w:rPr>
        <w:t>Выполнение поделок на плоскости (4 ч.)</w:t>
      </w:r>
    </w:p>
    <w:p w:rsidR="00E119B9" w:rsidRPr="00E119B9" w:rsidRDefault="00E119B9" w:rsidP="00E119B9">
      <w:pPr>
        <w:spacing w:after="0" w:line="240" w:lineRule="atLeast"/>
        <w:ind w:firstLine="708"/>
        <w:jc w:val="both"/>
        <w:rPr>
          <w:rFonts w:ascii="Times New Roman" w:eastAsia="Times New Roman" w:hAnsi="Times New Roman" w:cs="Times New Roman"/>
          <w:bCs/>
          <w:sz w:val="28"/>
          <w:szCs w:val="28"/>
        </w:rPr>
      </w:pPr>
      <w:r w:rsidRPr="00E119B9">
        <w:rPr>
          <w:rFonts w:ascii="Times New Roman" w:eastAsia="Times New Roman" w:hAnsi="Times New Roman" w:cs="Times New Roman"/>
          <w:bCs/>
          <w:sz w:val="28"/>
          <w:szCs w:val="28"/>
        </w:rPr>
        <w:t xml:space="preserve">Демонстрация различных видов поделок. Приёмы выполнения поделок: формование, раскатка, надрезание. Лепка панно «Корзина с фруктами» с использованием шаблона. Изучение последовательности выполнения настенного панно на твёрдом фоне. Оформление работы. </w:t>
      </w:r>
    </w:p>
    <w:p w:rsidR="00E119B9" w:rsidRPr="00E119B9" w:rsidRDefault="00E119B9" w:rsidP="00E119B9">
      <w:pPr>
        <w:spacing w:after="0" w:line="240" w:lineRule="atLeast"/>
        <w:ind w:firstLine="708"/>
        <w:jc w:val="both"/>
        <w:rPr>
          <w:rFonts w:ascii="Times New Roman" w:eastAsia="Times New Roman" w:hAnsi="Times New Roman" w:cs="Times New Roman"/>
          <w:bCs/>
          <w:sz w:val="28"/>
          <w:szCs w:val="28"/>
        </w:rPr>
      </w:pPr>
    </w:p>
    <w:p w:rsidR="00E119B9" w:rsidRPr="00E119B9" w:rsidRDefault="00E119B9" w:rsidP="00E119B9">
      <w:pPr>
        <w:numPr>
          <w:ilvl w:val="0"/>
          <w:numId w:val="4"/>
        </w:numPr>
        <w:spacing w:after="0" w:line="240" w:lineRule="atLeast"/>
        <w:contextualSpacing/>
        <w:jc w:val="both"/>
        <w:rPr>
          <w:rFonts w:ascii="Times New Roman" w:eastAsia="Times New Roman" w:hAnsi="Times New Roman" w:cs="Times New Roman"/>
          <w:b/>
          <w:bCs/>
          <w:sz w:val="28"/>
          <w:szCs w:val="28"/>
        </w:rPr>
      </w:pPr>
      <w:r w:rsidRPr="00E119B9">
        <w:rPr>
          <w:rFonts w:ascii="Times New Roman" w:eastAsia="Times New Roman" w:hAnsi="Times New Roman" w:cs="Times New Roman"/>
          <w:b/>
          <w:bCs/>
          <w:sz w:val="28"/>
          <w:szCs w:val="28"/>
        </w:rPr>
        <w:t>Поделки для украшения интерьера (4 ч.)</w:t>
      </w:r>
    </w:p>
    <w:p w:rsidR="00E119B9" w:rsidRPr="00E119B9" w:rsidRDefault="00E119B9" w:rsidP="00E119B9">
      <w:pPr>
        <w:spacing w:after="0" w:line="240" w:lineRule="atLeast"/>
        <w:ind w:firstLine="708"/>
        <w:jc w:val="both"/>
        <w:rPr>
          <w:rFonts w:ascii="Times New Roman" w:eastAsia="Times New Roman" w:hAnsi="Times New Roman" w:cs="Times New Roman"/>
          <w:bCs/>
          <w:sz w:val="28"/>
          <w:szCs w:val="28"/>
        </w:rPr>
      </w:pPr>
      <w:r w:rsidRPr="00E119B9">
        <w:rPr>
          <w:rFonts w:ascii="Times New Roman" w:eastAsia="Times New Roman" w:hAnsi="Times New Roman" w:cs="Times New Roman"/>
          <w:bCs/>
          <w:sz w:val="28"/>
          <w:szCs w:val="28"/>
        </w:rPr>
        <w:t>Понятие «интерьер». Выполнение композиционной работы: сувенирная рамочка различной формы на выбор. Оформление работы.</w:t>
      </w:r>
    </w:p>
    <w:p w:rsidR="00E119B9" w:rsidRPr="00E119B9" w:rsidRDefault="00E119B9" w:rsidP="00E119B9">
      <w:pPr>
        <w:spacing w:after="0" w:line="240" w:lineRule="atLeast"/>
        <w:ind w:firstLine="708"/>
        <w:jc w:val="both"/>
        <w:rPr>
          <w:rFonts w:ascii="Times New Roman" w:eastAsia="Times New Roman" w:hAnsi="Times New Roman" w:cs="Times New Roman"/>
          <w:bCs/>
          <w:sz w:val="28"/>
          <w:szCs w:val="28"/>
        </w:rPr>
      </w:pPr>
    </w:p>
    <w:p w:rsidR="00E119B9" w:rsidRPr="00E119B9" w:rsidRDefault="00E119B9" w:rsidP="00E119B9">
      <w:pPr>
        <w:numPr>
          <w:ilvl w:val="0"/>
          <w:numId w:val="4"/>
        </w:numPr>
        <w:spacing w:after="0" w:line="240" w:lineRule="atLeast"/>
        <w:contextualSpacing/>
        <w:jc w:val="both"/>
        <w:rPr>
          <w:rFonts w:ascii="Times New Roman" w:eastAsia="Times New Roman" w:hAnsi="Times New Roman" w:cs="Times New Roman"/>
          <w:b/>
          <w:bCs/>
          <w:sz w:val="28"/>
          <w:szCs w:val="28"/>
        </w:rPr>
      </w:pPr>
      <w:r w:rsidRPr="00E119B9">
        <w:rPr>
          <w:rFonts w:ascii="Times New Roman" w:eastAsia="Times New Roman" w:hAnsi="Times New Roman" w:cs="Times New Roman"/>
          <w:b/>
          <w:bCs/>
          <w:sz w:val="28"/>
          <w:szCs w:val="28"/>
        </w:rPr>
        <w:t>Итоговое занятие (1 ч.)</w:t>
      </w:r>
    </w:p>
    <w:p w:rsidR="00E119B9" w:rsidRPr="00E119B9" w:rsidRDefault="00E119B9" w:rsidP="00E119B9">
      <w:pPr>
        <w:spacing w:after="0" w:line="240" w:lineRule="atLeast"/>
        <w:ind w:firstLine="708"/>
        <w:jc w:val="both"/>
        <w:rPr>
          <w:rFonts w:ascii="Times New Roman" w:eastAsia="Times New Roman" w:hAnsi="Times New Roman" w:cs="Times New Roman"/>
          <w:bCs/>
          <w:sz w:val="28"/>
          <w:szCs w:val="28"/>
        </w:rPr>
      </w:pPr>
      <w:r w:rsidRPr="00E119B9">
        <w:rPr>
          <w:rFonts w:ascii="Times New Roman" w:eastAsia="Times New Roman" w:hAnsi="Times New Roman" w:cs="Times New Roman"/>
          <w:bCs/>
          <w:sz w:val="28"/>
          <w:szCs w:val="28"/>
        </w:rPr>
        <w:t xml:space="preserve">Совместное оформление итоговой выставки работ детей. Проведение мастер-класса для родителей. Награждение самых активных детей. </w:t>
      </w:r>
    </w:p>
    <w:p w:rsidR="00E119B9" w:rsidRPr="00E119B9" w:rsidRDefault="00E119B9" w:rsidP="00E119B9">
      <w:pPr>
        <w:spacing w:after="0" w:line="240" w:lineRule="atLeast"/>
        <w:ind w:firstLine="708"/>
        <w:jc w:val="both"/>
        <w:rPr>
          <w:rFonts w:ascii="Times New Roman" w:eastAsia="Times New Roman" w:hAnsi="Times New Roman" w:cs="Times New Roman"/>
          <w:bCs/>
          <w:sz w:val="28"/>
          <w:szCs w:val="28"/>
        </w:rPr>
      </w:pPr>
    </w:p>
    <w:p w:rsidR="00E119B9" w:rsidRPr="00E119B9" w:rsidRDefault="00E119B9" w:rsidP="00E119B9">
      <w:pPr>
        <w:spacing w:after="0" w:line="240" w:lineRule="auto"/>
        <w:jc w:val="center"/>
        <w:rPr>
          <w:rFonts w:ascii="Times New Roman" w:eastAsia="Times New Roman" w:hAnsi="Times New Roman" w:cs="Times New Roman"/>
          <w:b/>
          <w:bCs/>
          <w:iCs/>
          <w:sz w:val="28"/>
          <w:szCs w:val="28"/>
          <w:lang w:val="be-BY"/>
        </w:rPr>
      </w:pPr>
      <w:r w:rsidRPr="00E119B9">
        <w:rPr>
          <w:rFonts w:ascii="Times New Roman" w:eastAsia="Times New Roman" w:hAnsi="Times New Roman" w:cs="Times New Roman"/>
          <w:b/>
          <w:bCs/>
          <w:iCs/>
          <w:sz w:val="28"/>
          <w:szCs w:val="28"/>
          <w:lang w:val="be-BY"/>
        </w:rPr>
        <w:t>Прогноз результативности</w:t>
      </w:r>
    </w:p>
    <w:p w:rsidR="00E119B9" w:rsidRPr="00E119B9" w:rsidRDefault="00E119B9" w:rsidP="00E119B9">
      <w:pPr>
        <w:spacing w:after="0" w:line="240" w:lineRule="auto"/>
        <w:rPr>
          <w:rFonts w:ascii="Times New Roman" w:eastAsia="Times New Roman" w:hAnsi="Times New Roman" w:cs="Times New Roman"/>
          <w:b/>
          <w:i/>
          <w:sz w:val="28"/>
          <w:szCs w:val="28"/>
        </w:rPr>
      </w:pPr>
      <w:r w:rsidRPr="00E119B9">
        <w:rPr>
          <w:rFonts w:ascii="Times New Roman" w:eastAsia="Times New Roman" w:hAnsi="Times New Roman" w:cs="Times New Roman"/>
          <w:b/>
          <w:i/>
          <w:sz w:val="28"/>
          <w:szCs w:val="28"/>
        </w:rPr>
        <w:t>В результате освоения программы дети должны:</w:t>
      </w:r>
    </w:p>
    <w:p w:rsidR="00E119B9" w:rsidRPr="00E119B9" w:rsidRDefault="00E119B9" w:rsidP="00E119B9">
      <w:pPr>
        <w:numPr>
          <w:ilvl w:val="0"/>
          <w:numId w:val="2"/>
        </w:numPr>
        <w:spacing w:after="0" w:line="240" w:lineRule="auto"/>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владеть простейшими способами приготовления теста;</w:t>
      </w:r>
    </w:p>
    <w:p w:rsidR="00E119B9" w:rsidRPr="00E119B9" w:rsidRDefault="00E119B9" w:rsidP="00E119B9">
      <w:pPr>
        <w:numPr>
          <w:ilvl w:val="0"/>
          <w:numId w:val="2"/>
        </w:numPr>
        <w:spacing w:after="0" w:line="240" w:lineRule="auto"/>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обладать техническими умениями и навыками изготовления поделок различными способами;</w:t>
      </w:r>
    </w:p>
    <w:p w:rsidR="00E119B9" w:rsidRPr="00E119B9" w:rsidRDefault="00E119B9" w:rsidP="00E119B9">
      <w:pPr>
        <w:numPr>
          <w:ilvl w:val="0"/>
          <w:numId w:val="2"/>
        </w:numPr>
        <w:spacing w:after="0" w:line="240" w:lineRule="auto"/>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владеть простейшими техниками оформления поделок;</w:t>
      </w:r>
    </w:p>
    <w:p w:rsidR="00E119B9" w:rsidRPr="00E119B9" w:rsidRDefault="00E119B9" w:rsidP="00E119B9">
      <w:pPr>
        <w:numPr>
          <w:ilvl w:val="0"/>
          <w:numId w:val="2"/>
        </w:numPr>
        <w:spacing w:after="0" w:line="240" w:lineRule="auto"/>
        <w:contextualSpacing/>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проявлять самостоятельность и творческую инициативу;</w:t>
      </w:r>
    </w:p>
    <w:p w:rsidR="00E119B9" w:rsidRPr="00E119B9" w:rsidRDefault="00E119B9" w:rsidP="00E119B9">
      <w:pPr>
        <w:numPr>
          <w:ilvl w:val="0"/>
          <w:numId w:val="2"/>
        </w:numPr>
        <w:spacing w:after="0" w:line="240" w:lineRule="auto"/>
        <w:contextualSpacing/>
        <w:jc w:val="both"/>
        <w:rPr>
          <w:rFonts w:ascii="Times New Roman" w:eastAsia="Times New Roman" w:hAnsi="Times New Roman" w:cs="Times New Roman"/>
          <w:i/>
          <w:sz w:val="28"/>
          <w:szCs w:val="28"/>
        </w:rPr>
      </w:pPr>
      <w:r w:rsidRPr="00E119B9">
        <w:rPr>
          <w:rFonts w:ascii="Times New Roman" w:eastAsia="Times New Roman" w:hAnsi="Times New Roman" w:cs="Times New Roman"/>
          <w:sz w:val="28"/>
          <w:szCs w:val="28"/>
        </w:rPr>
        <w:t>владеть простейшими приёмами лепки: скатывание, раскатывание, катание, приглаживание, отщипывание</w:t>
      </w:r>
      <w:r w:rsidRPr="00E119B9">
        <w:rPr>
          <w:rFonts w:ascii="Times New Roman" w:eastAsia="Times New Roman" w:hAnsi="Times New Roman" w:cs="Times New Roman"/>
          <w:i/>
          <w:sz w:val="28"/>
          <w:szCs w:val="28"/>
        </w:rPr>
        <w:t>.</w:t>
      </w:r>
    </w:p>
    <w:p w:rsidR="00E119B9" w:rsidRPr="00E119B9" w:rsidRDefault="00E119B9" w:rsidP="00E119B9">
      <w:pPr>
        <w:spacing w:after="0" w:line="240" w:lineRule="auto"/>
        <w:ind w:left="360"/>
        <w:contextualSpacing/>
        <w:jc w:val="both"/>
        <w:rPr>
          <w:rFonts w:ascii="Times New Roman" w:eastAsia="Times New Roman" w:hAnsi="Times New Roman" w:cs="Times New Roman"/>
          <w:i/>
          <w:sz w:val="28"/>
          <w:szCs w:val="28"/>
        </w:rPr>
      </w:pPr>
    </w:p>
    <w:p w:rsidR="00E119B9" w:rsidRPr="00E119B9" w:rsidRDefault="00E119B9" w:rsidP="00E119B9">
      <w:pPr>
        <w:spacing w:after="0" w:line="240" w:lineRule="atLeast"/>
        <w:jc w:val="center"/>
        <w:rPr>
          <w:rFonts w:ascii="Times New Roman" w:eastAsia="Times New Roman" w:hAnsi="Times New Roman" w:cs="Times New Roman"/>
          <w:b/>
          <w:i/>
          <w:sz w:val="28"/>
          <w:szCs w:val="28"/>
          <w:lang w:val="en-US"/>
        </w:rPr>
      </w:pPr>
      <w:r w:rsidRPr="00E119B9">
        <w:rPr>
          <w:rFonts w:ascii="Times New Roman" w:eastAsia="Times New Roman" w:hAnsi="Times New Roman" w:cs="Times New Roman"/>
          <w:b/>
          <w:i/>
          <w:sz w:val="28"/>
          <w:szCs w:val="28"/>
        </w:rPr>
        <w:t>Литература</w:t>
      </w:r>
    </w:p>
    <w:p w:rsidR="00E119B9" w:rsidRPr="00E119B9" w:rsidRDefault="00E119B9" w:rsidP="00E119B9">
      <w:pPr>
        <w:numPr>
          <w:ilvl w:val="0"/>
          <w:numId w:val="3"/>
        </w:num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Давыдова, Т.И. Лепим из пластилина и солёного теста / Т.И. Давыдова. – М: «Стрекоза - Пресс», 2005.</w:t>
      </w:r>
    </w:p>
    <w:p w:rsidR="00E119B9" w:rsidRPr="00E119B9" w:rsidRDefault="00E119B9" w:rsidP="00E119B9">
      <w:pPr>
        <w:numPr>
          <w:ilvl w:val="0"/>
          <w:numId w:val="3"/>
        </w:num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Кузнецова, А.Г. Изготовление поделок из солёного теста / А.Г Кузнецова // Пазашкольнае выхаванне. – 2003. – №3 – С.58 – 61.</w:t>
      </w:r>
    </w:p>
    <w:p w:rsidR="00E119B9" w:rsidRPr="00E119B9" w:rsidRDefault="00E119B9" w:rsidP="00E119B9">
      <w:pPr>
        <w:numPr>
          <w:ilvl w:val="0"/>
          <w:numId w:val="3"/>
        </w:num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Рубцова, Е.С. Красивые фигурки из солёного теста / Е.С. Рубцова. – Ростов н/Д: Владис, 2010.</w:t>
      </w:r>
    </w:p>
    <w:p w:rsidR="00E119B9" w:rsidRPr="00E119B9" w:rsidRDefault="00E119B9" w:rsidP="00E119B9">
      <w:pPr>
        <w:numPr>
          <w:ilvl w:val="0"/>
          <w:numId w:val="3"/>
        </w:num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Силаева, К.В. Солёное тесто: украшения, сувениры, поделки / К.В.Силаева. – М.: Издательство ЭКСМО, 2002.</w:t>
      </w:r>
    </w:p>
    <w:p w:rsidR="00E119B9" w:rsidRPr="00E119B9" w:rsidRDefault="00E119B9" w:rsidP="00E119B9">
      <w:pPr>
        <w:numPr>
          <w:ilvl w:val="0"/>
          <w:numId w:val="3"/>
        </w:num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lastRenderedPageBreak/>
        <w:t>Синеглазова, М.О. Удивительное солёное тесто / М.О. Синеглазова. – М.: Издательский дом МСП, 2005.</w:t>
      </w:r>
    </w:p>
    <w:p w:rsidR="00E769B5" w:rsidRDefault="00E119B9" w:rsidP="00E769B5">
      <w:pPr>
        <w:numPr>
          <w:ilvl w:val="0"/>
          <w:numId w:val="3"/>
        </w:numPr>
        <w:spacing w:after="0" w:line="240" w:lineRule="atLeast"/>
        <w:jc w:val="both"/>
        <w:rPr>
          <w:rFonts w:ascii="Times New Roman" w:eastAsia="Times New Roman" w:hAnsi="Times New Roman" w:cs="Times New Roman"/>
          <w:sz w:val="28"/>
          <w:szCs w:val="28"/>
        </w:rPr>
      </w:pPr>
      <w:r w:rsidRPr="00E119B9">
        <w:rPr>
          <w:rFonts w:ascii="Times New Roman" w:eastAsia="Times New Roman" w:hAnsi="Times New Roman" w:cs="Times New Roman"/>
          <w:sz w:val="28"/>
          <w:szCs w:val="28"/>
        </w:rPr>
        <w:t>Скребцова, Т.О. Солёное тесто: идеи для интерьера. Панно, фоторамки, миниатюры / Т.О. Скребцова. – Ростов н./Д.: Феникс, 2006.</w:t>
      </w:r>
    </w:p>
    <w:p w:rsidR="00E769B5" w:rsidRDefault="00E769B5" w:rsidP="00E769B5">
      <w:pPr>
        <w:spacing w:after="0" w:line="240" w:lineRule="atLeast"/>
        <w:jc w:val="both"/>
        <w:rPr>
          <w:rFonts w:ascii="Times New Roman" w:eastAsia="Times New Roman" w:hAnsi="Times New Roman" w:cs="Times New Roman"/>
          <w:sz w:val="28"/>
          <w:szCs w:val="28"/>
        </w:rPr>
      </w:pPr>
    </w:p>
    <w:p w:rsidR="00E769B5" w:rsidRDefault="00E769B5" w:rsidP="00E769B5">
      <w:pPr>
        <w:spacing w:after="0" w:line="240" w:lineRule="atLeast"/>
        <w:jc w:val="both"/>
        <w:rPr>
          <w:rFonts w:ascii="Times New Roman" w:eastAsia="Times New Roman" w:hAnsi="Times New Roman" w:cs="Times New Roman"/>
          <w:sz w:val="28"/>
          <w:szCs w:val="28"/>
        </w:rPr>
        <w:sectPr w:rsidR="00E769B5" w:rsidSect="001A73F2">
          <w:footerReference w:type="default" r:id="rId7"/>
          <w:headerReference w:type="first" r:id="rId8"/>
          <w:footerReference w:type="first" r:id="rId9"/>
          <w:pgSz w:w="11906" w:h="16838"/>
          <w:pgMar w:top="1134" w:right="851" w:bottom="1134" w:left="1418" w:header="709" w:footer="709" w:gutter="0"/>
          <w:cols w:space="708"/>
          <w:titlePg/>
          <w:docGrid w:linePitch="360"/>
        </w:sectPr>
      </w:pPr>
    </w:p>
    <w:p w:rsidR="00E769B5" w:rsidRDefault="00E769B5" w:rsidP="00E769B5">
      <w:pPr>
        <w:spacing w:after="0" w:line="240" w:lineRule="atLeast"/>
        <w:jc w:val="both"/>
        <w:rPr>
          <w:rFonts w:ascii="Times New Roman" w:eastAsia="Times New Roman" w:hAnsi="Times New Roman" w:cs="Times New Roman"/>
          <w:sz w:val="28"/>
          <w:szCs w:val="28"/>
        </w:rPr>
      </w:pPr>
    </w:p>
    <w:p w:rsidR="00E769B5" w:rsidRPr="00E769B5" w:rsidRDefault="00BB697E" w:rsidP="00E769B5">
      <w:pPr>
        <w:spacing w:after="0" w:line="240" w:lineRule="auto"/>
        <w:jc w:val="center"/>
        <w:rPr>
          <w:rFonts w:ascii="BalticaC" w:eastAsiaTheme="minorHAnsi" w:hAnsi="BalticaC" w:cs="Times New Roman"/>
          <w:b/>
          <w:sz w:val="28"/>
          <w:szCs w:val="36"/>
          <w:lang w:eastAsia="en-US"/>
        </w:rPr>
      </w:pPr>
      <w:r>
        <w:rPr>
          <w:rFonts w:ascii="BalticaC" w:eastAsiaTheme="minorHAnsi" w:hAnsi="BalticaC" w:cs="Times New Roman"/>
          <w:b/>
          <w:sz w:val="28"/>
          <w:szCs w:val="36"/>
          <w:lang w:eastAsia="en-US"/>
        </w:rPr>
        <w:t xml:space="preserve">ПРОГРАММА </w:t>
      </w:r>
      <w:r w:rsidR="00E769B5" w:rsidRPr="00E769B5">
        <w:rPr>
          <w:rFonts w:ascii="BalticaC" w:eastAsiaTheme="minorHAnsi" w:hAnsi="BalticaC" w:cs="Times New Roman"/>
          <w:b/>
          <w:sz w:val="28"/>
          <w:szCs w:val="36"/>
          <w:lang w:eastAsia="en-US"/>
        </w:rPr>
        <w:t>«МЯГКАЯ ИГРУШКА»</w:t>
      </w:r>
    </w:p>
    <w:p w:rsidR="00E769B5" w:rsidRPr="00E769B5" w:rsidRDefault="00E769B5" w:rsidP="00E769B5">
      <w:pPr>
        <w:spacing w:after="0" w:line="240" w:lineRule="auto"/>
        <w:jc w:val="center"/>
        <w:rPr>
          <w:rFonts w:ascii="Times New Roman" w:eastAsia="Times New Roman" w:hAnsi="Times New Roman" w:cs="Times New Roman"/>
          <w:b/>
          <w:sz w:val="28"/>
          <w:szCs w:val="28"/>
          <w:lang w:eastAsia="en-US" w:bidi="en-US"/>
        </w:rPr>
      </w:pPr>
    </w:p>
    <w:p w:rsidR="00E769B5" w:rsidRPr="00E769B5" w:rsidRDefault="00E769B5" w:rsidP="00E769B5">
      <w:pPr>
        <w:spacing w:after="0" w:line="240" w:lineRule="auto"/>
        <w:jc w:val="center"/>
        <w:rPr>
          <w:rFonts w:ascii="Times New Roman" w:eastAsia="Times New Roman" w:hAnsi="Times New Roman" w:cs="Times New Roman"/>
          <w:b/>
          <w:sz w:val="28"/>
          <w:szCs w:val="28"/>
          <w:lang w:eastAsia="en-US" w:bidi="en-US"/>
        </w:rPr>
      </w:pPr>
      <w:r w:rsidRPr="00E769B5">
        <w:rPr>
          <w:rFonts w:ascii="Times New Roman" w:eastAsia="Times New Roman" w:hAnsi="Times New Roman" w:cs="Times New Roman"/>
          <w:b/>
          <w:sz w:val="28"/>
          <w:szCs w:val="28"/>
          <w:lang w:eastAsia="en-US" w:bidi="en-US"/>
        </w:rPr>
        <w:t>Пояснительная записка</w:t>
      </w:r>
    </w:p>
    <w:p w:rsidR="00E769B5" w:rsidRPr="00E769B5" w:rsidRDefault="00E769B5" w:rsidP="00E769B5">
      <w:pPr>
        <w:spacing w:after="0" w:line="240" w:lineRule="auto"/>
        <w:ind w:firstLine="708"/>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Декоративное творчество является одним из старейших видов прикладной деятельности человека. Самодельная игрушка из ткани и меха всё чаще входит в разряд современных сувениров. Занятия в кружке мягкой игрушки открывают детям прекрасный мир народного искусства, который несёт в себе многовековые представления о красоте и гармонии.</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При комплектовании групп и распределении заданий необходимо учитывать возрастные особенности детей, их подготовленность, навыки и умения, развитие творческой активности, фантазии, изобретательности, развитие эстетического вкуса.</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 xml:space="preserve">Дети младшего школьного возраста могут выполнять игрушки по готовым выкройкам-лекалам, используя несложные приёмы сшивания и оформления моделей; в средней и старшей группах можно поставить более сложные задачи выполнения поделок. Большая часть времени отводится практической работе. </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 xml:space="preserve">Учитывая кратковременность пребывания детей в оздоровительном лагере, в содержание программы включены изготовление несложных, быстровыполнимых игрушек. </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b/>
          <w:sz w:val="28"/>
          <w:szCs w:val="28"/>
          <w:lang w:eastAsia="en-US" w:bidi="en-US"/>
        </w:rPr>
        <w:t>Цель программы:</w:t>
      </w:r>
      <w:r w:rsidRPr="00E769B5">
        <w:rPr>
          <w:rFonts w:ascii="Times New Roman" w:eastAsia="Times New Roman" w:hAnsi="Times New Roman" w:cs="Times New Roman"/>
          <w:sz w:val="28"/>
          <w:szCs w:val="28"/>
          <w:lang w:eastAsia="en-US" w:bidi="en-US"/>
        </w:rPr>
        <w:t xml:space="preserve"> развитие творческих способностей детей средствами освоения техник и приёмов работы с тканью и мехом.</w:t>
      </w:r>
    </w:p>
    <w:p w:rsidR="00E769B5" w:rsidRPr="00E769B5" w:rsidRDefault="00E769B5" w:rsidP="00E769B5">
      <w:pPr>
        <w:spacing w:after="0" w:line="240" w:lineRule="auto"/>
        <w:ind w:firstLine="709"/>
        <w:jc w:val="both"/>
        <w:rPr>
          <w:rFonts w:ascii="Times New Roman" w:eastAsia="Times New Roman" w:hAnsi="Times New Roman" w:cs="Times New Roman"/>
          <w:b/>
          <w:sz w:val="28"/>
          <w:szCs w:val="28"/>
          <w:lang w:val="en-US" w:eastAsia="en-US" w:bidi="en-US"/>
        </w:rPr>
      </w:pPr>
      <w:r w:rsidRPr="00E769B5">
        <w:rPr>
          <w:rFonts w:ascii="Times New Roman" w:eastAsia="Times New Roman" w:hAnsi="Times New Roman" w:cs="Times New Roman"/>
          <w:b/>
          <w:sz w:val="28"/>
          <w:szCs w:val="28"/>
          <w:lang w:val="en-US" w:eastAsia="en-US" w:bidi="en-US"/>
        </w:rPr>
        <w:t xml:space="preserve">Задачи: </w:t>
      </w:r>
    </w:p>
    <w:p w:rsidR="00E769B5" w:rsidRPr="00E769B5" w:rsidRDefault="00E769B5" w:rsidP="00E769B5">
      <w:pPr>
        <w:numPr>
          <w:ilvl w:val="0"/>
          <w:numId w:val="7"/>
        </w:numPr>
        <w:spacing w:after="0" w:line="240" w:lineRule="auto"/>
        <w:ind w:left="426" w:hanging="284"/>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развивать творческую активность, фантазию, изобретательность;</w:t>
      </w:r>
    </w:p>
    <w:p w:rsidR="00E769B5" w:rsidRPr="00E769B5" w:rsidRDefault="00E769B5" w:rsidP="00E769B5">
      <w:pPr>
        <w:numPr>
          <w:ilvl w:val="0"/>
          <w:numId w:val="7"/>
        </w:numPr>
        <w:spacing w:after="0" w:line="240" w:lineRule="auto"/>
        <w:ind w:left="426" w:hanging="284"/>
        <w:contextualSpacing/>
        <w:jc w:val="both"/>
        <w:rPr>
          <w:rFonts w:ascii="Times New Roman" w:eastAsia="Times New Roman" w:hAnsi="Times New Roman" w:cs="Times New Roman"/>
          <w:iCs/>
          <w:sz w:val="28"/>
          <w:szCs w:val="28"/>
          <w:lang w:eastAsia="en-US" w:bidi="en-US"/>
        </w:rPr>
      </w:pPr>
      <w:r w:rsidRPr="00E769B5">
        <w:rPr>
          <w:rFonts w:ascii="Times New Roman" w:eastAsia="Times New Roman" w:hAnsi="Times New Roman" w:cs="Times New Roman"/>
          <w:iCs/>
          <w:sz w:val="28"/>
          <w:szCs w:val="28"/>
          <w:lang w:eastAsia="en-US" w:bidi="en-US"/>
        </w:rPr>
        <w:t>развивать воображение, зрительную память, моторику рук;</w:t>
      </w:r>
    </w:p>
    <w:p w:rsidR="00E769B5" w:rsidRPr="00E769B5" w:rsidRDefault="00E769B5" w:rsidP="00E769B5">
      <w:pPr>
        <w:numPr>
          <w:ilvl w:val="0"/>
          <w:numId w:val="7"/>
        </w:numPr>
        <w:spacing w:after="0" w:line="240" w:lineRule="auto"/>
        <w:ind w:left="426" w:hanging="284"/>
        <w:contextualSpacing/>
        <w:jc w:val="both"/>
        <w:rPr>
          <w:rFonts w:ascii="Times New Roman" w:eastAsia="Times New Roman" w:hAnsi="Times New Roman" w:cs="Times New Roman"/>
          <w:iCs/>
          <w:sz w:val="28"/>
          <w:szCs w:val="28"/>
          <w:lang w:eastAsia="en-US" w:bidi="en-US"/>
        </w:rPr>
      </w:pPr>
      <w:r w:rsidRPr="00E769B5">
        <w:rPr>
          <w:rFonts w:ascii="Times New Roman" w:eastAsia="Times New Roman" w:hAnsi="Times New Roman" w:cs="Times New Roman"/>
          <w:iCs/>
          <w:sz w:val="28"/>
          <w:szCs w:val="28"/>
          <w:lang w:eastAsia="en-US" w:bidi="en-US"/>
        </w:rPr>
        <w:t>формировать практические навыки и умения шить, соотносить цвета, характер и конструкцию игрушки;</w:t>
      </w:r>
    </w:p>
    <w:p w:rsidR="00E769B5" w:rsidRPr="00E769B5" w:rsidRDefault="00E769B5" w:rsidP="00E769B5">
      <w:pPr>
        <w:numPr>
          <w:ilvl w:val="0"/>
          <w:numId w:val="7"/>
        </w:numPr>
        <w:spacing w:after="0" w:line="240" w:lineRule="auto"/>
        <w:ind w:left="426" w:hanging="284"/>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воспитать трудолюбие, усидчивость и аккуратность.</w:t>
      </w:r>
    </w:p>
    <w:p w:rsidR="00E769B5" w:rsidRPr="00E769B5" w:rsidRDefault="00E769B5" w:rsidP="00E769B5">
      <w:pPr>
        <w:spacing w:after="0" w:line="240" w:lineRule="auto"/>
        <w:ind w:left="426"/>
        <w:jc w:val="both"/>
        <w:rPr>
          <w:rFonts w:ascii="Times New Roman" w:eastAsia="Times New Roman" w:hAnsi="Times New Roman" w:cs="Times New Roman"/>
          <w:sz w:val="28"/>
          <w:szCs w:val="28"/>
          <w:lang w:eastAsia="en-US" w:bidi="en-US"/>
        </w:rPr>
      </w:pPr>
    </w:p>
    <w:p w:rsidR="00E769B5" w:rsidRPr="00E769B5" w:rsidRDefault="00E769B5" w:rsidP="00E769B5">
      <w:pPr>
        <w:spacing w:after="0" w:line="240" w:lineRule="auto"/>
        <w:ind w:left="1429"/>
        <w:contextualSpacing/>
        <w:jc w:val="both"/>
        <w:rPr>
          <w:rFonts w:ascii="Times New Roman" w:eastAsia="Times New Roman" w:hAnsi="Times New Roman" w:cs="Times New Roman"/>
          <w:b/>
          <w:bCs/>
          <w:i/>
          <w:iCs/>
          <w:sz w:val="28"/>
          <w:szCs w:val="28"/>
          <w:lang w:eastAsia="en-US" w:bidi="en-US"/>
        </w:rPr>
      </w:pPr>
      <w:r w:rsidRPr="00E769B5">
        <w:rPr>
          <w:rFonts w:ascii="Times New Roman" w:eastAsia="Times New Roman" w:hAnsi="Times New Roman" w:cs="Times New Roman"/>
          <w:b/>
          <w:bCs/>
          <w:i/>
          <w:iCs/>
          <w:sz w:val="28"/>
          <w:szCs w:val="28"/>
          <w:lang w:eastAsia="en-US" w:bidi="en-US"/>
        </w:rPr>
        <w:t>Организационные условия реализации программы</w:t>
      </w:r>
    </w:p>
    <w:p w:rsidR="00E769B5" w:rsidRPr="00E769B5" w:rsidRDefault="00E769B5" w:rsidP="00E769B5">
      <w:pPr>
        <w:spacing w:after="0" w:line="240" w:lineRule="auto"/>
        <w:contextualSpacing/>
        <w:jc w:val="both"/>
        <w:rPr>
          <w:rFonts w:ascii="Times New Roman" w:eastAsia="Times New Roman" w:hAnsi="Times New Roman" w:cs="Times New Roman"/>
          <w:b/>
          <w:bCs/>
          <w:i/>
          <w:iCs/>
          <w:sz w:val="28"/>
          <w:szCs w:val="28"/>
          <w:lang w:eastAsia="en-US" w:bidi="en-US"/>
        </w:rPr>
      </w:pPr>
      <w:r w:rsidRPr="00E769B5">
        <w:rPr>
          <w:rFonts w:ascii="Times New Roman" w:eastAsia="Times New Roman" w:hAnsi="Times New Roman" w:cs="Times New Roman"/>
          <w:sz w:val="28"/>
          <w:szCs w:val="28"/>
          <w:lang w:eastAsia="en-US" w:bidi="en-US"/>
        </w:rPr>
        <w:t>Общее количество часов образовательного процесса – 18.</w:t>
      </w:r>
    </w:p>
    <w:p w:rsidR="00E769B5" w:rsidRPr="00E769B5" w:rsidRDefault="00E769B5" w:rsidP="00E769B5">
      <w:pPr>
        <w:spacing w:after="0" w:line="240" w:lineRule="auto"/>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Программа рассчитана на детей от 10 лет и старше.</w:t>
      </w:r>
    </w:p>
    <w:p w:rsidR="00E769B5" w:rsidRPr="00E769B5" w:rsidRDefault="00E769B5" w:rsidP="00E769B5">
      <w:pPr>
        <w:spacing w:after="0" w:line="240" w:lineRule="auto"/>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Периодичность проведения занятий: 3 раза в неделю по 2 часа (2 раза в неделю по 3 часа).</w:t>
      </w:r>
    </w:p>
    <w:p w:rsidR="00E769B5" w:rsidRPr="00E769B5" w:rsidRDefault="00E769B5" w:rsidP="00E769B5">
      <w:pPr>
        <w:spacing w:after="0" w:line="240" w:lineRule="auto"/>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Нормы наполнения групп от 12 до 15 человек.</w:t>
      </w:r>
    </w:p>
    <w:p w:rsidR="00E769B5" w:rsidRPr="00E769B5" w:rsidRDefault="00E769B5" w:rsidP="00E769B5">
      <w:pPr>
        <w:spacing w:after="0" w:line="240" w:lineRule="auto"/>
        <w:contextualSpacing/>
        <w:jc w:val="both"/>
        <w:rPr>
          <w:rFonts w:ascii="Times New Roman" w:eastAsia="Times New Roman" w:hAnsi="Times New Roman" w:cs="Times New Roman"/>
          <w:sz w:val="28"/>
          <w:szCs w:val="28"/>
          <w:lang w:eastAsia="en-US" w:bidi="en-US"/>
        </w:rPr>
      </w:pPr>
    </w:p>
    <w:p w:rsidR="00E769B5" w:rsidRPr="00E769B5" w:rsidRDefault="00E769B5" w:rsidP="00E769B5">
      <w:pPr>
        <w:spacing w:after="0" w:line="240" w:lineRule="auto"/>
        <w:contextualSpacing/>
        <w:jc w:val="center"/>
        <w:rPr>
          <w:rFonts w:ascii="Times New Roman" w:eastAsia="Times New Roman" w:hAnsi="Times New Roman" w:cs="Times New Roman"/>
          <w:b/>
          <w:bCs/>
          <w:i/>
          <w:iCs/>
          <w:sz w:val="28"/>
          <w:szCs w:val="28"/>
          <w:lang w:eastAsia="en-US" w:bidi="en-US"/>
        </w:rPr>
      </w:pPr>
      <w:r w:rsidRPr="00E769B5">
        <w:rPr>
          <w:rFonts w:ascii="Times New Roman" w:eastAsia="Times New Roman" w:hAnsi="Times New Roman" w:cs="Times New Roman"/>
          <w:b/>
          <w:bCs/>
          <w:i/>
          <w:iCs/>
          <w:sz w:val="28"/>
          <w:szCs w:val="28"/>
          <w:lang w:eastAsia="en-US" w:bidi="en-US"/>
        </w:rPr>
        <w:t>Материально-техническое обеспечение</w:t>
      </w:r>
    </w:p>
    <w:p w:rsidR="00E769B5" w:rsidRPr="00E769B5" w:rsidRDefault="00E769B5" w:rsidP="00E769B5">
      <w:pPr>
        <w:spacing w:after="0" w:line="240" w:lineRule="auto"/>
        <w:contextualSpacing/>
        <w:jc w:val="both"/>
        <w:rPr>
          <w:rFonts w:ascii="Times New Roman" w:eastAsia="Times New Roman" w:hAnsi="Times New Roman" w:cs="Times New Roman"/>
          <w:iCs/>
          <w:sz w:val="28"/>
          <w:szCs w:val="28"/>
          <w:lang w:eastAsia="en-US" w:bidi="en-US"/>
        </w:rPr>
      </w:pPr>
      <w:r w:rsidRPr="00E769B5">
        <w:rPr>
          <w:rFonts w:ascii="Times New Roman" w:eastAsia="Times New Roman" w:hAnsi="Times New Roman" w:cs="Times New Roman"/>
          <w:iCs/>
          <w:sz w:val="28"/>
          <w:szCs w:val="28"/>
          <w:lang w:eastAsia="en-US" w:bidi="en-US"/>
        </w:rPr>
        <w:t>- просторное, хорошо освещённое помещение;</w:t>
      </w:r>
    </w:p>
    <w:p w:rsidR="00E769B5" w:rsidRPr="00E769B5" w:rsidRDefault="00E769B5" w:rsidP="00E769B5">
      <w:pPr>
        <w:spacing w:after="0" w:line="240" w:lineRule="auto"/>
        <w:contextualSpacing/>
        <w:jc w:val="both"/>
        <w:rPr>
          <w:rFonts w:ascii="Times New Roman" w:eastAsia="Times New Roman" w:hAnsi="Times New Roman" w:cs="Times New Roman"/>
          <w:iCs/>
          <w:sz w:val="28"/>
          <w:szCs w:val="28"/>
          <w:lang w:eastAsia="en-US" w:bidi="en-US"/>
        </w:rPr>
      </w:pPr>
      <w:r w:rsidRPr="00E769B5">
        <w:rPr>
          <w:rFonts w:ascii="Times New Roman" w:eastAsia="Times New Roman" w:hAnsi="Times New Roman" w:cs="Times New Roman"/>
          <w:iCs/>
          <w:sz w:val="28"/>
          <w:szCs w:val="28"/>
          <w:lang w:eastAsia="en-US" w:bidi="en-US"/>
        </w:rPr>
        <w:lastRenderedPageBreak/>
        <w:t>- наличие шкафов для хранение материалов;</w:t>
      </w:r>
    </w:p>
    <w:p w:rsidR="00E769B5" w:rsidRPr="00E769B5" w:rsidRDefault="00E769B5" w:rsidP="00E769B5">
      <w:pPr>
        <w:spacing w:after="0" w:line="240" w:lineRule="auto"/>
        <w:contextualSpacing/>
        <w:jc w:val="both"/>
        <w:rPr>
          <w:rFonts w:ascii="Times New Roman" w:eastAsia="Times New Roman" w:hAnsi="Times New Roman" w:cs="Times New Roman"/>
          <w:iCs/>
          <w:sz w:val="28"/>
          <w:szCs w:val="28"/>
          <w:lang w:eastAsia="en-US" w:bidi="en-US"/>
        </w:rPr>
      </w:pPr>
      <w:r w:rsidRPr="00E769B5">
        <w:rPr>
          <w:rFonts w:ascii="Times New Roman" w:eastAsia="Times New Roman" w:hAnsi="Times New Roman" w:cs="Times New Roman"/>
          <w:iCs/>
          <w:sz w:val="28"/>
          <w:szCs w:val="28"/>
          <w:lang w:eastAsia="en-US" w:bidi="en-US"/>
        </w:rPr>
        <w:t>- соответствие размеров столов и стульев росту детей;</w:t>
      </w:r>
    </w:p>
    <w:p w:rsidR="00E769B5" w:rsidRPr="00E769B5" w:rsidRDefault="00E769B5" w:rsidP="00E769B5">
      <w:pPr>
        <w:spacing w:after="0" w:line="240" w:lineRule="auto"/>
        <w:contextualSpacing/>
        <w:jc w:val="both"/>
        <w:rPr>
          <w:rFonts w:ascii="Times New Roman" w:eastAsia="Times New Roman" w:hAnsi="Times New Roman" w:cs="Times New Roman"/>
          <w:iCs/>
          <w:sz w:val="28"/>
          <w:szCs w:val="28"/>
          <w:lang w:eastAsia="en-US" w:bidi="en-US"/>
        </w:rPr>
      </w:pPr>
      <w:r w:rsidRPr="00E769B5">
        <w:rPr>
          <w:rFonts w:ascii="Times New Roman" w:eastAsia="Times New Roman" w:hAnsi="Times New Roman" w:cs="Times New Roman"/>
          <w:iCs/>
          <w:sz w:val="28"/>
          <w:szCs w:val="28"/>
          <w:lang w:eastAsia="en-US" w:bidi="en-US"/>
        </w:rPr>
        <w:t>- наличие аптечки с медикаментами;</w:t>
      </w:r>
    </w:p>
    <w:p w:rsidR="00E769B5" w:rsidRPr="00E769B5" w:rsidRDefault="00E769B5" w:rsidP="00E769B5">
      <w:pPr>
        <w:spacing w:after="0" w:line="240" w:lineRule="auto"/>
        <w:ind w:firstLine="708"/>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С детьми регулярно проводится изучение правил ТБ и норм охраны труда, противопожарной безопасности.</w:t>
      </w:r>
    </w:p>
    <w:p w:rsidR="00E769B5" w:rsidRPr="00E769B5" w:rsidRDefault="00E769B5" w:rsidP="00E769B5">
      <w:pPr>
        <w:spacing w:after="0" w:line="240" w:lineRule="auto"/>
        <w:contextualSpacing/>
        <w:jc w:val="both"/>
        <w:rPr>
          <w:rFonts w:ascii="Times New Roman" w:eastAsia="Times New Roman" w:hAnsi="Times New Roman" w:cs="Times New Roman"/>
          <w:sz w:val="28"/>
          <w:szCs w:val="28"/>
          <w:lang w:eastAsia="en-US" w:bidi="en-US"/>
        </w:rPr>
      </w:pPr>
    </w:p>
    <w:p w:rsidR="00E769B5" w:rsidRPr="00E769B5" w:rsidRDefault="00E769B5" w:rsidP="00E769B5">
      <w:pPr>
        <w:spacing w:after="0" w:line="240" w:lineRule="auto"/>
        <w:jc w:val="center"/>
        <w:rPr>
          <w:rFonts w:ascii="Times New Roman" w:eastAsia="Times New Roman" w:hAnsi="Times New Roman" w:cs="Times New Roman"/>
          <w:b/>
          <w:i/>
          <w:sz w:val="28"/>
          <w:szCs w:val="20"/>
        </w:rPr>
      </w:pPr>
      <w:r w:rsidRPr="00E769B5">
        <w:rPr>
          <w:rFonts w:ascii="Times New Roman" w:eastAsia="Times New Roman" w:hAnsi="Times New Roman" w:cs="Times New Roman"/>
          <w:b/>
          <w:i/>
          <w:sz w:val="28"/>
          <w:szCs w:val="20"/>
        </w:rPr>
        <w:t>Материалы и инструменты</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i/>
          <w:sz w:val="28"/>
          <w:szCs w:val="28"/>
          <w:lang w:eastAsia="en-US" w:bidi="en-US"/>
        </w:rPr>
        <w:t>Ткани и мех</w:t>
      </w:r>
      <w:r w:rsidRPr="00E769B5">
        <w:rPr>
          <w:rFonts w:ascii="Times New Roman" w:eastAsia="Times New Roman" w:hAnsi="Times New Roman" w:cs="Times New Roman"/>
          <w:sz w:val="28"/>
          <w:szCs w:val="28"/>
          <w:lang w:eastAsia="en-US" w:bidi="en-US"/>
        </w:rPr>
        <w:t xml:space="preserve"> различные по цвету, видам, фактуре: гладкий и набивной ситец, байка, трикотаж, фланель, драп, сукно, войлок, мех коротковорсовый синтетический и натуральный.</w:t>
      </w:r>
    </w:p>
    <w:p w:rsidR="00E769B5" w:rsidRPr="00E769B5" w:rsidRDefault="00E769B5" w:rsidP="00E769B5">
      <w:pPr>
        <w:spacing w:after="0" w:line="240" w:lineRule="auto"/>
        <w:ind w:firstLine="720"/>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i/>
          <w:sz w:val="28"/>
          <w:szCs w:val="28"/>
          <w:lang w:eastAsia="en-US" w:bidi="en-US"/>
        </w:rPr>
        <w:t>Инструменты и приспособления:</w:t>
      </w:r>
      <w:r w:rsidRPr="00E769B5">
        <w:rPr>
          <w:rFonts w:ascii="Times New Roman" w:eastAsia="Times New Roman" w:hAnsi="Times New Roman" w:cs="Times New Roman"/>
          <w:sz w:val="28"/>
          <w:szCs w:val="28"/>
          <w:lang w:eastAsia="en-US" w:bidi="en-US"/>
        </w:rPr>
        <w:t xml:space="preserve"> ручные швейные иглы разного размера, набор ножниц, поролон, цветная тесьма, картон, краски (гуашь), кисти разного размера, катушечные нитки разных цветов, мулине, ирис, штопка, шерстяная пряжа, комплекты выкроек-лекал, вата, синтепон, карандаши, фломастеры, утюг.</w:t>
      </w:r>
    </w:p>
    <w:p w:rsidR="00E769B5" w:rsidRPr="00E769B5" w:rsidRDefault="00E769B5" w:rsidP="00E769B5">
      <w:pPr>
        <w:spacing w:after="0" w:line="240" w:lineRule="auto"/>
        <w:ind w:left="709"/>
        <w:jc w:val="both"/>
        <w:rPr>
          <w:rFonts w:ascii="Times New Roman" w:eastAsia="Times New Roman" w:hAnsi="Times New Roman" w:cs="Times New Roman"/>
          <w:sz w:val="28"/>
          <w:szCs w:val="28"/>
          <w:lang w:eastAsia="en-US" w:bidi="en-US"/>
        </w:rPr>
      </w:pPr>
    </w:p>
    <w:p w:rsidR="00E769B5" w:rsidRPr="00E769B5" w:rsidRDefault="00E769B5" w:rsidP="00E769B5">
      <w:pPr>
        <w:spacing w:after="0" w:line="240" w:lineRule="auto"/>
        <w:contextualSpacing/>
        <w:jc w:val="center"/>
        <w:rPr>
          <w:rFonts w:ascii="Times New Roman" w:eastAsia="Times New Roman" w:hAnsi="Times New Roman" w:cs="Times New Roman"/>
          <w:b/>
          <w:sz w:val="28"/>
          <w:szCs w:val="28"/>
          <w:lang w:eastAsia="en-US" w:bidi="en-US"/>
        </w:rPr>
      </w:pPr>
      <w:r w:rsidRPr="00E769B5">
        <w:rPr>
          <w:rFonts w:ascii="Times New Roman" w:eastAsia="Times New Roman" w:hAnsi="Times New Roman" w:cs="Times New Roman"/>
          <w:b/>
          <w:sz w:val="28"/>
          <w:szCs w:val="28"/>
          <w:lang w:eastAsia="en-US" w:bidi="en-US"/>
        </w:rPr>
        <w:t>Учебно-тематический план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279"/>
        <w:gridCol w:w="1418"/>
        <w:gridCol w:w="1417"/>
        <w:gridCol w:w="816"/>
      </w:tblGrid>
      <w:tr w:rsidR="00E769B5" w:rsidRPr="00E769B5" w:rsidTr="00E769B5">
        <w:tc>
          <w:tcPr>
            <w:tcW w:w="709"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w:t>
            </w:r>
          </w:p>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п/п</w:t>
            </w:r>
          </w:p>
        </w:tc>
        <w:tc>
          <w:tcPr>
            <w:tcW w:w="5279"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val="en-US" w:eastAsia="en-US" w:bidi="en-US"/>
              </w:rPr>
            </w:pPr>
            <w:r w:rsidRPr="00E769B5">
              <w:rPr>
                <w:rFonts w:ascii="Times New Roman" w:eastAsia="Times New Roman" w:hAnsi="Times New Roman" w:cs="Times New Roman"/>
                <w:sz w:val="24"/>
                <w:szCs w:val="28"/>
                <w:lang w:val="en-US" w:eastAsia="en-US" w:bidi="en-US"/>
              </w:rPr>
              <w:t xml:space="preserve">Наименование темы </w:t>
            </w:r>
          </w:p>
          <w:p w:rsidR="00E769B5" w:rsidRPr="00E769B5" w:rsidRDefault="00E769B5" w:rsidP="00E769B5">
            <w:pPr>
              <w:tabs>
                <w:tab w:val="left" w:pos="0"/>
              </w:tabs>
              <w:spacing w:after="0" w:line="240" w:lineRule="auto"/>
              <w:ind w:left="-142" w:firstLine="709"/>
              <w:rPr>
                <w:rFonts w:ascii="Times New Roman" w:eastAsia="Times New Roman" w:hAnsi="Times New Roman" w:cs="Times New Roman"/>
                <w:sz w:val="24"/>
                <w:szCs w:val="28"/>
                <w:lang w:val="en-US" w:eastAsia="en-US" w:bidi="en-US"/>
              </w:rPr>
            </w:pPr>
          </w:p>
        </w:tc>
        <w:tc>
          <w:tcPr>
            <w:tcW w:w="3651" w:type="dxa"/>
            <w:gridSpan w:val="3"/>
          </w:tcPr>
          <w:p w:rsidR="00E769B5" w:rsidRPr="00E769B5" w:rsidRDefault="00E769B5" w:rsidP="00E769B5">
            <w:pPr>
              <w:spacing w:after="0" w:line="240" w:lineRule="auto"/>
              <w:ind w:firstLine="34"/>
              <w:jc w:val="center"/>
              <w:rPr>
                <w:rFonts w:ascii="Times New Roman" w:eastAsia="Times New Roman" w:hAnsi="Times New Roman" w:cs="Times New Roman"/>
                <w:sz w:val="24"/>
                <w:szCs w:val="28"/>
                <w:lang w:val="en-US" w:eastAsia="en-US" w:bidi="en-US"/>
              </w:rPr>
            </w:pPr>
            <w:r w:rsidRPr="00E769B5">
              <w:rPr>
                <w:rFonts w:ascii="Times New Roman" w:eastAsia="Times New Roman" w:hAnsi="Times New Roman" w:cs="Times New Roman"/>
                <w:sz w:val="24"/>
                <w:szCs w:val="28"/>
                <w:lang w:val="en-US" w:eastAsia="en-US" w:bidi="en-US"/>
              </w:rPr>
              <w:t>Количество часов</w:t>
            </w:r>
          </w:p>
          <w:p w:rsidR="00E769B5" w:rsidRPr="00E769B5" w:rsidRDefault="00E769B5" w:rsidP="00E769B5">
            <w:pPr>
              <w:spacing w:after="0" w:line="240" w:lineRule="auto"/>
              <w:jc w:val="center"/>
              <w:rPr>
                <w:rFonts w:ascii="Times New Roman" w:eastAsia="Times New Roman" w:hAnsi="Times New Roman" w:cs="Times New Roman"/>
                <w:sz w:val="24"/>
                <w:szCs w:val="28"/>
                <w:lang w:val="en-US" w:eastAsia="en-US" w:bidi="en-US"/>
              </w:rPr>
            </w:pPr>
          </w:p>
        </w:tc>
      </w:tr>
      <w:tr w:rsidR="00E769B5" w:rsidRPr="00E769B5" w:rsidTr="00E769B5">
        <w:tc>
          <w:tcPr>
            <w:tcW w:w="709" w:type="dxa"/>
          </w:tcPr>
          <w:p w:rsidR="00E769B5" w:rsidRPr="00E769B5" w:rsidRDefault="00E769B5" w:rsidP="00E769B5">
            <w:pPr>
              <w:tabs>
                <w:tab w:val="left" w:pos="0"/>
              </w:tabs>
              <w:spacing w:after="0" w:line="240" w:lineRule="auto"/>
              <w:ind w:left="-142" w:firstLine="709"/>
              <w:jc w:val="center"/>
              <w:rPr>
                <w:rFonts w:ascii="Times New Roman" w:eastAsia="Times New Roman" w:hAnsi="Times New Roman" w:cs="Times New Roman"/>
                <w:sz w:val="24"/>
                <w:szCs w:val="28"/>
                <w:lang w:val="en-US" w:eastAsia="en-US" w:bidi="en-US"/>
              </w:rPr>
            </w:pPr>
          </w:p>
        </w:tc>
        <w:tc>
          <w:tcPr>
            <w:tcW w:w="5279" w:type="dxa"/>
          </w:tcPr>
          <w:p w:rsidR="00E769B5" w:rsidRPr="00E769B5" w:rsidRDefault="00E769B5" w:rsidP="00E769B5">
            <w:pPr>
              <w:tabs>
                <w:tab w:val="left" w:pos="0"/>
              </w:tabs>
              <w:spacing w:after="0" w:line="240" w:lineRule="auto"/>
              <w:ind w:left="-142" w:firstLine="709"/>
              <w:rPr>
                <w:rFonts w:ascii="Times New Roman" w:eastAsia="Times New Roman" w:hAnsi="Times New Roman" w:cs="Times New Roman"/>
                <w:sz w:val="24"/>
                <w:szCs w:val="28"/>
                <w:lang w:val="en-US" w:eastAsia="en-US" w:bidi="en-US"/>
              </w:rPr>
            </w:pPr>
          </w:p>
        </w:tc>
        <w:tc>
          <w:tcPr>
            <w:tcW w:w="1418"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Т</w:t>
            </w:r>
            <w:r w:rsidRPr="00E769B5">
              <w:rPr>
                <w:rFonts w:ascii="Times New Roman" w:eastAsia="Times New Roman" w:hAnsi="Times New Roman" w:cs="Times New Roman"/>
                <w:sz w:val="24"/>
                <w:szCs w:val="28"/>
                <w:lang w:val="en-US" w:eastAsia="en-US" w:bidi="en-US"/>
              </w:rPr>
              <w:t>еор</w:t>
            </w:r>
            <w:r w:rsidRPr="00E769B5">
              <w:rPr>
                <w:rFonts w:ascii="Times New Roman" w:eastAsia="Times New Roman" w:hAnsi="Times New Roman" w:cs="Times New Roman"/>
                <w:sz w:val="24"/>
                <w:szCs w:val="28"/>
                <w:lang w:eastAsia="en-US" w:bidi="en-US"/>
              </w:rPr>
              <w:t>ия</w:t>
            </w:r>
          </w:p>
        </w:tc>
        <w:tc>
          <w:tcPr>
            <w:tcW w:w="1417"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П</w:t>
            </w:r>
            <w:r w:rsidRPr="00E769B5">
              <w:rPr>
                <w:rFonts w:ascii="Times New Roman" w:eastAsia="Times New Roman" w:hAnsi="Times New Roman" w:cs="Times New Roman"/>
                <w:sz w:val="24"/>
                <w:szCs w:val="28"/>
                <w:lang w:val="en-US" w:eastAsia="en-US" w:bidi="en-US"/>
              </w:rPr>
              <w:t>ракти</w:t>
            </w:r>
            <w:r w:rsidRPr="00E769B5">
              <w:rPr>
                <w:rFonts w:ascii="Times New Roman" w:eastAsia="Times New Roman" w:hAnsi="Times New Roman" w:cs="Times New Roman"/>
                <w:sz w:val="24"/>
                <w:szCs w:val="28"/>
                <w:lang w:eastAsia="en-US" w:bidi="en-US"/>
              </w:rPr>
              <w:t>ка</w:t>
            </w:r>
          </w:p>
        </w:tc>
        <w:tc>
          <w:tcPr>
            <w:tcW w:w="816"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Всего часов</w:t>
            </w:r>
          </w:p>
        </w:tc>
      </w:tr>
      <w:tr w:rsidR="00E769B5" w:rsidRPr="00E769B5" w:rsidTr="00E769B5">
        <w:trPr>
          <w:trHeight w:val="429"/>
        </w:trPr>
        <w:tc>
          <w:tcPr>
            <w:tcW w:w="709" w:type="dxa"/>
          </w:tcPr>
          <w:p w:rsidR="00E769B5" w:rsidRPr="00E769B5" w:rsidRDefault="00E769B5" w:rsidP="00E769B5">
            <w:pPr>
              <w:tabs>
                <w:tab w:val="left" w:pos="0"/>
              </w:tabs>
              <w:spacing w:after="0" w:line="240" w:lineRule="auto"/>
              <w:ind w:left="-142"/>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1.</w:t>
            </w:r>
          </w:p>
        </w:tc>
        <w:tc>
          <w:tcPr>
            <w:tcW w:w="5279" w:type="dxa"/>
          </w:tcPr>
          <w:p w:rsidR="00E769B5" w:rsidRPr="00E769B5" w:rsidRDefault="00E769B5" w:rsidP="00E769B5">
            <w:pPr>
              <w:tabs>
                <w:tab w:val="left" w:pos="34"/>
              </w:tabs>
              <w:spacing w:after="0" w:line="240" w:lineRule="auto"/>
              <w:ind w:left="34"/>
              <w:rPr>
                <w:rFonts w:ascii="Times New Roman" w:eastAsia="Times New Roman" w:hAnsi="Times New Roman" w:cs="Times New Roman"/>
                <w:sz w:val="24"/>
                <w:szCs w:val="28"/>
                <w:lang w:val="en-US" w:eastAsia="en-US" w:bidi="en-US"/>
              </w:rPr>
            </w:pPr>
            <w:r w:rsidRPr="00E769B5">
              <w:rPr>
                <w:rFonts w:ascii="Times New Roman" w:eastAsia="Times New Roman" w:hAnsi="Times New Roman" w:cs="Times New Roman"/>
                <w:sz w:val="24"/>
                <w:szCs w:val="28"/>
                <w:lang w:val="en-US" w:eastAsia="en-US" w:bidi="en-US"/>
              </w:rPr>
              <w:t>Вводное занятие</w:t>
            </w:r>
          </w:p>
        </w:tc>
        <w:tc>
          <w:tcPr>
            <w:tcW w:w="1418" w:type="dxa"/>
          </w:tcPr>
          <w:p w:rsidR="00E769B5" w:rsidRPr="00E769B5" w:rsidRDefault="00E769B5" w:rsidP="00E769B5">
            <w:pPr>
              <w:spacing w:after="0" w:line="240" w:lineRule="auto"/>
              <w:ind w:firstLine="34"/>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0,5</w:t>
            </w:r>
          </w:p>
        </w:tc>
        <w:tc>
          <w:tcPr>
            <w:tcW w:w="1417"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0,5</w:t>
            </w:r>
          </w:p>
        </w:tc>
        <w:tc>
          <w:tcPr>
            <w:tcW w:w="816"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1</w:t>
            </w:r>
          </w:p>
        </w:tc>
      </w:tr>
      <w:tr w:rsidR="00E769B5" w:rsidRPr="00E769B5" w:rsidTr="00E769B5">
        <w:tc>
          <w:tcPr>
            <w:tcW w:w="709" w:type="dxa"/>
          </w:tcPr>
          <w:p w:rsidR="00E769B5" w:rsidRPr="00E769B5" w:rsidRDefault="00E769B5" w:rsidP="00E769B5">
            <w:pPr>
              <w:tabs>
                <w:tab w:val="left" w:pos="0"/>
              </w:tabs>
              <w:spacing w:after="0" w:line="240" w:lineRule="auto"/>
              <w:ind w:left="-142"/>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2.</w:t>
            </w:r>
          </w:p>
        </w:tc>
        <w:tc>
          <w:tcPr>
            <w:tcW w:w="5279" w:type="dxa"/>
          </w:tcPr>
          <w:p w:rsidR="00E769B5" w:rsidRPr="00E769B5" w:rsidRDefault="00E769B5" w:rsidP="00E769B5">
            <w:pPr>
              <w:tabs>
                <w:tab w:val="left" w:pos="34"/>
              </w:tabs>
              <w:spacing w:after="0" w:line="240" w:lineRule="auto"/>
              <w:ind w:left="34"/>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Работа с тканью</w:t>
            </w:r>
          </w:p>
        </w:tc>
        <w:tc>
          <w:tcPr>
            <w:tcW w:w="1418" w:type="dxa"/>
          </w:tcPr>
          <w:p w:rsidR="00E769B5" w:rsidRPr="00E769B5" w:rsidRDefault="00E769B5" w:rsidP="00E769B5">
            <w:pPr>
              <w:spacing w:after="0" w:line="240" w:lineRule="auto"/>
              <w:ind w:firstLine="34"/>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0,5</w:t>
            </w:r>
          </w:p>
        </w:tc>
        <w:tc>
          <w:tcPr>
            <w:tcW w:w="1417"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5,5</w:t>
            </w:r>
          </w:p>
        </w:tc>
        <w:tc>
          <w:tcPr>
            <w:tcW w:w="816"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6</w:t>
            </w:r>
          </w:p>
        </w:tc>
      </w:tr>
      <w:tr w:rsidR="00E769B5" w:rsidRPr="00E769B5" w:rsidTr="00E769B5">
        <w:tc>
          <w:tcPr>
            <w:tcW w:w="709" w:type="dxa"/>
          </w:tcPr>
          <w:p w:rsidR="00E769B5" w:rsidRPr="00E769B5" w:rsidRDefault="00E769B5" w:rsidP="00E769B5">
            <w:pPr>
              <w:tabs>
                <w:tab w:val="left" w:pos="0"/>
              </w:tabs>
              <w:spacing w:after="0" w:line="240" w:lineRule="auto"/>
              <w:ind w:left="-142"/>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3.</w:t>
            </w:r>
          </w:p>
        </w:tc>
        <w:tc>
          <w:tcPr>
            <w:tcW w:w="5279" w:type="dxa"/>
          </w:tcPr>
          <w:p w:rsidR="00E769B5" w:rsidRPr="00E769B5" w:rsidRDefault="00E769B5" w:rsidP="00E769B5">
            <w:pPr>
              <w:tabs>
                <w:tab w:val="left" w:pos="34"/>
              </w:tabs>
              <w:spacing w:after="0" w:line="240" w:lineRule="auto"/>
              <w:ind w:left="34"/>
              <w:rPr>
                <w:rFonts w:ascii="Times New Roman" w:eastAsia="Times New Roman" w:hAnsi="Times New Roman" w:cs="Times New Roman"/>
                <w:sz w:val="24"/>
                <w:szCs w:val="28"/>
                <w:lang w:val="en-US" w:eastAsia="en-US" w:bidi="en-US"/>
              </w:rPr>
            </w:pPr>
            <w:r w:rsidRPr="00E769B5">
              <w:rPr>
                <w:rFonts w:ascii="Times New Roman" w:eastAsia="Times New Roman" w:hAnsi="Times New Roman" w:cs="Times New Roman"/>
                <w:sz w:val="24"/>
                <w:szCs w:val="28"/>
                <w:lang w:val="en-US" w:eastAsia="en-US" w:bidi="en-US"/>
              </w:rPr>
              <w:t>Меховая игрушка</w:t>
            </w:r>
          </w:p>
        </w:tc>
        <w:tc>
          <w:tcPr>
            <w:tcW w:w="1418" w:type="dxa"/>
          </w:tcPr>
          <w:p w:rsidR="00E769B5" w:rsidRPr="00E769B5" w:rsidRDefault="00E769B5" w:rsidP="00E769B5">
            <w:pPr>
              <w:spacing w:after="0" w:line="240" w:lineRule="auto"/>
              <w:ind w:firstLine="34"/>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0,5</w:t>
            </w:r>
          </w:p>
        </w:tc>
        <w:tc>
          <w:tcPr>
            <w:tcW w:w="1417"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5,5</w:t>
            </w:r>
          </w:p>
        </w:tc>
        <w:tc>
          <w:tcPr>
            <w:tcW w:w="816"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6</w:t>
            </w:r>
          </w:p>
        </w:tc>
      </w:tr>
      <w:tr w:rsidR="00E769B5" w:rsidRPr="00E769B5" w:rsidTr="00E769B5">
        <w:tc>
          <w:tcPr>
            <w:tcW w:w="709" w:type="dxa"/>
          </w:tcPr>
          <w:p w:rsidR="00E769B5" w:rsidRPr="00E769B5" w:rsidRDefault="00E769B5" w:rsidP="00E769B5">
            <w:pPr>
              <w:tabs>
                <w:tab w:val="left" w:pos="0"/>
              </w:tabs>
              <w:spacing w:after="0" w:line="240" w:lineRule="auto"/>
              <w:ind w:left="-142"/>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4.</w:t>
            </w:r>
          </w:p>
        </w:tc>
        <w:tc>
          <w:tcPr>
            <w:tcW w:w="5279" w:type="dxa"/>
          </w:tcPr>
          <w:p w:rsidR="00E769B5" w:rsidRPr="00E769B5" w:rsidRDefault="00E769B5" w:rsidP="00E769B5">
            <w:pPr>
              <w:tabs>
                <w:tab w:val="left" w:pos="34"/>
              </w:tabs>
              <w:spacing w:after="0" w:line="240" w:lineRule="auto"/>
              <w:ind w:left="34"/>
              <w:rPr>
                <w:rFonts w:ascii="Times New Roman" w:eastAsia="Times New Roman" w:hAnsi="Times New Roman" w:cs="Times New Roman"/>
                <w:sz w:val="24"/>
                <w:szCs w:val="28"/>
                <w:lang w:val="en-US" w:eastAsia="en-US" w:bidi="en-US"/>
              </w:rPr>
            </w:pPr>
            <w:r w:rsidRPr="00E769B5">
              <w:rPr>
                <w:rFonts w:ascii="Times New Roman" w:eastAsia="Times New Roman" w:hAnsi="Times New Roman" w:cs="Times New Roman"/>
                <w:sz w:val="24"/>
                <w:szCs w:val="28"/>
                <w:lang w:val="en-US" w:eastAsia="en-US" w:bidi="en-US"/>
              </w:rPr>
              <w:t>Сувенир-матр</w:t>
            </w:r>
            <w:r w:rsidRPr="00E769B5">
              <w:rPr>
                <w:rFonts w:ascii="Times New Roman" w:eastAsia="Times New Roman" w:hAnsi="Times New Roman" w:cs="Times New Roman"/>
                <w:sz w:val="24"/>
                <w:szCs w:val="28"/>
                <w:lang w:eastAsia="en-US" w:bidi="en-US"/>
              </w:rPr>
              <w:t>ё</w:t>
            </w:r>
            <w:r w:rsidRPr="00E769B5">
              <w:rPr>
                <w:rFonts w:ascii="Times New Roman" w:eastAsia="Times New Roman" w:hAnsi="Times New Roman" w:cs="Times New Roman"/>
                <w:sz w:val="24"/>
                <w:szCs w:val="28"/>
                <w:lang w:val="en-US" w:eastAsia="en-US" w:bidi="en-US"/>
              </w:rPr>
              <w:t>шка</w:t>
            </w:r>
          </w:p>
        </w:tc>
        <w:tc>
          <w:tcPr>
            <w:tcW w:w="1418" w:type="dxa"/>
          </w:tcPr>
          <w:p w:rsidR="00E769B5" w:rsidRPr="00E769B5" w:rsidRDefault="00E769B5" w:rsidP="00E769B5">
            <w:pPr>
              <w:spacing w:after="0" w:line="240" w:lineRule="auto"/>
              <w:ind w:firstLine="34"/>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0,5</w:t>
            </w:r>
          </w:p>
        </w:tc>
        <w:tc>
          <w:tcPr>
            <w:tcW w:w="1417"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3,5</w:t>
            </w:r>
          </w:p>
        </w:tc>
        <w:tc>
          <w:tcPr>
            <w:tcW w:w="816"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4</w:t>
            </w:r>
          </w:p>
        </w:tc>
      </w:tr>
      <w:tr w:rsidR="00E769B5" w:rsidRPr="00E769B5" w:rsidTr="00E769B5">
        <w:tc>
          <w:tcPr>
            <w:tcW w:w="709" w:type="dxa"/>
          </w:tcPr>
          <w:p w:rsidR="00E769B5" w:rsidRPr="00E769B5" w:rsidRDefault="00E769B5" w:rsidP="00E769B5">
            <w:pPr>
              <w:tabs>
                <w:tab w:val="left" w:pos="0"/>
              </w:tabs>
              <w:spacing w:after="0" w:line="240" w:lineRule="auto"/>
              <w:ind w:left="-142"/>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5.</w:t>
            </w:r>
          </w:p>
        </w:tc>
        <w:tc>
          <w:tcPr>
            <w:tcW w:w="5279" w:type="dxa"/>
          </w:tcPr>
          <w:p w:rsidR="00E769B5" w:rsidRPr="00E769B5" w:rsidRDefault="00E769B5" w:rsidP="00E769B5">
            <w:pPr>
              <w:tabs>
                <w:tab w:val="left" w:pos="34"/>
              </w:tabs>
              <w:spacing w:after="0" w:line="240" w:lineRule="auto"/>
              <w:ind w:left="34"/>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Итоговое занятие</w:t>
            </w:r>
          </w:p>
        </w:tc>
        <w:tc>
          <w:tcPr>
            <w:tcW w:w="1418" w:type="dxa"/>
          </w:tcPr>
          <w:p w:rsidR="00E769B5" w:rsidRPr="00E769B5" w:rsidRDefault="00E769B5" w:rsidP="00E769B5">
            <w:pPr>
              <w:spacing w:after="0" w:line="240" w:lineRule="auto"/>
              <w:ind w:firstLine="34"/>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w:t>
            </w:r>
          </w:p>
        </w:tc>
        <w:tc>
          <w:tcPr>
            <w:tcW w:w="1417"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1</w:t>
            </w:r>
          </w:p>
        </w:tc>
        <w:tc>
          <w:tcPr>
            <w:tcW w:w="816"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1</w:t>
            </w:r>
          </w:p>
        </w:tc>
      </w:tr>
      <w:tr w:rsidR="00E769B5" w:rsidRPr="00E769B5" w:rsidTr="00E769B5">
        <w:tc>
          <w:tcPr>
            <w:tcW w:w="709" w:type="dxa"/>
          </w:tcPr>
          <w:p w:rsidR="00E769B5" w:rsidRPr="00E769B5" w:rsidRDefault="00E769B5" w:rsidP="00E769B5">
            <w:pPr>
              <w:tabs>
                <w:tab w:val="left" w:pos="0"/>
              </w:tabs>
              <w:spacing w:after="0" w:line="240" w:lineRule="auto"/>
              <w:ind w:left="-142"/>
              <w:jc w:val="center"/>
              <w:rPr>
                <w:rFonts w:ascii="Times New Roman" w:eastAsia="Times New Roman" w:hAnsi="Times New Roman" w:cs="Times New Roman"/>
                <w:b/>
                <w:sz w:val="24"/>
                <w:szCs w:val="28"/>
                <w:lang w:val="en-US" w:eastAsia="en-US" w:bidi="en-US"/>
              </w:rPr>
            </w:pPr>
          </w:p>
        </w:tc>
        <w:tc>
          <w:tcPr>
            <w:tcW w:w="5279" w:type="dxa"/>
          </w:tcPr>
          <w:p w:rsidR="00E769B5" w:rsidRPr="00E769B5" w:rsidRDefault="00E769B5" w:rsidP="00E769B5">
            <w:pPr>
              <w:tabs>
                <w:tab w:val="left" w:pos="0"/>
              </w:tabs>
              <w:spacing w:after="0" w:line="240" w:lineRule="auto"/>
              <w:ind w:left="-142"/>
              <w:jc w:val="right"/>
              <w:rPr>
                <w:rFonts w:ascii="Times New Roman" w:eastAsia="Times New Roman" w:hAnsi="Times New Roman" w:cs="Times New Roman"/>
                <w:b/>
                <w:sz w:val="24"/>
                <w:szCs w:val="28"/>
                <w:lang w:eastAsia="en-US" w:bidi="en-US"/>
              </w:rPr>
            </w:pPr>
            <w:r w:rsidRPr="00E769B5">
              <w:rPr>
                <w:rFonts w:ascii="Times New Roman" w:eastAsia="Times New Roman" w:hAnsi="Times New Roman" w:cs="Times New Roman"/>
                <w:b/>
                <w:sz w:val="24"/>
                <w:szCs w:val="28"/>
                <w:lang w:eastAsia="en-US" w:bidi="en-US"/>
              </w:rPr>
              <w:t>Итого</w:t>
            </w:r>
          </w:p>
        </w:tc>
        <w:tc>
          <w:tcPr>
            <w:tcW w:w="1418" w:type="dxa"/>
          </w:tcPr>
          <w:p w:rsidR="00E769B5" w:rsidRPr="00E769B5" w:rsidRDefault="00E769B5" w:rsidP="00E769B5">
            <w:pPr>
              <w:spacing w:after="0" w:line="240" w:lineRule="auto"/>
              <w:ind w:firstLine="34"/>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2</w:t>
            </w:r>
          </w:p>
        </w:tc>
        <w:tc>
          <w:tcPr>
            <w:tcW w:w="1417"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10</w:t>
            </w:r>
          </w:p>
        </w:tc>
        <w:tc>
          <w:tcPr>
            <w:tcW w:w="816" w:type="dxa"/>
          </w:tcPr>
          <w:p w:rsidR="00E769B5" w:rsidRPr="00E769B5" w:rsidRDefault="00E769B5" w:rsidP="00E769B5">
            <w:pPr>
              <w:spacing w:after="0" w:line="240" w:lineRule="auto"/>
              <w:jc w:val="center"/>
              <w:rPr>
                <w:rFonts w:ascii="Times New Roman" w:eastAsia="Times New Roman" w:hAnsi="Times New Roman" w:cs="Times New Roman"/>
                <w:sz w:val="24"/>
                <w:szCs w:val="28"/>
                <w:lang w:eastAsia="en-US" w:bidi="en-US"/>
              </w:rPr>
            </w:pPr>
            <w:r w:rsidRPr="00E769B5">
              <w:rPr>
                <w:rFonts w:ascii="Times New Roman" w:eastAsia="Times New Roman" w:hAnsi="Times New Roman" w:cs="Times New Roman"/>
                <w:sz w:val="24"/>
                <w:szCs w:val="28"/>
                <w:lang w:eastAsia="en-US" w:bidi="en-US"/>
              </w:rPr>
              <w:t>18</w:t>
            </w:r>
          </w:p>
        </w:tc>
      </w:tr>
    </w:tbl>
    <w:p w:rsidR="00E769B5" w:rsidRPr="00E769B5" w:rsidRDefault="00E769B5" w:rsidP="00E769B5">
      <w:pPr>
        <w:spacing w:after="0" w:line="240" w:lineRule="auto"/>
        <w:rPr>
          <w:rFonts w:ascii="Times New Roman" w:eastAsia="Times New Roman" w:hAnsi="Times New Roman" w:cs="Times New Roman"/>
          <w:b/>
          <w:sz w:val="28"/>
          <w:szCs w:val="28"/>
          <w:lang w:eastAsia="en-US" w:bidi="en-US"/>
        </w:rPr>
      </w:pPr>
    </w:p>
    <w:p w:rsidR="00E769B5" w:rsidRPr="00E769B5" w:rsidRDefault="00E769B5" w:rsidP="00E769B5">
      <w:pPr>
        <w:spacing w:after="0" w:line="240" w:lineRule="auto"/>
        <w:ind w:firstLine="709"/>
        <w:jc w:val="center"/>
        <w:rPr>
          <w:rFonts w:ascii="Times New Roman" w:eastAsia="Times New Roman" w:hAnsi="Times New Roman" w:cs="Times New Roman"/>
          <w:b/>
          <w:sz w:val="28"/>
          <w:szCs w:val="28"/>
          <w:lang w:eastAsia="en-US" w:bidi="en-US"/>
        </w:rPr>
      </w:pPr>
      <w:r w:rsidRPr="00E769B5">
        <w:rPr>
          <w:rFonts w:ascii="Times New Roman" w:eastAsia="Times New Roman" w:hAnsi="Times New Roman" w:cs="Times New Roman"/>
          <w:b/>
          <w:sz w:val="28"/>
          <w:szCs w:val="28"/>
          <w:lang w:eastAsia="en-US" w:bidi="en-US"/>
        </w:rPr>
        <w:t>Содержание программы</w:t>
      </w:r>
    </w:p>
    <w:p w:rsidR="00E769B5" w:rsidRPr="00E769B5" w:rsidRDefault="00E769B5" w:rsidP="00E769B5">
      <w:pPr>
        <w:numPr>
          <w:ilvl w:val="0"/>
          <w:numId w:val="10"/>
        </w:numPr>
        <w:spacing w:after="0" w:line="240" w:lineRule="auto"/>
        <w:contextualSpacing/>
        <w:jc w:val="both"/>
        <w:rPr>
          <w:rFonts w:ascii="Times New Roman" w:eastAsia="Times New Roman" w:hAnsi="Times New Roman" w:cs="Times New Roman"/>
          <w:b/>
          <w:sz w:val="28"/>
          <w:szCs w:val="28"/>
          <w:lang w:eastAsia="en-US" w:bidi="en-US"/>
        </w:rPr>
      </w:pPr>
      <w:r w:rsidRPr="00E769B5">
        <w:rPr>
          <w:rFonts w:ascii="Times New Roman" w:eastAsia="Times New Roman" w:hAnsi="Times New Roman" w:cs="Times New Roman"/>
          <w:b/>
          <w:sz w:val="28"/>
          <w:szCs w:val="28"/>
          <w:lang w:eastAsia="en-US" w:bidi="en-US"/>
        </w:rPr>
        <w:t xml:space="preserve">Вводное занятие (1 ч.) </w:t>
      </w:r>
    </w:p>
    <w:p w:rsidR="00E769B5" w:rsidRPr="00E769B5" w:rsidRDefault="00E769B5" w:rsidP="00E769B5">
      <w:pPr>
        <w:spacing w:after="0" w:line="240" w:lineRule="auto"/>
        <w:ind w:firstLine="567"/>
        <w:contextualSpacing/>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 xml:space="preserve">Задачи и планы работы кружка. Правила поведения учащихся. Организация рабочего места. Правила безопасности с ножницами, иголками, утюгом. </w:t>
      </w:r>
    </w:p>
    <w:p w:rsidR="00E769B5" w:rsidRPr="00E769B5" w:rsidRDefault="00E769B5" w:rsidP="00E769B5">
      <w:pPr>
        <w:numPr>
          <w:ilvl w:val="0"/>
          <w:numId w:val="10"/>
        </w:numPr>
        <w:spacing w:after="0" w:line="240" w:lineRule="auto"/>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b/>
          <w:sz w:val="28"/>
          <w:szCs w:val="28"/>
          <w:lang w:eastAsia="en-US" w:bidi="en-US"/>
        </w:rPr>
        <w:t>Работа с тканью (6 ч.)</w:t>
      </w:r>
    </w:p>
    <w:p w:rsidR="00E769B5" w:rsidRPr="00E769B5" w:rsidRDefault="00E769B5" w:rsidP="00E769B5">
      <w:pPr>
        <w:spacing w:after="0" w:line="240" w:lineRule="auto"/>
        <w:ind w:firstLine="567"/>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Плоская игрушка из драпа. Изготовление игрушек из ткани по шаблону. Правила заготовки и хранения выкроек-лекал. Правила раскроя ткани. Материалы: драп или сукно двух цветов, цветная тесьма, поролон.</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i/>
          <w:sz w:val="28"/>
          <w:szCs w:val="28"/>
          <w:lang w:eastAsia="en-US" w:bidi="en-US"/>
        </w:rPr>
        <w:t>Практические занятия.</w:t>
      </w:r>
      <w:r w:rsidRPr="00E769B5">
        <w:rPr>
          <w:rFonts w:ascii="Times New Roman" w:eastAsia="Times New Roman" w:hAnsi="Times New Roman" w:cs="Times New Roman"/>
          <w:sz w:val="28"/>
          <w:szCs w:val="28"/>
          <w:lang w:eastAsia="en-US" w:bidi="en-US"/>
        </w:rPr>
        <w:t xml:space="preserve"> Заготовка лекал, раскладка и обрисовка лекал. Раскрой ткани. Сметывание и соединение деталей при помощи тесьмы.</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Оформление игрушки: выполнение аппликации, прикрепление глаз, декоративный шов, «вприкреп».</w:t>
      </w:r>
    </w:p>
    <w:p w:rsidR="00E769B5" w:rsidRPr="00E769B5" w:rsidRDefault="00E769B5" w:rsidP="00E769B5">
      <w:pPr>
        <w:numPr>
          <w:ilvl w:val="0"/>
          <w:numId w:val="10"/>
        </w:numPr>
        <w:spacing w:after="0" w:line="240" w:lineRule="auto"/>
        <w:jc w:val="both"/>
        <w:rPr>
          <w:rFonts w:ascii="Times New Roman" w:eastAsia="Times New Roman" w:hAnsi="Times New Roman" w:cs="Times New Roman"/>
          <w:b/>
          <w:sz w:val="28"/>
          <w:szCs w:val="28"/>
          <w:lang w:eastAsia="en-US" w:bidi="en-US"/>
        </w:rPr>
      </w:pPr>
      <w:r w:rsidRPr="00E769B5">
        <w:rPr>
          <w:rFonts w:ascii="Times New Roman" w:eastAsia="Times New Roman" w:hAnsi="Times New Roman" w:cs="Times New Roman"/>
          <w:b/>
          <w:sz w:val="28"/>
          <w:szCs w:val="28"/>
          <w:lang w:eastAsia="en-US" w:bidi="en-US"/>
        </w:rPr>
        <w:t>Меховая игрушка(6 ч.)</w:t>
      </w:r>
    </w:p>
    <w:p w:rsidR="00E769B5" w:rsidRPr="00E769B5" w:rsidRDefault="00E769B5" w:rsidP="00E769B5">
      <w:pPr>
        <w:spacing w:after="0" w:line="240" w:lineRule="auto"/>
        <w:ind w:firstLine="567"/>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 xml:space="preserve">Объёмная игрушка из меха. Образы животных в декоративной игрушке. Правила раскроя меха. Раскладка парных деталей. Техника шва. </w:t>
      </w:r>
      <w:r w:rsidRPr="00E769B5">
        <w:rPr>
          <w:rFonts w:ascii="Times New Roman" w:eastAsia="Times New Roman" w:hAnsi="Times New Roman" w:cs="Times New Roman"/>
          <w:sz w:val="28"/>
          <w:szCs w:val="28"/>
          <w:lang w:val="be-BY" w:eastAsia="en-US" w:bidi="en-US"/>
        </w:rPr>
        <w:t xml:space="preserve">Виды меха. </w:t>
      </w:r>
      <w:r w:rsidRPr="00E769B5">
        <w:rPr>
          <w:rFonts w:ascii="Times New Roman" w:eastAsia="Times New Roman" w:hAnsi="Times New Roman" w:cs="Times New Roman"/>
          <w:sz w:val="28"/>
          <w:szCs w:val="28"/>
          <w:lang w:val="be-BY" w:eastAsia="en-US" w:bidi="en-US"/>
        </w:rPr>
        <w:lastRenderedPageBreak/>
        <w:t>Направление ворса. Условия успешной работы с мехом. Поэтапное изготовление игрушки из меха.</w:t>
      </w:r>
    </w:p>
    <w:p w:rsidR="00E769B5" w:rsidRPr="00E769B5" w:rsidRDefault="00E769B5" w:rsidP="00E769B5">
      <w:pPr>
        <w:spacing w:after="0" w:line="240" w:lineRule="auto"/>
        <w:ind w:firstLine="708"/>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i/>
          <w:sz w:val="28"/>
          <w:szCs w:val="28"/>
          <w:lang w:eastAsia="en-US" w:bidi="en-US"/>
        </w:rPr>
        <w:t>Практические занятия</w:t>
      </w:r>
      <w:r w:rsidRPr="00E769B5">
        <w:rPr>
          <w:rFonts w:ascii="Times New Roman" w:eastAsia="Times New Roman" w:hAnsi="Times New Roman" w:cs="Times New Roman"/>
          <w:sz w:val="28"/>
          <w:szCs w:val="28"/>
          <w:lang w:eastAsia="en-US" w:bidi="en-US"/>
        </w:rPr>
        <w:t>. Подбор меха. Раскладка лекал. Раскрой деталей. Соединение деталей. Оформление игрушки.</w:t>
      </w:r>
    </w:p>
    <w:p w:rsidR="00E769B5" w:rsidRPr="00E769B5" w:rsidRDefault="00E769B5" w:rsidP="00E769B5">
      <w:pPr>
        <w:spacing w:after="0" w:line="240" w:lineRule="auto"/>
        <w:ind w:firstLine="709"/>
        <w:jc w:val="both"/>
        <w:rPr>
          <w:rFonts w:ascii="Times New Roman" w:eastAsia="Times New Roman" w:hAnsi="Times New Roman" w:cs="Times New Roman"/>
          <w:b/>
          <w:sz w:val="28"/>
          <w:szCs w:val="28"/>
          <w:lang w:eastAsia="en-US" w:bidi="en-US"/>
        </w:rPr>
      </w:pPr>
      <w:r w:rsidRPr="00E769B5">
        <w:rPr>
          <w:rFonts w:ascii="Times New Roman" w:eastAsia="Times New Roman" w:hAnsi="Times New Roman" w:cs="Times New Roman"/>
          <w:b/>
          <w:sz w:val="28"/>
          <w:szCs w:val="28"/>
          <w:lang w:eastAsia="en-US" w:bidi="en-US"/>
        </w:rPr>
        <w:t xml:space="preserve">4. Сувенир-матрёшка(4 ч.) </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Каркасная игрушка из хлопчатобумажной ткани. Назначение сувенира. Мотивы народного костюма в оформлении игрушки. Правила раскроя ткани.</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Материалы: ткань нескольких цветов, картон, штопка (для причёски), цветная тесьма.</w:t>
      </w:r>
    </w:p>
    <w:p w:rsidR="00E769B5" w:rsidRPr="00E769B5" w:rsidRDefault="00E769B5" w:rsidP="00E769B5">
      <w:pPr>
        <w:spacing w:after="0" w:line="240" w:lineRule="auto"/>
        <w:ind w:firstLine="709"/>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i/>
          <w:sz w:val="28"/>
          <w:szCs w:val="28"/>
          <w:lang w:eastAsia="en-US" w:bidi="en-US"/>
        </w:rPr>
        <w:t>Практические занятия</w:t>
      </w:r>
      <w:r w:rsidRPr="00E769B5">
        <w:rPr>
          <w:rFonts w:ascii="Times New Roman" w:eastAsia="Times New Roman" w:hAnsi="Times New Roman" w:cs="Times New Roman"/>
          <w:sz w:val="28"/>
          <w:szCs w:val="28"/>
          <w:lang w:eastAsia="en-US" w:bidi="en-US"/>
        </w:rPr>
        <w:t>. Заготовка лекал и каркаса из картона. Раскладка лекал, обрисовка и раскрой ткани. Сшивание деталей. Оформление игрушки: прикрепление причёски, роспись лица.</w:t>
      </w:r>
    </w:p>
    <w:p w:rsidR="00E769B5" w:rsidRPr="00E769B5" w:rsidRDefault="00E769B5" w:rsidP="00E769B5">
      <w:pPr>
        <w:spacing w:after="0" w:line="240" w:lineRule="auto"/>
        <w:ind w:firstLine="851"/>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b/>
          <w:sz w:val="28"/>
          <w:szCs w:val="28"/>
          <w:lang w:eastAsia="en-US" w:bidi="en-US"/>
        </w:rPr>
        <w:t>5. Итоговое занятие (1 ч.)</w:t>
      </w:r>
    </w:p>
    <w:p w:rsidR="00E769B5" w:rsidRPr="00E769B5" w:rsidRDefault="00E769B5" w:rsidP="00E769B5">
      <w:pPr>
        <w:spacing w:after="0" w:line="240" w:lineRule="auto"/>
        <w:ind w:firstLine="851"/>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«Галерея мастеров»(оформление выставки детских работ).</w:t>
      </w:r>
    </w:p>
    <w:p w:rsidR="00E769B5" w:rsidRPr="00E769B5" w:rsidRDefault="00E769B5" w:rsidP="00E769B5">
      <w:pPr>
        <w:spacing w:before="120" w:after="0" w:line="240" w:lineRule="auto"/>
        <w:jc w:val="center"/>
        <w:rPr>
          <w:rFonts w:ascii="Times New Roman" w:eastAsia="Times New Roman" w:hAnsi="Times New Roman" w:cs="Times New Roman"/>
          <w:b/>
          <w:bCs/>
          <w:iCs/>
          <w:sz w:val="28"/>
          <w:szCs w:val="28"/>
          <w:lang w:val="be-BY" w:eastAsia="en-US" w:bidi="en-US"/>
        </w:rPr>
      </w:pPr>
      <w:r w:rsidRPr="00E769B5">
        <w:rPr>
          <w:rFonts w:ascii="Times New Roman" w:eastAsia="Times New Roman" w:hAnsi="Times New Roman" w:cs="Times New Roman"/>
          <w:b/>
          <w:bCs/>
          <w:iCs/>
          <w:sz w:val="28"/>
          <w:szCs w:val="28"/>
          <w:lang w:val="be-BY" w:eastAsia="en-US" w:bidi="en-US"/>
        </w:rPr>
        <w:t>Прогноз результативности</w:t>
      </w:r>
    </w:p>
    <w:p w:rsidR="00E769B5" w:rsidRPr="00E769B5" w:rsidRDefault="00E769B5" w:rsidP="00E769B5">
      <w:pPr>
        <w:spacing w:after="0" w:line="240" w:lineRule="atLeast"/>
        <w:jc w:val="both"/>
        <w:rPr>
          <w:rFonts w:ascii="Times New Roman" w:eastAsia="Times New Roman" w:hAnsi="Times New Roman" w:cs="Times New Roman"/>
          <w:b/>
          <w:i/>
          <w:sz w:val="28"/>
          <w:szCs w:val="28"/>
          <w:lang w:eastAsia="en-US" w:bidi="en-US"/>
        </w:rPr>
      </w:pPr>
      <w:r w:rsidRPr="00E769B5">
        <w:rPr>
          <w:rFonts w:ascii="Times New Roman" w:eastAsia="Times New Roman" w:hAnsi="Times New Roman" w:cs="Times New Roman"/>
          <w:b/>
          <w:i/>
          <w:sz w:val="28"/>
          <w:szCs w:val="28"/>
          <w:lang w:eastAsia="en-US" w:bidi="en-US"/>
        </w:rPr>
        <w:t>В результате освоения программы дети должны знать:</w:t>
      </w:r>
    </w:p>
    <w:p w:rsidR="00E769B5" w:rsidRPr="00E769B5" w:rsidRDefault="00E769B5" w:rsidP="00E769B5">
      <w:pPr>
        <w:numPr>
          <w:ilvl w:val="0"/>
          <w:numId w:val="9"/>
        </w:numPr>
        <w:tabs>
          <w:tab w:val="num" w:pos="567"/>
        </w:tabs>
        <w:spacing w:after="0" w:line="240" w:lineRule="auto"/>
        <w:ind w:hanging="1489"/>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особенности изготовления изделий из различных видов ткани, меха;</w:t>
      </w:r>
    </w:p>
    <w:p w:rsidR="00E769B5" w:rsidRPr="00E769B5" w:rsidRDefault="00E769B5" w:rsidP="00E769B5">
      <w:pPr>
        <w:numPr>
          <w:ilvl w:val="0"/>
          <w:numId w:val="9"/>
        </w:numPr>
        <w:tabs>
          <w:tab w:val="num" w:pos="567"/>
        </w:tabs>
        <w:spacing w:after="0" w:line="240" w:lineRule="auto"/>
        <w:ind w:hanging="1489"/>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простейшие правила пошива из меха, ткани;</w:t>
      </w:r>
    </w:p>
    <w:p w:rsidR="00E769B5" w:rsidRPr="00E769B5" w:rsidRDefault="00E769B5" w:rsidP="00E769B5">
      <w:pPr>
        <w:numPr>
          <w:ilvl w:val="0"/>
          <w:numId w:val="9"/>
        </w:numPr>
        <w:tabs>
          <w:tab w:val="num" w:pos="567"/>
        </w:tabs>
        <w:spacing w:after="0" w:line="240" w:lineRule="auto"/>
        <w:ind w:hanging="1489"/>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правила организации рабочего места;</w:t>
      </w:r>
    </w:p>
    <w:p w:rsidR="00E769B5" w:rsidRPr="00E769B5" w:rsidRDefault="00E769B5" w:rsidP="00E769B5">
      <w:pPr>
        <w:numPr>
          <w:ilvl w:val="0"/>
          <w:numId w:val="9"/>
        </w:numPr>
        <w:tabs>
          <w:tab w:val="num" w:pos="567"/>
        </w:tabs>
        <w:spacing w:after="0" w:line="240" w:lineRule="auto"/>
        <w:ind w:hanging="1489"/>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этапы изготовления игрушки;</w:t>
      </w:r>
    </w:p>
    <w:p w:rsidR="00E769B5" w:rsidRPr="00E769B5" w:rsidRDefault="00E769B5" w:rsidP="00E769B5">
      <w:pPr>
        <w:numPr>
          <w:ilvl w:val="0"/>
          <w:numId w:val="9"/>
        </w:numPr>
        <w:tabs>
          <w:tab w:val="num" w:pos="567"/>
        </w:tabs>
        <w:spacing w:after="0" w:line="240" w:lineRule="auto"/>
        <w:ind w:hanging="1489"/>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правила безопасности при работе с иглами, ножницами, утюгом;</w:t>
      </w:r>
    </w:p>
    <w:p w:rsidR="00E769B5" w:rsidRPr="00E769B5" w:rsidRDefault="00E769B5" w:rsidP="00E769B5">
      <w:pPr>
        <w:spacing w:after="0" w:line="240" w:lineRule="auto"/>
        <w:ind w:left="709"/>
        <w:jc w:val="both"/>
        <w:rPr>
          <w:rFonts w:ascii="Times New Roman" w:eastAsia="Times New Roman" w:hAnsi="Times New Roman" w:cs="Times New Roman"/>
          <w:b/>
          <w:bCs/>
          <w:i/>
          <w:sz w:val="28"/>
          <w:szCs w:val="28"/>
          <w:lang w:val="be-BY" w:eastAsia="en-US" w:bidi="en-US"/>
        </w:rPr>
      </w:pPr>
      <w:r w:rsidRPr="00E769B5">
        <w:rPr>
          <w:rFonts w:ascii="Times New Roman" w:eastAsia="Times New Roman" w:hAnsi="Times New Roman" w:cs="Times New Roman"/>
          <w:b/>
          <w:bCs/>
          <w:i/>
          <w:sz w:val="28"/>
          <w:szCs w:val="28"/>
          <w:lang w:val="be-BY" w:eastAsia="en-US" w:bidi="en-US"/>
        </w:rPr>
        <w:t>уметь:</w:t>
      </w:r>
    </w:p>
    <w:p w:rsidR="00E769B5" w:rsidRPr="00E769B5" w:rsidRDefault="00E769B5" w:rsidP="00E769B5">
      <w:pPr>
        <w:numPr>
          <w:ilvl w:val="0"/>
          <w:numId w:val="9"/>
        </w:numPr>
        <w:spacing w:after="0" w:line="240" w:lineRule="auto"/>
        <w:ind w:left="567" w:hanging="283"/>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пользоваться инструментами;</w:t>
      </w:r>
    </w:p>
    <w:p w:rsidR="00E769B5" w:rsidRPr="00E769B5" w:rsidRDefault="00E769B5" w:rsidP="00E769B5">
      <w:pPr>
        <w:numPr>
          <w:ilvl w:val="0"/>
          <w:numId w:val="9"/>
        </w:numPr>
        <w:spacing w:after="0" w:line="240" w:lineRule="auto"/>
        <w:ind w:left="567" w:hanging="283"/>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оборудовать рабочее место;</w:t>
      </w:r>
    </w:p>
    <w:p w:rsidR="00E769B5" w:rsidRPr="00E769B5" w:rsidRDefault="00E769B5" w:rsidP="00E769B5">
      <w:pPr>
        <w:numPr>
          <w:ilvl w:val="0"/>
          <w:numId w:val="9"/>
        </w:numPr>
        <w:spacing w:after="0" w:line="240" w:lineRule="auto"/>
        <w:ind w:left="567" w:hanging="283"/>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использовать лекала;</w:t>
      </w:r>
    </w:p>
    <w:p w:rsidR="00E769B5" w:rsidRPr="00E769B5" w:rsidRDefault="00E769B5" w:rsidP="00E769B5">
      <w:pPr>
        <w:numPr>
          <w:ilvl w:val="0"/>
          <w:numId w:val="9"/>
        </w:numPr>
        <w:spacing w:after="0" w:line="240" w:lineRule="auto"/>
        <w:ind w:left="567" w:hanging="283"/>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изготовить простую игрушку из меха, ткани;</w:t>
      </w:r>
    </w:p>
    <w:p w:rsidR="00E769B5" w:rsidRPr="00E769B5" w:rsidRDefault="00E769B5" w:rsidP="00E769B5">
      <w:pPr>
        <w:numPr>
          <w:ilvl w:val="0"/>
          <w:numId w:val="9"/>
        </w:numPr>
        <w:spacing w:after="0" w:line="240" w:lineRule="auto"/>
        <w:ind w:left="567" w:hanging="283"/>
        <w:jc w:val="both"/>
        <w:rPr>
          <w:rFonts w:ascii="Times New Roman" w:eastAsia="Times New Roman" w:hAnsi="Times New Roman" w:cs="Times New Roman"/>
          <w:sz w:val="28"/>
          <w:szCs w:val="28"/>
          <w:lang w:val="be-BY" w:eastAsia="en-US" w:bidi="en-US"/>
        </w:rPr>
      </w:pPr>
      <w:r w:rsidRPr="00E769B5">
        <w:rPr>
          <w:rFonts w:ascii="Times New Roman" w:eastAsia="Times New Roman" w:hAnsi="Times New Roman" w:cs="Times New Roman"/>
          <w:sz w:val="28"/>
          <w:szCs w:val="28"/>
          <w:lang w:val="be-BY" w:eastAsia="en-US" w:bidi="en-US"/>
        </w:rPr>
        <w:t>раскроить, сшить, оформить игрушку.</w:t>
      </w:r>
    </w:p>
    <w:p w:rsidR="00E769B5" w:rsidRPr="00E769B5" w:rsidRDefault="00E769B5" w:rsidP="00E769B5">
      <w:pPr>
        <w:spacing w:after="0" w:line="240" w:lineRule="auto"/>
        <w:jc w:val="both"/>
        <w:rPr>
          <w:rFonts w:ascii="Times New Roman" w:eastAsia="Times New Roman" w:hAnsi="Times New Roman" w:cs="Times New Roman"/>
          <w:sz w:val="28"/>
          <w:szCs w:val="28"/>
          <w:lang w:val="en-US" w:eastAsia="en-US" w:bidi="en-US"/>
        </w:rPr>
      </w:pPr>
    </w:p>
    <w:p w:rsidR="00E769B5" w:rsidRPr="00E769B5" w:rsidRDefault="00E769B5" w:rsidP="00E769B5">
      <w:pPr>
        <w:spacing w:after="0" w:line="240" w:lineRule="auto"/>
        <w:jc w:val="center"/>
        <w:rPr>
          <w:rFonts w:ascii="Times New Roman" w:eastAsia="Times New Roman" w:hAnsi="Times New Roman" w:cs="Times New Roman"/>
          <w:b/>
          <w:i/>
          <w:sz w:val="28"/>
          <w:szCs w:val="28"/>
          <w:lang w:val="en-US" w:eastAsia="en-US" w:bidi="en-US"/>
        </w:rPr>
      </w:pPr>
      <w:r w:rsidRPr="00E769B5">
        <w:rPr>
          <w:rFonts w:ascii="Times New Roman" w:eastAsia="Times New Roman" w:hAnsi="Times New Roman" w:cs="Times New Roman"/>
          <w:b/>
          <w:i/>
          <w:sz w:val="28"/>
          <w:szCs w:val="28"/>
          <w:lang w:eastAsia="en-US" w:bidi="en-US"/>
        </w:rPr>
        <w:t>Литература</w:t>
      </w:r>
    </w:p>
    <w:p w:rsidR="00E769B5" w:rsidRPr="00E769B5" w:rsidRDefault="00E769B5" w:rsidP="00E769B5">
      <w:pPr>
        <w:numPr>
          <w:ilvl w:val="0"/>
          <w:numId w:val="8"/>
        </w:numPr>
        <w:spacing w:after="0" w:line="240" w:lineRule="auto"/>
        <w:ind w:left="567" w:hanging="567"/>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Агапова, И.А., Давыдова, М.А. Мягкая игрушка своими руками / И.А Агапова, М.А. Давыдова – М: Рольф, 2001.</w:t>
      </w:r>
    </w:p>
    <w:p w:rsidR="00E769B5" w:rsidRPr="00E769B5" w:rsidRDefault="00E769B5" w:rsidP="00E769B5">
      <w:pPr>
        <w:numPr>
          <w:ilvl w:val="0"/>
          <w:numId w:val="8"/>
        </w:numPr>
        <w:spacing w:after="0" w:line="240" w:lineRule="auto"/>
        <w:ind w:left="567" w:hanging="567"/>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Каченаускайте, Л. Аппликация / Л.Каченаускайте – Донецк: Издательство «Сталкер», 2005. – с.5-30.</w:t>
      </w:r>
    </w:p>
    <w:p w:rsidR="00E769B5" w:rsidRPr="00E769B5" w:rsidRDefault="00E769B5" w:rsidP="00E769B5">
      <w:pPr>
        <w:numPr>
          <w:ilvl w:val="0"/>
          <w:numId w:val="8"/>
        </w:numPr>
        <w:spacing w:after="0" w:line="240" w:lineRule="auto"/>
        <w:ind w:left="567" w:hanging="567"/>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Кузнецова, И.А. Модная одежда для кукол / И.А. Кузнецова – М.: Издательский дом МСП, 2007.</w:t>
      </w:r>
    </w:p>
    <w:p w:rsidR="00E769B5" w:rsidRPr="00E769B5" w:rsidRDefault="00E769B5" w:rsidP="00E769B5">
      <w:pPr>
        <w:numPr>
          <w:ilvl w:val="0"/>
          <w:numId w:val="8"/>
        </w:numPr>
        <w:spacing w:after="0" w:line="240" w:lineRule="auto"/>
        <w:ind w:left="567" w:hanging="567"/>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Малышева, А.Н. Работа с тканью / А.Н. Малышева – Ярославль: Академия развития, 2001. – 91 с.</w:t>
      </w:r>
    </w:p>
    <w:p w:rsidR="00E769B5" w:rsidRPr="00E769B5" w:rsidRDefault="00E769B5" w:rsidP="00E769B5">
      <w:pPr>
        <w:numPr>
          <w:ilvl w:val="0"/>
          <w:numId w:val="8"/>
        </w:numPr>
        <w:spacing w:after="0" w:line="240" w:lineRule="auto"/>
        <w:ind w:left="567" w:hanging="567"/>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Молотоборова, О.С. Кружок изготовления игрушек-сувениров / О.С.Молотоборова. – М.: Издательство «Просвещение», 1990. – 5 с.</w:t>
      </w:r>
    </w:p>
    <w:p w:rsidR="00E769B5" w:rsidRPr="00E769B5" w:rsidRDefault="00E769B5" w:rsidP="00E769B5">
      <w:pPr>
        <w:numPr>
          <w:ilvl w:val="0"/>
          <w:numId w:val="8"/>
        </w:numPr>
        <w:spacing w:after="0" w:line="240" w:lineRule="auto"/>
        <w:ind w:left="567" w:hanging="567"/>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Петухова, В.И., Ширшикова, Е.Н. Мягкая игрушка / В.И. Петухова, Е.Н Ширшикова. – М.: 1999.</w:t>
      </w:r>
    </w:p>
    <w:p w:rsidR="00E769B5" w:rsidRPr="00E769B5" w:rsidRDefault="00E769B5" w:rsidP="00E769B5">
      <w:pPr>
        <w:numPr>
          <w:ilvl w:val="0"/>
          <w:numId w:val="8"/>
        </w:numPr>
        <w:spacing w:after="0" w:line="240" w:lineRule="auto"/>
        <w:ind w:left="567" w:hanging="567"/>
        <w:contextualSpacing/>
        <w:jc w:val="both"/>
        <w:rPr>
          <w:rFonts w:ascii="Times New Roman" w:eastAsia="Times New Roman" w:hAnsi="Times New Roman" w:cs="Times New Roman"/>
          <w:sz w:val="28"/>
          <w:szCs w:val="28"/>
          <w:lang w:eastAsia="en-US" w:bidi="en-US"/>
        </w:rPr>
      </w:pPr>
      <w:r w:rsidRPr="00E769B5">
        <w:rPr>
          <w:rFonts w:ascii="Times New Roman" w:eastAsia="Times New Roman" w:hAnsi="Times New Roman" w:cs="Times New Roman"/>
          <w:sz w:val="28"/>
          <w:szCs w:val="28"/>
          <w:lang w:eastAsia="en-US" w:bidi="en-US"/>
        </w:rPr>
        <w:t>Соколова, Ю.Ю. Рукодельница / Ю.Ю. Соколова. – Санкт-Петербург: Издательство «Литера», 2004.</w:t>
      </w:r>
    </w:p>
    <w:p w:rsidR="00E769B5" w:rsidRPr="00E769B5" w:rsidRDefault="00E769B5" w:rsidP="00E769B5">
      <w:pPr>
        <w:numPr>
          <w:ilvl w:val="0"/>
          <w:numId w:val="8"/>
        </w:numPr>
        <w:spacing w:after="0" w:line="240" w:lineRule="auto"/>
        <w:ind w:left="567" w:hanging="567"/>
        <w:contextualSpacing/>
        <w:jc w:val="both"/>
        <w:rPr>
          <w:rFonts w:ascii="Times New Roman" w:eastAsia="Times New Roman" w:hAnsi="Times New Roman" w:cs="Times New Roman"/>
          <w:sz w:val="28"/>
          <w:szCs w:val="30"/>
          <w:lang w:eastAsia="en-US" w:bidi="en-US"/>
        </w:rPr>
      </w:pPr>
      <w:r w:rsidRPr="00E769B5">
        <w:rPr>
          <w:rFonts w:ascii="Times New Roman" w:eastAsia="Times New Roman" w:hAnsi="Times New Roman" w:cs="Times New Roman"/>
          <w:sz w:val="28"/>
          <w:szCs w:val="30"/>
          <w:lang w:eastAsia="en-US" w:bidi="en-US"/>
        </w:rPr>
        <w:t>Интернет-ресурсы:</w:t>
      </w:r>
      <w:hyperlink r:id="rId10" w:history="1">
        <w:r w:rsidRPr="00E769B5">
          <w:rPr>
            <w:rFonts w:ascii="Times New Roman" w:eastAsia="Times New Roman" w:hAnsi="Times New Roman" w:cs="Times New Roman"/>
            <w:color w:val="0000FF"/>
            <w:sz w:val="28"/>
            <w:u w:val="single"/>
            <w:lang w:val="en-US" w:eastAsia="en-US" w:bidi="en-US"/>
          </w:rPr>
          <w:t>www</w:t>
        </w:r>
        <w:r w:rsidRPr="00E769B5">
          <w:rPr>
            <w:rFonts w:ascii="Times New Roman" w:eastAsia="Times New Roman" w:hAnsi="Times New Roman" w:cs="Times New Roman"/>
            <w:color w:val="0000FF"/>
            <w:sz w:val="28"/>
            <w:u w:val="single"/>
            <w:lang w:eastAsia="en-US" w:bidi="en-US"/>
          </w:rPr>
          <w:t>.</w:t>
        </w:r>
        <w:r w:rsidRPr="00E769B5">
          <w:rPr>
            <w:rFonts w:ascii="Times New Roman" w:eastAsia="Times New Roman" w:hAnsi="Times New Roman" w:cs="Times New Roman"/>
            <w:color w:val="0000FF"/>
            <w:sz w:val="28"/>
            <w:u w:val="single"/>
            <w:lang w:val="en-US" w:eastAsia="en-US" w:bidi="en-US"/>
          </w:rPr>
          <w:t>vshobby</w:t>
        </w:r>
        <w:r w:rsidRPr="00E769B5">
          <w:rPr>
            <w:rFonts w:ascii="Times New Roman" w:eastAsia="Times New Roman" w:hAnsi="Times New Roman" w:cs="Times New Roman"/>
            <w:color w:val="0000FF"/>
            <w:sz w:val="28"/>
            <w:u w:val="single"/>
            <w:lang w:eastAsia="en-US" w:bidi="en-US"/>
          </w:rPr>
          <w:t>.</w:t>
        </w:r>
        <w:r w:rsidRPr="00E769B5">
          <w:rPr>
            <w:rFonts w:ascii="Times New Roman" w:eastAsia="Times New Roman" w:hAnsi="Times New Roman" w:cs="Times New Roman"/>
            <w:color w:val="0000FF"/>
            <w:sz w:val="28"/>
            <w:u w:val="single"/>
            <w:lang w:val="en-US" w:eastAsia="en-US" w:bidi="en-US"/>
          </w:rPr>
          <w:t>ru</w:t>
        </w:r>
      </w:hyperlink>
    </w:p>
    <w:p w:rsidR="00E769B5" w:rsidRPr="00E769B5" w:rsidRDefault="005A280F" w:rsidP="00E769B5">
      <w:pPr>
        <w:tabs>
          <w:tab w:val="left" w:pos="1276"/>
        </w:tabs>
        <w:spacing w:after="0" w:line="240" w:lineRule="auto"/>
        <w:ind w:left="2977"/>
        <w:contextualSpacing/>
        <w:jc w:val="both"/>
        <w:rPr>
          <w:rFonts w:ascii="Times New Roman" w:eastAsia="Times New Roman" w:hAnsi="Times New Roman" w:cs="Times New Roman"/>
          <w:sz w:val="28"/>
          <w:szCs w:val="30"/>
          <w:lang w:eastAsia="en-US" w:bidi="en-US"/>
        </w:rPr>
      </w:pPr>
      <w:hyperlink r:id="rId11" w:history="1">
        <w:r w:rsidR="00E769B5" w:rsidRPr="00E769B5">
          <w:rPr>
            <w:rFonts w:ascii="Times New Roman" w:eastAsia="Times New Roman" w:hAnsi="Times New Roman" w:cs="Times New Roman"/>
            <w:color w:val="0000FF"/>
            <w:sz w:val="28"/>
            <w:u w:val="single"/>
            <w:lang w:val="en-US" w:eastAsia="en-US" w:bidi="en-US"/>
          </w:rPr>
          <w:t>www</w:t>
        </w:r>
        <w:r w:rsidR="00E769B5" w:rsidRPr="00E769B5">
          <w:rPr>
            <w:rFonts w:ascii="Times New Roman" w:eastAsia="Times New Roman" w:hAnsi="Times New Roman" w:cs="Times New Roman"/>
            <w:color w:val="0000FF"/>
            <w:sz w:val="28"/>
            <w:u w:val="single"/>
            <w:lang w:eastAsia="en-US" w:bidi="en-US"/>
          </w:rPr>
          <w:t>.</w:t>
        </w:r>
        <w:r w:rsidR="00E769B5" w:rsidRPr="00E769B5">
          <w:rPr>
            <w:rFonts w:ascii="Times New Roman" w:eastAsia="Times New Roman" w:hAnsi="Times New Roman" w:cs="Times New Roman"/>
            <w:color w:val="0000FF"/>
            <w:sz w:val="28"/>
            <w:u w:val="single"/>
            <w:lang w:val="en-US" w:eastAsia="en-US" w:bidi="en-US"/>
          </w:rPr>
          <w:t>rukodelie</w:t>
        </w:r>
        <w:r w:rsidR="00E769B5" w:rsidRPr="00E769B5">
          <w:rPr>
            <w:rFonts w:ascii="Times New Roman" w:eastAsia="Times New Roman" w:hAnsi="Times New Roman" w:cs="Times New Roman"/>
            <w:color w:val="0000FF"/>
            <w:sz w:val="28"/>
            <w:u w:val="single"/>
            <w:lang w:eastAsia="en-US" w:bidi="en-US"/>
          </w:rPr>
          <w:t>.</w:t>
        </w:r>
        <w:r w:rsidR="00E769B5" w:rsidRPr="00E769B5">
          <w:rPr>
            <w:rFonts w:ascii="Times New Roman" w:eastAsia="Times New Roman" w:hAnsi="Times New Roman" w:cs="Times New Roman"/>
            <w:color w:val="0000FF"/>
            <w:sz w:val="28"/>
            <w:u w:val="single"/>
            <w:lang w:val="en-US" w:eastAsia="en-US" w:bidi="en-US"/>
          </w:rPr>
          <w:t>by</w:t>
        </w:r>
      </w:hyperlink>
    </w:p>
    <w:p w:rsidR="00E769B5" w:rsidRPr="00E769B5" w:rsidRDefault="005A280F" w:rsidP="00E769B5">
      <w:pPr>
        <w:tabs>
          <w:tab w:val="left" w:pos="1276"/>
        </w:tabs>
        <w:spacing w:after="0" w:line="240" w:lineRule="auto"/>
        <w:ind w:left="2977"/>
        <w:contextualSpacing/>
        <w:jc w:val="both"/>
        <w:rPr>
          <w:rFonts w:ascii="Times New Roman" w:eastAsia="Times New Roman" w:hAnsi="Times New Roman" w:cs="Times New Roman"/>
          <w:sz w:val="28"/>
          <w:szCs w:val="30"/>
          <w:lang w:eastAsia="en-US" w:bidi="en-US"/>
        </w:rPr>
      </w:pPr>
      <w:hyperlink r:id="rId12" w:history="1">
        <w:r w:rsidR="00E769B5" w:rsidRPr="00E769B5">
          <w:rPr>
            <w:rFonts w:ascii="Times New Roman" w:eastAsia="Times New Roman" w:hAnsi="Times New Roman" w:cs="Times New Roman"/>
            <w:color w:val="0000FF"/>
            <w:sz w:val="28"/>
            <w:u w:val="single"/>
            <w:lang w:val="en-US" w:eastAsia="en-US" w:bidi="en-US"/>
          </w:rPr>
          <w:t>www</w:t>
        </w:r>
        <w:r w:rsidR="00E769B5" w:rsidRPr="00E769B5">
          <w:rPr>
            <w:rFonts w:ascii="Times New Roman" w:eastAsia="Times New Roman" w:hAnsi="Times New Roman" w:cs="Times New Roman"/>
            <w:color w:val="0000FF"/>
            <w:sz w:val="28"/>
            <w:u w:val="single"/>
            <w:lang w:eastAsia="en-US" w:bidi="en-US"/>
          </w:rPr>
          <w:t>.</w:t>
        </w:r>
        <w:r w:rsidR="00E769B5" w:rsidRPr="00E769B5">
          <w:rPr>
            <w:rFonts w:ascii="Times New Roman" w:eastAsia="Times New Roman" w:hAnsi="Times New Roman" w:cs="Times New Roman"/>
            <w:color w:val="0000FF"/>
            <w:sz w:val="28"/>
            <w:u w:val="single"/>
            <w:lang w:val="en-US" w:eastAsia="en-US" w:bidi="en-US"/>
          </w:rPr>
          <w:t>stranamasterov</w:t>
        </w:r>
        <w:r w:rsidR="00E769B5" w:rsidRPr="00E769B5">
          <w:rPr>
            <w:rFonts w:ascii="Times New Roman" w:eastAsia="Times New Roman" w:hAnsi="Times New Roman" w:cs="Times New Roman"/>
            <w:color w:val="0000FF"/>
            <w:sz w:val="28"/>
            <w:u w:val="single"/>
            <w:lang w:eastAsia="en-US" w:bidi="en-US"/>
          </w:rPr>
          <w:t>.</w:t>
        </w:r>
        <w:r w:rsidR="00E769B5" w:rsidRPr="00E769B5">
          <w:rPr>
            <w:rFonts w:ascii="Times New Roman" w:eastAsia="Times New Roman" w:hAnsi="Times New Roman" w:cs="Times New Roman"/>
            <w:color w:val="0000FF"/>
            <w:sz w:val="28"/>
            <w:u w:val="single"/>
            <w:lang w:val="en-US" w:eastAsia="en-US" w:bidi="en-US"/>
          </w:rPr>
          <w:t>ru</w:t>
        </w:r>
      </w:hyperlink>
    </w:p>
    <w:p w:rsidR="00E769B5" w:rsidRPr="00E769B5" w:rsidRDefault="005A280F" w:rsidP="00E769B5">
      <w:pPr>
        <w:tabs>
          <w:tab w:val="left" w:pos="1276"/>
        </w:tabs>
        <w:spacing w:after="0" w:line="240" w:lineRule="auto"/>
        <w:ind w:left="2977"/>
        <w:contextualSpacing/>
        <w:jc w:val="both"/>
        <w:rPr>
          <w:rFonts w:ascii="Times New Roman" w:eastAsia="Times New Roman" w:hAnsi="Times New Roman" w:cs="Times New Roman"/>
          <w:sz w:val="28"/>
          <w:szCs w:val="30"/>
          <w:lang w:eastAsia="en-US" w:bidi="en-US"/>
        </w:rPr>
      </w:pPr>
      <w:hyperlink r:id="rId13" w:history="1">
        <w:r w:rsidR="00E769B5" w:rsidRPr="00E769B5">
          <w:rPr>
            <w:rFonts w:ascii="Times New Roman" w:eastAsia="Times New Roman" w:hAnsi="Times New Roman" w:cs="Times New Roman"/>
            <w:color w:val="0000FF"/>
            <w:sz w:val="28"/>
            <w:u w:val="single"/>
            <w:lang w:val="en-US" w:eastAsia="en-US" w:bidi="en-US"/>
          </w:rPr>
          <w:t>www</w:t>
        </w:r>
        <w:r w:rsidR="00E769B5" w:rsidRPr="00E769B5">
          <w:rPr>
            <w:rFonts w:ascii="Times New Roman" w:eastAsia="Times New Roman" w:hAnsi="Times New Roman" w:cs="Times New Roman"/>
            <w:color w:val="0000FF"/>
            <w:sz w:val="28"/>
            <w:u w:val="single"/>
            <w:lang w:eastAsia="en-US" w:bidi="en-US"/>
          </w:rPr>
          <w:t>.</w:t>
        </w:r>
        <w:r w:rsidR="00E769B5" w:rsidRPr="00E769B5">
          <w:rPr>
            <w:rFonts w:ascii="Times New Roman" w:eastAsia="Times New Roman" w:hAnsi="Times New Roman" w:cs="Times New Roman"/>
            <w:color w:val="0000FF"/>
            <w:sz w:val="28"/>
            <w:u w:val="single"/>
            <w:lang w:val="en-US" w:eastAsia="en-US" w:bidi="en-US"/>
          </w:rPr>
          <w:t>livemaster</w:t>
        </w:r>
        <w:r w:rsidR="00E769B5" w:rsidRPr="00E769B5">
          <w:rPr>
            <w:rFonts w:ascii="Times New Roman" w:eastAsia="Times New Roman" w:hAnsi="Times New Roman" w:cs="Times New Roman"/>
            <w:color w:val="0000FF"/>
            <w:sz w:val="28"/>
            <w:u w:val="single"/>
            <w:lang w:eastAsia="en-US" w:bidi="en-US"/>
          </w:rPr>
          <w:t>.</w:t>
        </w:r>
        <w:r w:rsidR="00E769B5" w:rsidRPr="00E769B5">
          <w:rPr>
            <w:rFonts w:ascii="Times New Roman" w:eastAsia="Times New Roman" w:hAnsi="Times New Roman" w:cs="Times New Roman"/>
            <w:color w:val="0000FF"/>
            <w:sz w:val="28"/>
            <w:u w:val="single"/>
            <w:lang w:val="en-US" w:eastAsia="en-US" w:bidi="en-US"/>
          </w:rPr>
          <w:t>ru</w:t>
        </w:r>
      </w:hyperlink>
    </w:p>
    <w:p w:rsidR="00E769B5" w:rsidRPr="00E769B5" w:rsidRDefault="005A280F" w:rsidP="00E769B5">
      <w:pPr>
        <w:tabs>
          <w:tab w:val="left" w:pos="1276"/>
        </w:tabs>
        <w:spacing w:after="0" w:line="240" w:lineRule="auto"/>
        <w:ind w:left="2977"/>
        <w:contextualSpacing/>
        <w:jc w:val="both"/>
        <w:rPr>
          <w:rFonts w:ascii="Times New Roman" w:eastAsia="Times New Roman" w:hAnsi="Times New Roman" w:cs="Times New Roman"/>
          <w:b/>
          <w:sz w:val="28"/>
          <w:szCs w:val="30"/>
          <w:lang w:eastAsia="en-US" w:bidi="en-US"/>
        </w:rPr>
      </w:pPr>
      <w:hyperlink r:id="rId14" w:history="1">
        <w:r w:rsidR="00E769B5" w:rsidRPr="00E769B5">
          <w:rPr>
            <w:rFonts w:ascii="Times New Roman" w:eastAsia="Times New Roman" w:hAnsi="Times New Roman" w:cs="Times New Roman"/>
            <w:color w:val="0000FF"/>
            <w:sz w:val="28"/>
            <w:u w:val="single"/>
            <w:lang w:val="en-US" w:eastAsia="en-US" w:bidi="en-US"/>
          </w:rPr>
          <w:t>www</w:t>
        </w:r>
        <w:r w:rsidR="00E769B5" w:rsidRPr="00E769B5">
          <w:rPr>
            <w:rFonts w:ascii="Times New Roman" w:eastAsia="Times New Roman" w:hAnsi="Times New Roman" w:cs="Times New Roman"/>
            <w:color w:val="0000FF"/>
            <w:sz w:val="28"/>
            <w:u w:val="single"/>
            <w:lang w:eastAsia="en-US" w:bidi="en-US"/>
          </w:rPr>
          <w:t>.</w:t>
        </w:r>
        <w:r w:rsidR="00E769B5" w:rsidRPr="00E769B5">
          <w:rPr>
            <w:rFonts w:ascii="Times New Roman" w:eastAsia="Times New Roman" w:hAnsi="Times New Roman" w:cs="Times New Roman"/>
            <w:color w:val="0000FF"/>
            <w:sz w:val="28"/>
            <w:u w:val="single"/>
            <w:lang w:val="en-US" w:eastAsia="en-US" w:bidi="en-US"/>
          </w:rPr>
          <w:t>boxter</w:t>
        </w:r>
        <w:r w:rsidR="00E769B5" w:rsidRPr="00E769B5">
          <w:rPr>
            <w:rFonts w:ascii="Times New Roman" w:eastAsia="Times New Roman" w:hAnsi="Times New Roman" w:cs="Times New Roman"/>
            <w:color w:val="0000FF"/>
            <w:sz w:val="28"/>
            <w:u w:val="single"/>
            <w:lang w:eastAsia="en-US" w:bidi="en-US"/>
          </w:rPr>
          <w:t>.</w:t>
        </w:r>
        <w:r w:rsidR="00E769B5" w:rsidRPr="00E769B5">
          <w:rPr>
            <w:rFonts w:ascii="Times New Roman" w:eastAsia="Times New Roman" w:hAnsi="Times New Roman" w:cs="Times New Roman"/>
            <w:color w:val="0000FF"/>
            <w:sz w:val="28"/>
            <w:u w:val="single"/>
            <w:lang w:val="en-US" w:eastAsia="en-US" w:bidi="en-US"/>
          </w:rPr>
          <w:t>org</w:t>
        </w:r>
      </w:hyperlink>
    </w:p>
    <w:p w:rsidR="00E769B5" w:rsidRDefault="00E769B5" w:rsidP="00E769B5">
      <w:pPr>
        <w:spacing w:after="0" w:line="240" w:lineRule="atLeast"/>
        <w:jc w:val="both"/>
        <w:rPr>
          <w:rFonts w:ascii="Times New Roman" w:eastAsia="Times New Roman" w:hAnsi="Times New Roman" w:cs="Times New Roman"/>
          <w:sz w:val="28"/>
          <w:szCs w:val="28"/>
        </w:rPr>
        <w:sectPr w:rsidR="00E769B5" w:rsidSect="00E769B5">
          <w:type w:val="continuous"/>
          <w:pgSz w:w="11906" w:h="16838"/>
          <w:pgMar w:top="1134" w:right="851" w:bottom="1134" w:left="1418" w:header="709" w:footer="709" w:gutter="0"/>
          <w:cols w:space="708"/>
          <w:docGrid w:linePitch="360"/>
        </w:sectPr>
      </w:pPr>
    </w:p>
    <w:p w:rsidR="00E769B5" w:rsidRPr="00E769B5" w:rsidRDefault="00E769B5" w:rsidP="00E769B5">
      <w:pPr>
        <w:spacing w:after="0" w:line="240" w:lineRule="atLeast"/>
        <w:jc w:val="both"/>
        <w:rPr>
          <w:rFonts w:ascii="BalticaC" w:eastAsiaTheme="minorHAnsi" w:hAnsi="BalticaC" w:cs="Times New Roman"/>
          <w:b/>
          <w:sz w:val="28"/>
          <w:szCs w:val="36"/>
          <w:lang w:eastAsia="en-US"/>
        </w:rPr>
      </w:pPr>
    </w:p>
    <w:p w:rsidR="00E769B5" w:rsidRPr="00E769B5" w:rsidRDefault="00BB697E" w:rsidP="00E769B5">
      <w:pPr>
        <w:spacing w:after="0" w:line="240" w:lineRule="auto"/>
        <w:jc w:val="center"/>
        <w:rPr>
          <w:rFonts w:ascii="BalticaC" w:eastAsiaTheme="minorHAnsi" w:hAnsi="BalticaC" w:cs="Times New Roman"/>
          <w:b/>
          <w:sz w:val="28"/>
          <w:szCs w:val="36"/>
          <w:lang w:eastAsia="en-US"/>
        </w:rPr>
      </w:pPr>
      <w:r w:rsidRPr="00E769B5">
        <w:rPr>
          <w:rFonts w:ascii="BalticaC" w:eastAsiaTheme="minorHAnsi" w:hAnsi="BalticaC" w:cs="Times New Roman"/>
          <w:b/>
          <w:sz w:val="28"/>
          <w:szCs w:val="36"/>
          <w:lang w:eastAsia="en-US"/>
        </w:rPr>
        <w:t>ПРОГРАММА«ЖИВОПИСЬ И ГРАФИКА»</w:t>
      </w:r>
    </w:p>
    <w:p w:rsidR="00E769B5" w:rsidRPr="00925366" w:rsidRDefault="00E769B5" w:rsidP="00E769B5">
      <w:pPr>
        <w:spacing w:after="0" w:line="240" w:lineRule="auto"/>
        <w:jc w:val="center"/>
        <w:rPr>
          <w:rFonts w:ascii="Times New Roman" w:hAnsi="Times New Roman" w:cs="Times New Roman"/>
          <w:b/>
          <w:sz w:val="28"/>
          <w:szCs w:val="28"/>
        </w:rPr>
      </w:pPr>
    </w:p>
    <w:p w:rsidR="00E769B5" w:rsidRPr="00035F53" w:rsidRDefault="00E769B5" w:rsidP="00E769B5">
      <w:pPr>
        <w:spacing w:after="0" w:line="240" w:lineRule="auto"/>
        <w:jc w:val="center"/>
        <w:rPr>
          <w:rFonts w:ascii="Times New Roman" w:hAnsi="Times New Roman" w:cs="Times New Roman"/>
          <w:b/>
          <w:sz w:val="28"/>
          <w:szCs w:val="28"/>
        </w:rPr>
      </w:pPr>
      <w:r w:rsidRPr="00035F53">
        <w:rPr>
          <w:rFonts w:ascii="Times New Roman" w:hAnsi="Times New Roman" w:cs="Times New Roman"/>
          <w:b/>
          <w:sz w:val="28"/>
          <w:szCs w:val="28"/>
        </w:rPr>
        <w:t>Пояснительная записка</w:t>
      </w:r>
    </w:p>
    <w:p w:rsidR="00E769B5" w:rsidRDefault="00E769B5" w:rsidP="00E769B5">
      <w:pPr>
        <w:spacing w:after="0" w:line="240" w:lineRule="auto"/>
        <w:ind w:firstLine="709"/>
        <w:jc w:val="both"/>
        <w:rPr>
          <w:rFonts w:ascii="Times New Roman" w:hAnsi="Times New Roman" w:cs="Times New Roman"/>
          <w:sz w:val="28"/>
          <w:szCs w:val="28"/>
        </w:rPr>
      </w:pPr>
      <w:r w:rsidRPr="00F37813">
        <w:rPr>
          <w:rFonts w:ascii="Times New Roman" w:hAnsi="Times New Roman" w:cs="Times New Roman"/>
          <w:sz w:val="28"/>
          <w:szCs w:val="28"/>
        </w:rPr>
        <w:t>Рисование является одним из важнейших средств познания мира, так как оно связано с самостоятельной, практической и творческой деятельностью ребенка. Занятия изобразительной деятельностью способствуют развитию творческих способностей, воображения, наблюдательности, художественного мышления и памяти детей.</w:t>
      </w:r>
    </w:p>
    <w:p w:rsidR="00E769B5" w:rsidRPr="00F37813"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Изобразительная деятельность в рамках кружка «Живопись и графика» в оздоровительном лагере направлена на формирование интереса к многообразному миру искусства графики и живописи, привитие посильных графических навыков. Педагог, используя нетрадиционные изобразительные технологии, </w:t>
      </w:r>
      <w:r w:rsidRPr="00F37813">
        <w:rPr>
          <w:rFonts w:ascii="Times New Roman" w:hAnsi="Times New Roman" w:cs="Times New Roman"/>
          <w:sz w:val="28"/>
          <w:szCs w:val="28"/>
        </w:rPr>
        <w:t>многообразие техник и приемов</w:t>
      </w:r>
      <w:r>
        <w:rPr>
          <w:rFonts w:ascii="Times New Roman" w:hAnsi="Times New Roman" w:cs="Times New Roman"/>
          <w:sz w:val="28"/>
          <w:szCs w:val="28"/>
        </w:rPr>
        <w:t>, создает наиболее благоприятные условия</w:t>
      </w:r>
      <w:r w:rsidRPr="00F37813">
        <w:rPr>
          <w:rFonts w:ascii="Times New Roman" w:hAnsi="Times New Roman" w:cs="Times New Roman"/>
          <w:sz w:val="28"/>
          <w:szCs w:val="28"/>
        </w:rPr>
        <w:t xml:space="preserve"> для </w:t>
      </w:r>
      <w:r>
        <w:rPr>
          <w:rFonts w:ascii="Times New Roman" w:hAnsi="Times New Roman" w:cs="Times New Roman"/>
          <w:sz w:val="28"/>
          <w:szCs w:val="28"/>
        </w:rPr>
        <w:t>креативного</w:t>
      </w:r>
      <w:r w:rsidRPr="00F37813">
        <w:rPr>
          <w:rFonts w:ascii="Times New Roman" w:hAnsi="Times New Roman" w:cs="Times New Roman"/>
          <w:sz w:val="28"/>
          <w:szCs w:val="28"/>
        </w:rPr>
        <w:t xml:space="preserve"> развития </w:t>
      </w:r>
      <w:r>
        <w:rPr>
          <w:rFonts w:ascii="Times New Roman" w:hAnsi="Times New Roman" w:cs="Times New Roman"/>
          <w:sz w:val="28"/>
          <w:szCs w:val="28"/>
        </w:rPr>
        <w:t>личностиребенка.</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творческой</w:t>
      </w:r>
      <w:r w:rsidRPr="00F37813">
        <w:rPr>
          <w:rFonts w:ascii="Times New Roman" w:hAnsi="Times New Roman" w:cs="Times New Roman"/>
          <w:sz w:val="28"/>
          <w:szCs w:val="28"/>
        </w:rPr>
        <w:t xml:space="preserve"> деятельности в области изобразительного творчества заложены большие возможности для эстетического и художественного воспитания учащихся. </w:t>
      </w:r>
    </w:p>
    <w:p w:rsidR="00E769B5" w:rsidRPr="00F37813"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 короткое время лагерной смены располагает к занятиям в графических и нетрадиционных техниках изображения. Это составляет систему коротких заданий с быстрой сменой материалов, техник. Таким образом, за 18 часов работы кружка детей можно познакомить с несколькими техниками и видами работы.</w:t>
      </w:r>
    </w:p>
    <w:p w:rsidR="00E769B5" w:rsidRDefault="00E769B5" w:rsidP="00E769B5">
      <w:pPr>
        <w:spacing w:after="0" w:line="240" w:lineRule="auto"/>
        <w:ind w:firstLine="709"/>
        <w:jc w:val="both"/>
        <w:rPr>
          <w:rFonts w:ascii="Times New Roman" w:hAnsi="Times New Roman" w:cs="Times New Roman"/>
          <w:sz w:val="28"/>
          <w:szCs w:val="28"/>
        </w:rPr>
      </w:pPr>
      <w:r w:rsidRPr="00F37813">
        <w:rPr>
          <w:rFonts w:ascii="Times New Roman" w:hAnsi="Times New Roman" w:cs="Times New Roman"/>
          <w:b/>
          <w:sz w:val="28"/>
          <w:szCs w:val="28"/>
        </w:rPr>
        <w:t>Цель программы</w:t>
      </w:r>
      <w:r>
        <w:rPr>
          <w:rFonts w:ascii="Times New Roman" w:hAnsi="Times New Roman" w:cs="Times New Roman"/>
          <w:sz w:val="28"/>
          <w:szCs w:val="28"/>
        </w:rPr>
        <w:t>: развитие творческих способностей детей в области графики, живописи через</w:t>
      </w:r>
      <w:r w:rsidRPr="00FF05BF">
        <w:rPr>
          <w:rFonts w:ascii="Times New Roman" w:hAnsi="Times New Roman" w:cs="Times New Roman"/>
          <w:sz w:val="28"/>
          <w:szCs w:val="28"/>
        </w:rPr>
        <w:t xml:space="preserve"> использование </w:t>
      </w:r>
      <w:r>
        <w:rPr>
          <w:rFonts w:ascii="Times New Roman" w:hAnsi="Times New Roman" w:cs="Times New Roman"/>
          <w:sz w:val="28"/>
          <w:szCs w:val="28"/>
        </w:rPr>
        <w:t xml:space="preserve">графических и </w:t>
      </w:r>
      <w:r w:rsidRPr="00FF05BF">
        <w:rPr>
          <w:rFonts w:ascii="Times New Roman" w:hAnsi="Times New Roman" w:cs="Times New Roman"/>
          <w:sz w:val="28"/>
          <w:szCs w:val="28"/>
        </w:rPr>
        <w:t>нетрадиционных способов рисования</w:t>
      </w:r>
      <w:r>
        <w:rPr>
          <w:rFonts w:ascii="Times New Roman" w:hAnsi="Times New Roman" w:cs="Times New Roman"/>
          <w:sz w:val="28"/>
          <w:szCs w:val="28"/>
        </w:rPr>
        <w:t>.</w:t>
      </w:r>
    </w:p>
    <w:p w:rsidR="00E769B5" w:rsidRPr="00F37813" w:rsidRDefault="00E769B5" w:rsidP="00E769B5">
      <w:pPr>
        <w:spacing w:after="0" w:line="240" w:lineRule="auto"/>
        <w:ind w:firstLine="709"/>
        <w:jc w:val="both"/>
        <w:rPr>
          <w:rFonts w:ascii="Times New Roman" w:hAnsi="Times New Roman" w:cs="Times New Roman"/>
          <w:b/>
          <w:sz w:val="28"/>
          <w:szCs w:val="28"/>
        </w:rPr>
      </w:pPr>
      <w:r w:rsidRPr="00F37813">
        <w:rPr>
          <w:rFonts w:ascii="Times New Roman" w:hAnsi="Times New Roman" w:cs="Times New Roman"/>
          <w:b/>
          <w:sz w:val="28"/>
          <w:szCs w:val="28"/>
        </w:rPr>
        <w:t>Задачи:</w:t>
      </w:r>
    </w:p>
    <w:p w:rsidR="00E769B5" w:rsidRDefault="00E769B5" w:rsidP="00E769B5">
      <w:pPr>
        <w:pStyle w:val="a3"/>
        <w:numPr>
          <w:ilvl w:val="0"/>
          <w:numId w:val="1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Познакомить с различными приемами и техниками живописи, в том числе и нетрадиционными.</w:t>
      </w:r>
    </w:p>
    <w:p w:rsidR="00E769B5" w:rsidRPr="00035F53" w:rsidRDefault="00E769B5" w:rsidP="00E769B5">
      <w:pPr>
        <w:pStyle w:val="a3"/>
        <w:numPr>
          <w:ilvl w:val="0"/>
          <w:numId w:val="1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Научить: </w:t>
      </w:r>
      <w:r w:rsidRPr="00035F53">
        <w:rPr>
          <w:rFonts w:ascii="Times New Roman" w:hAnsi="Times New Roman" w:cs="Times New Roman"/>
          <w:sz w:val="28"/>
          <w:szCs w:val="28"/>
        </w:rPr>
        <w:t>смешивать краски на палитре;изображать предметы и объекты разных форм;использовать трафареты и печати в работе;самостоятельно изготавливать трафареты и штампы;экспериментировать с изобразительными материалами;штриховать, наносить различные</w:t>
      </w:r>
      <w:r>
        <w:rPr>
          <w:rFonts w:ascii="Times New Roman" w:hAnsi="Times New Roman" w:cs="Times New Roman"/>
          <w:sz w:val="28"/>
          <w:szCs w:val="28"/>
        </w:rPr>
        <w:t xml:space="preserve"> линии графическими материалами.</w:t>
      </w:r>
    </w:p>
    <w:p w:rsidR="00E769B5" w:rsidRDefault="00E769B5" w:rsidP="00E769B5">
      <w:pPr>
        <w:pStyle w:val="a3"/>
        <w:numPr>
          <w:ilvl w:val="0"/>
          <w:numId w:val="1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Познакомить с основными законами композиции.</w:t>
      </w:r>
    </w:p>
    <w:p w:rsidR="00E769B5" w:rsidRDefault="00E769B5" w:rsidP="00E769B5">
      <w:pPr>
        <w:pStyle w:val="a3"/>
        <w:numPr>
          <w:ilvl w:val="0"/>
          <w:numId w:val="1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Развивать художественный вкус, воображение.</w:t>
      </w:r>
    </w:p>
    <w:p w:rsidR="00E769B5" w:rsidRDefault="00E769B5" w:rsidP="00E769B5">
      <w:pPr>
        <w:pStyle w:val="a3"/>
        <w:numPr>
          <w:ilvl w:val="0"/>
          <w:numId w:val="1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Способствовать реализации творческих способностей.</w:t>
      </w:r>
    </w:p>
    <w:p w:rsidR="00E769B5" w:rsidRDefault="00E769B5" w:rsidP="00E769B5">
      <w:pPr>
        <w:pStyle w:val="a3"/>
        <w:numPr>
          <w:ilvl w:val="0"/>
          <w:numId w:val="11"/>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Создавать ситуацию успеха.</w:t>
      </w:r>
    </w:p>
    <w:p w:rsidR="00E769B5" w:rsidRDefault="00E769B5" w:rsidP="00E769B5">
      <w:pPr>
        <w:spacing w:after="0" w:line="240" w:lineRule="auto"/>
        <w:jc w:val="both"/>
        <w:rPr>
          <w:rFonts w:ascii="Times New Roman" w:hAnsi="Times New Roman" w:cs="Times New Roman"/>
          <w:sz w:val="14"/>
          <w:szCs w:val="28"/>
        </w:rPr>
      </w:pPr>
    </w:p>
    <w:p w:rsidR="00E769B5" w:rsidRDefault="00E769B5" w:rsidP="00E769B5">
      <w:pPr>
        <w:spacing w:after="0" w:line="240" w:lineRule="auto"/>
        <w:jc w:val="both"/>
        <w:rPr>
          <w:rFonts w:ascii="Times New Roman" w:hAnsi="Times New Roman" w:cs="Times New Roman"/>
          <w:sz w:val="14"/>
          <w:szCs w:val="28"/>
        </w:rPr>
      </w:pPr>
    </w:p>
    <w:p w:rsidR="00E769B5" w:rsidRDefault="00E769B5" w:rsidP="00E769B5">
      <w:pPr>
        <w:spacing w:after="0" w:line="240" w:lineRule="auto"/>
        <w:jc w:val="both"/>
        <w:rPr>
          <w:rFonts w:ascii="Times New Roman" w:hAnsi="Times New Roman" w:cs="Times New Roman"/>
          <w:sz w:val="14"/>
          <w:szCs w:val="28"/>
        </w:rPr>
      </w:pPr>
    </w:p>
    <w:p w:rsidR="00E769B5" w:rsidRDefault="00E769B5" w:rsidP="00E769B5">
      <w:pPr>
        <w:spacing w:after="0" w:line="240" w:lineRule="auto"/>
        <w:jc w:val="both"/>
        <w:rPr>
          <w:rFonts w:ascii="Times New Roman" w:hAnsi="Times New Roman" w:cs="Times New Roman"/>
          <w:sz w:val="14"/>
          <w:szCs w:val="28"/>
        </w:rPr>
      </w:pPr>
    </w:p>
    <w:p w:rsidR="00E769B5" w:rsidRDefault="00E769B5">
      <w:pPr>
        <w:rPr>
          <w:rFonts w:ascii="Times New Roman" w:hAnsi="Times New Roman" w:cs="Times New Roman"/>
          <w:sz w:val="14"/>
          <w:szCs w:val="28"/>
        </w:rPr>
      </w:pPr>
      <w:r>
        <w:rPr>
          <w:rFonts w:ascii="Times New Roman" w:hAnsi="Times New Roman" w:cs="Times New Roman"/>
          <w:sz w:val="14"/>
          <w:szCs w:val="28"/>
        </w:rPr>
        <w:br w:type="page"/>
      </w:r>
    </w:p>
    <w:p w:rsidR="00E769B5" w:rsidRPr="00E72CC1" w:rsidRDefault="00E769B5" w:rsidP="00E769B5">
      <w:pPr>
        <w:spacing w:after="0" w:line="240" w:lineRule="auto"/>
        <w:ind w:firstLine="709"/>
        <w:jc w:val="center"/>
        <w:rPr>
          <w:rFonts w:ascii="Times New Roman" w:hAnsi="Times New Roman" w:cs="Times New Roman"/>
          <w:b/>
          <w:sz w:val="28"/>
          <w:szCs w:val="28"/>
          <w:lang w:val="en-US"/>
        </w:rPr>
      </w:pPr>
      <w:r w:rsidRPr="00F37813">
        <w:rPr>
          <w:rFonts w:ascii="Times New Roman" w:hAnsi="Times New Roman" w:cs="Times New Roman"/>
          <w:b/>
          <w:sz w:val="28"/>
          <w:szCs w:val="28"/>
        </w:rPr>
        <w:lastRenderedPageBreak/>
        <w:t>Организационн</w:t>
      </w:r>
      <w:r>
        <w:rPr>
          <w:rFonts w:ascii="Times New Roman" w:hAnsi="Times New Roman" w:cs="Times New Roman"/>
          <w:b/>
          <w:sz w:val="28"/>
          <w:szCs w:val="28"/>
        </w:rPr>
        <w:t>ые условия реализации программы</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рассчитана на учащихся от 10 лет, проявляющих интерес к изобразительному искусству. </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часов – 18. </w:t>
      </w:r>
    </w:p>
    <w:p w:rsidR="00E769B5" w:rsidRPr="00B63D6E"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человек в группе – 12-15.</w:t>
      </w:r>
    </w:p>
    <w:p w:rsidR="00E769B5" w:rsidRPr="00D51818" w:rsidRDefault="00E769B5" w:rsidP="00E769B5">
      <w:pPr>
        <w:spacing w:after="0" w:line="240" w:lineRule="auto"/>
        <w:ind w:firstLine="709"/>
        <w:jc w:val="both"/>
        <w:rPr>
          <w:rFonts w:ascii="Times New Roman" w:hAnsi="Times New Roman" w:cs="Times New Roman"/>
          <w:b/>
          <w:sz w:val="28"/>
          <w:szCs w:val="28"/>
        </w:rPr>
      </w:pPr>
      <w:r w:rsidRPr="00F37813">
        <w:rPr>
          <w:rFonts w:ascii="Times New Roman" w:hAnsi="Times New Roman" w:cs="Times New Roman"/>
          <w:b/>
          <w:sz w:val="28"/>
          <w:szCs w:val="28"/>
        </w:rPr>
        <w:t>Мате</w:t>
      </w:r>
      <w:r>
        <w:rPr>
          <w:rFonts w:ascii="Times New Roman" w:hAnsi="Times New Roman" w:cs="Times New Roman"/>
          <w:b/>
          <w:sz w:val="28"/>
          <w:szCs w:val="28"/>
        </w:rPr>
        <w:t>риально-техническое обеспечение</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Помещение для занятий должно быть оборудовано в соответствии с требованиями санитарной гигиеныи техники безопасности: удобные для работы столы, стулья, естественное освещение.</w:t>
      </w:r>
    </w:p>
    <w:p w:rsidR="00E769B5" w:rsidRPr="00703374" w:rsidRDefault="00E769B5" w:rsidP="00E769B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Материалы и инструменты</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Бумага для акварели и черчения, картон, ватман, кисти, пластмассовые палитры, ёмкости для воды, карандаши, краски (акварельные, гуашевые), фломастеры, маркеры, тушь, пастель, уголь, сангина, итальянский карандаш, сепия; вспомогательные материалы: нитки, восковые свечи, трубочки для коктейля, зубочистки или  заостренные палочки, соль, ватные палочки, старые зубные щетки, клей ПВА.</w:t>
      </w:r>
    </w:p>
    <w:p w:rsidR="00E769B5" w:rsidRPr="00703374" w:rsidRDefault="00E769B5" w:rsidP="00E769B5">
      <w:pPr>
        <w:spacing w:after="0" w:line="240" w:lineRule="auto"/>
        <w:ind w:firstLine="709"/>
        <w:jc w:val="both"/>
        <w:rPr>
          <w:rFonts w:ascii="Times New Roman" w:hAnsi="Times New Roman" w:cs="Times New Roman"/>
          <w:sz w:val="28"/>
          <w:szCs w:val="28"/>
        </w:rPr>
      </w:pPr>
    </w:p>
    <w:p w:rsidR="00E769B5" w:rsidRDefault="00E769B5" w:rsidP="00E769B5">
      <w:pPr>
        <w:spacing w:after="0" w:line="240" w:lineRule="auto"/>
        <w:jc w:val="center"/>
        <w:rPr>
          <w:rFonts w:ascii="Times New Roman" w:hAnsi="Times New Roman" w:cs="Times New Roman"/>
          <w:b/>
          <w:sz w:val="28"/>
          <w:szCs w:val="28"/>
        </w:rPr>
      </w:pPr>
      <w:r w:rsidRPr="009944DE">
        <w:rPr>
          <w:rFonts w:ascii="Times New Roman" w:hAnsi="Times New Roman" w:cs="Times New Roman"/>
          <w:b/>
          <w:sz w:val="28"/>
          <w:szCs w:val="28"/>
        </w:rPr>
        <w:t>Учебно-тематический план</w:t>
      </w:r>
    </w:p>
    <w:tbl>
      <w:tblPr>
        <w:tblStyle w:val="a4"/>
        <w:tblW w:w="9497" w:type="dxa"/>
        <w:tblInd w:w="250" w:type="dxa"/>
        <w:tblLook w:val="04A0"/>
      </w:tblPr>
      <w:tblGrid>
        <w:gridCol w:w="709"/>
        <w:gridCol w:w="4573"/>
        <w:gridCol w:w="1556"/>
        <w:gridCol w:w="1366"/>
        <w:gridCol w:w="1293"/>
      </w:tblGrid>
      <w:tr w:rsidR="00E769B5" w:rsidRPr="00E769B5" w:rsidTr="00E769B5">
        <w:trPr>
          <w:trHeight w:val="345"/>
        </w:trPr>
        <w:tc>
          <w:tcPr>
            <w:tcW w:w="709" w:type="dxa"/>
            <w:vMerge w:val="restart"/>
          </w:tcPr>
          <w:p w:rsidR="00E769B5" w:rsidRPr="00E769B5" w:rsidRDefault="00E769B5" w:rsidP="00E769B5">
            <w:pPr>
              <w:jc w:val="center"/>
              <w:rPr>
                <w:sz w:val="24"/>
                <w:szCs w:val="28"/>
              </w:rPr>
            </w:pPr>
            <w:r w:rsidRPr="00E769B5">
              <w:rPr>
                <w:sz w:val="24"/>
                <w:szCs w:val="28"/>
              </w:rPr>
              <w:t>№</w:t>
            </w:r>
          </w:p>
          <w:p w:rsidR="00E769B5" w:rsidRPr="00E769B5" w:rsidRDefault="00E769B5" w:rsidP="00E769B5">
            <w:pPr>
              <w:jc w:val="center"/>
              <w:rPr>
                <w:sz w:val="24"/>
                <w:szCs w:val="28"/>
              </w:rPr>
            </w:pPr>
            <w:r w:rsidRPr="00E769B5">
              <w:rPr>
                <w:sz w:val="24"/>
                <w:szCs w:val="28"/>
              </w:rPr>
              <w:t>п\п</w:t>
            </w:r>
          </w:p>
        </w:tc>
        <w:tc>
          <w:tcPr>
            <w:tcW w:w="4573" w:type="dxa"/>
            <w:vMerge w:val="restart"/>
          </w:tcPr>
          <w:p w:rsidR="00E769B5" w:rsidRPr="00E769B5" w:rsidRDefault="00E769B5" w:rsidP="00E769B5">
            <w:pPr>
              <w:jc w:val="center"/>
              <w:rPr>
                <w:sz w:val="24"/>
                <w:szCs w:val="28"/>
              </w:rPr>
            </w:pPr>
            <w:r w:rsidRPr="00E769B5">
              <w:rPr>
                <w:sz w:val="24"/>
                <w:szCs w:val="28"/>
              </w:rPr>
              <w:t>Тема</w:t>
            </w:r>
          </w:p>
        </w:tc>
        <w:tc>
          <w:tcPr>
            <w:tcW w:w="4215" w:type="dxa"/>
            <w:gridSpan w:val="3"/>
          </w:tcPr>
          <w:p w:rsidR="00E769B5" w:rsidRPr="00E769B5" w:rsidRDefault="00E769B5" w:rsidP="00E769B5">
            <w:pPr>
              <w:jc w:val="center"/>
              <w:rPr>
                <w:sz w:val="24"/>
                <w:szCs w:val="28"/>
              </w:rPr>
            </w:pPr>
            <w:r w:rsidRPr="00E769B5">
              <w:rPr>
                <w:sz w:val="24"/>
                <w:szCs w:val="28"/>
              </w:rPr>
              <w:t>Количество часов</w:t>
            </w:r>
          </w:p>
        </w:tc>
      </w:tr>
      <w:tr w:rsidR="00E769B5" w:rsidRPr="00E769B5" w:rsidTr="00E769B5">
        <w:trPr>
          <w:trHeight w:val="285"/>
        </w:trPr>
        <w:tc>
          <w:tcPr>
            <w:tcW w:w="709" w:type="dxa"/>
            <w:vMerge/>
          </w:tcPr>
          <w:p w:rsidR="00E769B5" w:rsidRPr="00E769B5" w:rsidRDefault="00E769B5" w:rsidP="00E769B5">
            <w:pPr>
              <w:ind w:firstLine="709"/>
              <w:jc w:val="both"/>
              <w:rPr>
                <w:sz w:val="24"/>
                <w:szCs w:val="28"/>
              </w:rPr>
            </w:pPr>
          </w:p>
        </w:tc>
        <w:tc>
          <w:tcPr>
            <w:tcW w:w="4573" w:type="dxa"/>
            <w:vMerge/>
          </w:tcPr>
          <w:p w:rsidR="00E769B5" w:rsidRPr="00E769B5" w:rsidRDefault="00E769B5" w:rsidP="00E769B5">
            <w:pPr>
              <w:ind w:firstLine="709"/>
              <w:jc w:val="center"/>
              <w:rPr>
                <w:sz w:val="24"/>
                <w:szCs w:val="28"/>
              </w:rPr>
            </w:pPr>
          </w:p>
        </w:tc>
        <w:tc>
          <w:tcPr>
            <w:tcW w:w="1556" w:type="dxa"/>
          </w:tcPr>
          <w:p w:rsidR="00E769B5" w:rsidRPr="00E769B5" w:rsidRDefault="00E769B5" w:rsidP="00E769B5">
            <w:pPr>
              <w:jc w:val="center"/>
              <w:rPr>
                <w:sz w:val="24"/>
                <w:szCs w:val="28"/>
              </w:rPr>
            </w:pPr>
            <w:r w:rsidRPr="00E769B5">
              <w:rPr>
                <w:sz w:val="24"/>
                <w:szCs w:val="28"/>
              </w:rPr>
              <w:t>Теория</w:t>
            </w:r>
          </w:p>
        </w:tc>
        <w:tc>
          <w:tcPr>
            <w:tcW w:w="1366" w:type="dxa"/>
          </w:tcPr>
          <w:p w:rsidR="00E769B5" w:rsidRPr="00E769B5" w:rsidRDefault="00E769B5" w:rsidP="00E769B5">
            <w:pPr>
              <w:jc w:val="center"/>
              <w:rPr>
                <w:sz w:val="24"/>
                <w:szCs w:val="28"/>
              </w:rPr>
            </w:pPr>
            <w:r w:rsidRPr="00E769B5">
              <w:rPr>
                <w:sz w:val="24"/>
                <w:szCs w:val="28"/>
              </w:rPr>
              <w:t>Практика</w:t>
            </w:r>
          </w:p>
        </w:tc>
        <w:tc>
          <w:tcPr>
            <w:tcW w:w="1293" w:type="dxa"/>
          </w:tcPr>
          <w:p w:rsidR="00E769B5" w:rsidRPr="00E769B5" w:rsidRDefault="00E769B5" w:rsidP="00E769B5">
            <w:pPr>
              <w:jc w:val="center"/>
              <w:rPr>
                <w:sz w:val="24"/>
                <w:szCs w:val="28"/>
              </w:rPr>
            </w:pPr>
            <w:r w:rsidRPr="00E769B5">
              <w:rPr>
                <w:sz w:val="24"/>
                <w:szCs w:val="28"/>
              </w:rPr>
              <w:t>Всего</w:t>
            </w:r>
          </w:p>
        </w:tc>
      </w:tr>
      <w:tr w:rsidR="00E769B5" w:rsidRPr="00E769B5" w:rsidTr="00E769B5">
        <w:tc>
          <w:tcPr>
            <w:tcW w:w="709" w:type="dxa"/>
          </w:tcPr>
          <w:p w:rsidR="00E769B5" w:rsidRPr="00E769B5" w:rsidRDefault="00E769B5" w:rsidP="00E769B5">
            <w:pPr>
              <w:jc w:val="both"/>
              <w:rPr>
                <w:sz w:val="24"/>
                <w:szCs w:val="28"/>
              </w:rPr>
            </w:pPr>
          </w:p>
        </w:tc>
        <w:tc>
          <w:tcPr>
            <w:tcW w:w="4573" w:type="dxa"/>
          </w:tcPr>
          <w:p w:rsidR="00E769B5" w:rsidRPr="00E769B5" w:rsidRDefault="00E769B5" w:rsidP="00E769B5">
            <w:pPr>
              <w:jc w:val="both"/>
              <w:rPr>
                <w:b/>
                <w:sz w:val="24"/>
                <w:szCs w:val="28"/>
              </w:rPr>
            </w:pPr>
            <w:r w:rsidRPr="00E769B5">
              <w:rPr>
                <w:b/>
                <w:sz w:val="24"/>
                <w:szCs w:val="28"/>
              </w:rPr>
              <w:t>Вводное занятие</w:t>
            </w:r>
          </w:p>
        </w:tc>
        <w:tc>
          <w:tcPr>
            <w:tcW w:w="1556" w:type="dxa"/>
          </w:tcPr>
          <w:p w:rsidR="00E769B5" w:rsidRPr="00E769B5" w:rsidRDefault="00E769B5" w:rsidP="00E769B5">
            <w:pPr>
              <w:jc w:val="center"/>
              <w:rPr>
                <w:b/>
                <w:sz w:val="24"/>
                <w:szCs w:val="28"/>
              </w:rPr>
            </w:pPr>
            <w:r w:rsidRPr="00E769B5">
              <w:rPr>
                <w:b/>
                <w:sz w:val="24"/>
                <w:szCs w:val="28"/>
              </w:rPr>
              <w:t>1</w:t>
            </w:r>
          </w:p>
        </w:tc>
        <w:tc>
          <w:tcPr>
            <w:tcW w:w="1366" w:type="dxa"/>
          </w:tcPr>
          <w:p w:rsidR="00E769B5" w:rsidRPr="00E769B5" w:rsidRDefault="00E769B5" w:rsidP="00E769B5">
            <w:pPr>
              <w:ind w:firstLine="709"/>
              <w:jc w:val="center"/>
              <w:rPr>
                <w:b/>
                <w:sz w:val="24"/>
                <w:szCs w:val="28"/>
              </w:rPr>
            </w:pPr>
          </w:p>
        </w:tc>
        <w:tc>
          <w:tcPr>
            <w:tcW w:w="1293" w:type="dxa"/>
          </w:tcPr>
          <w:p w:rsidR="00E769B5" w:rsidRPr="00E769B5" w:rsidRDefault="00E769B5" w:rsidP="00E769B5">
            <w:pPr>
              <w:jc w:val="center"/>
              <w:rPr>
                <w:b/>
                <w:sz w:val="24"/>
                <w:szCs w:val="28"/>
              </w:rPr>
            </w:pPr>
            <w:r w:rsidRPr="00E769B5">
              <w:rPr>
                <w:b/>
                <w:sz w:val="24"/>
                <w:szCs w:val="28"/>
              </w:rPr>
              <w:t>1</w:t>
            </w:r>
          </w:p>
        </w:tc>
      </w:tr>
      <w:tr w:rsidR="00E769B5" w:rsidRPr="00E769B5" w:rsidTr="00E769B5">
        <w:trPr>
          <w:trHeight w:val="360"/>
        </w:trPr>
        <w:tc>
          <w:tcPr>
            <w:tcW w:w="709" w:type="dxa"/>
          </w:tcPr>
          <w:p w:rsidR="00E769B5" w:rsidRPr="00E769B5" w:rsidRDefault="00E769B5" w:rsidP="00E769B5">
            <w:pPr>
              <w:jc w:val="both"/>
              <w:rPr>
                <w:b/>
                <w:sz w:val="24"/>
                <w:szCs w:val="28"/>
              </w:rPr>
            </w:pPr>
            <w:r w:rsidRPr="00E769B5">
              <w:rPr>
                <w:b/>
                <w:sz w:val="24"/>
                <w:szCs w:val="28"/>
              </w:rPr>
              <w:t>1.</w:t>
            </w:r>
          </w:p>
        </w:tc>
        <w:tc>
          <w:tcPr>
            <w:tcW w:w="4573" w:type="dxa"/>
          </w:tcPr>
          <w:p w:rsidR="00E769B5" w:rsidRPr="00E769B5" w:rsidRDefault="00E769B5" w:rsidP="00E769B5">
            <w:pPr>
              <w:jc w:val="both"/>
              <w:rPr>
                <w:b/>
                <w:sz w:val="24"/>
                <w:szCs w:val="28"/>
              </w:rPr>
            </w:pPr>
            <w:r w:rsidRPr="00E769B5">
              <w:rPr>
                <w:b/>
                <w:sz w:val="24"/>
                <w:szCs w:val="28"/>
              </w:rPr>
              <w:t xml:space="preserve">Графика </w:t>
            </w:r>
          </w:p>
        </w:tc>
        <w:tc>
          <w:tcPr>
            <w:tcW w:w="1556" w:type="dxa"/>
          </w:tcPr>
          <w:p w:rsidR="00E769B5" w:rsidRPr="00E769B5" w:rsidRDefault="00E769B5" w:rsidP="00E769B5">
            <w:pPr>
              <w:jc w:val="center"/>
              <w:rPr>
                <w:b/>
                <w:sz w:val="24"/>
                <w:szCs w:val="28"/>
              </w:rPr>
            </w:pPr>
            <w:r w:rsidRPr="00E769B5">
              <w:rPr>
                <w:b/>
                <w:sz w:val="24"/>
                <w:szCs w:val="28"/>
              </w:rPr>
              <w:t>2</w:t>
            </w:r>
          </w:p>
        </w:tc>
        <w:tc>
          <w:tcPr>
            <w:tcW w:w="1366" w:type="dxa"/>
          </w:tcPr>
          <w:p w:rsidR="00E769B5" w:rsidRPr="00E769B5" w:rsidRDefault="00E769B5" w:rsidP="00E769B5">
            <w:pPr>
              <w:jc w:val="center"/>
              <w:rPr>
                <w:b/>
                <w:sz w:val="24"/>
                <w:szCs w:val="28"/>
              </w:rPr>
            </w:pPr>
            <w:r w:rsidRPr="00E769B5">
              <w:rPr>
                <w:b/>
                <w:sz w:val="24"/>
                <w:szCs w:val="28"/>
              </w:rPr>
              <w:t>8</w:t>
            </w:r>
          </w:p>
        </w:tc>
        <w:tc>
          <w:tcPr>
            <w:tcW w:w="1293" w:type="dxa"/>
          </w:tcPr>
          <w:p w:rsidR="00E769B5" w:rsidRPr="00E769B5" w:rsidRDefault="00E769B5" w:rsidP="00E769B5">
            <w:pPr>
              <w:jc w:val="center"/>
              <w:rPr>
                <w:b/>
                <w:sz w:val="24"/>
                <w:szCs w:val="28"/>
              </w:rPr>
            </w:pPr>
            <w:r w:rsidRPr="00E769B5">
              <w:rPr>
                <w:b/>
                <w:sz w:val="24"/>
                <w:szCs w:val="28"/>
              </w:rPr>
              <w:t>10</w:t>
            </w:r>
          </w:p>
        </w:tc>
      </w:tr>
      <w:tr w:rsidR="00E769B5" w:rsidRPr="00E769B5" w:rsidTr="00E769B5">
        <w:trPr>
          <w:trHeight w:val="1245"/>
        </w:trPr>
        <w:tc>
          <w:tcPr>
            <w:tcW w:w="709" w:type="dxa"/>
          </w:tcPr>
          <w:p w:rsidR="00E769B5" w:rsidRPr="00E769B5" w:rsidRDefault="00E769B5" w:rsidP="00E769B5">
            <w:pPr>
              <w:jc w:val="both"/>
              <w:rPr>
                <w:sz w:val="24"/>
                <w:szCs w:val="28"/>
              </w:rPr>
            </w:pPr>
          </w:p>
        </w:tc>
        <w:tc>
          <w:tcPr>
            <w:tcW w:w="4573" w:type="dxa"/>
          </w:tcPr>
          <w:p w:rsidR="00E769B5" w:rsidRPr="00E769B5" w:rsidRDefault="00E769B5" w:rsidP="00E769B5">
            <w:pPr>
              <w:jc w:val="both"/>
              <w:rPr>
                <w:sz w:val="24"/>
                <w:szCs w:val="28"/>
              </w:rPr>
            </w:pPr>
            <w:r w:rsidRPr="00E769B5">
              <w:rPr>
                <w:sz w:val="24"/>
                <w:szCs w:val="28"/>
              </w:rPr>
              <w:t>Линия и пятно.</w:t>
            </w:r>
          </w:p>
          <w:p w:rsidR="00E769B5" w:rsidRPr="00E769B5" w:rsidRDefault="00E769B5" w:rsidP="00E769B5">
            <w:pPr>
              <w:jc w:val="both"/>
              <w:rPr>
                <w:sz w:val="24"/>
                <w:szCs w:val="28"/>
              </w:rPr>
            </w:pPr>
            <w:r w:rsidRPr="00E769B5">
              <w:rPr>
                <w:sz w:val="24"/>
                <w:szCs w:val="28"/>
              </w:rPr>
              <w:t>Пятно и штрих (работа мягкими материалами).</w:t>
            </w:r>
          </w:p>
          <w:p w:rsidR="00E769B5" w:rsidRPr="00E769B5" w:rsidRDefault="00E769B5" w:rsidP="00E769B5">
            <w:pPr>
              <w:jc w:val="both"/>
              <w:rPr>
                <w:sz w:val="24"/>
                <w:szCs w:val="28"/>
              </w:rPr>
            </w:pPr>
            <w:r w:rsidRPr="00E769B5">
              <w:rPr>
                <w:sz w:val="24"/>
                <w:szCs w:val="28"/>
              </w:rPr>
              <w:t xml:space="preserve">Граттаж </w:t>
            </w:r>
          </w:p>
        </w:tc>
        <w:tc>
          <w:tcPr>
            <w:tcW w:w="1556" w:type="dxa"/>
          </w:tcPr>
          <w:p w:rsidR="00E769B5" w:rsidRPr="00E769B5" w:rsidRDefault="00E769B5" w:rsidP="00E769B5">
            <w:pPr>
              <w:jc w:val="center"/>
              <w:rPr>
                <w:sz w:val="24"/>
                <w:szCs w:val="28"/>
              </w:rPr>
            </w:pPr>
            <w:r w:rsidRPr="00E769B5">
              <w:rPr>
                <w:sz w:val="24"/>
                <w:szCs w:val="28"/>
              </w:rPr>
              <w:t>1</w:t>
            </w:r>
          </w:p>
          <w:p w:rsidR="00E769B5" w:rsidRPr="00E769B5" w:rsidRDefault="00E769B5" w:rsidP="00E769B5">
            <w:pPr>
              <w:jc w:val="center"/>
              <w:rPr>
                <w:sz w:val="24"/>
                <w:szCs w:val="28"/>
              </w:rPr>
            </w:pPr>
            <w:r w:rsidRPr="00E769B5">
              <w:rPr>
                <w:sz w:val="24"/>
                <w:szCs w:val="28"/>
              </w:rPr>
              <w:t>0,5</w:t>
            </w:r>
          </w:p>
          <w:p w:rsidR="00E769B5" w:rsidRPr="00E769B5" w:rsidRDefault="00E769B5" w:rsidP="00E769B5">
            <w:pPr>
              <w:jc w:val="center"/>
              <w:rPr>
                <w:sz w:val="24"/>
                <w:szCs w:val="28"/>
              </w:rPr>
            </w:pPr>
          </w:p>
          <w:p w:rsidR="00E769B5" w:rsidRPr="00E769B5" w:rsidRDefault="00E769B5" w:rsidP="00E769B5">
            <w:pPr>
              <w:jc w:val="center"/>
              <w:rPr>
                <w:sz w:val="24"/>
                <w:szCs w:val="28"/>
              </w:rPr>
            </w:pPr>
            <w:r w:rsidRPr="00E769B5">
              <w:rPr>
                <w:sz w:val="24"/>
                <w:szCs w:val="28"/>
              </w:rPr>
              <w:t>0,5</w:t>
            </w:r>
          </w:p>
        </w:tc>
        <w:tc>
          <w:tcPr>
            <w:tcW w:w="1366" w:type="dxa"/>
          </w:tcPr>
          <w:p w:rsidR="00E769B5" w:rsidRPr="00E769B5" w:rsidRDefault="00E769B5" w:rsidP="00E769B5">
            <w:pPr>
              <w:jc w:val="center"/>
              <w:rPr>
                <w:sz w:val="24"/>
                <w:szCs w:val="28"/>
              </w:rPr>
            </w:pPr>
            <w:r w:rsidRPr="00E769B5">
              <w:rPr>
                <w:sz w:val="24"/>
                <w:szCs w:val="28"/>
              </w:rPr>
              <w:t>2</w:t>
            </w:r>
          </w:p>
          <w:p w:rsidR="00E769B5" w:rsidRPr="00E769B5" w:rsidRDefault="00E769B5" w:rsidP="00E769B5">
            <w:pPr>
              <w:jc w:val="center"/>
              <w:rPr>
                <w:sz w:val="24"/>
                <w:szCs w:val="28"/>
              </w:rPr>
            </w:pPr>
            <w:r w:rsidRPr="00E769B5">
              <w:rPr>
                <w:sz w:val="24"/>
                <w:szCs w:val="28"/>
              </w:rPr>
              <w:t>3,5</w:t>
            </w:r>
          </w:p>
          <w:p w:rsidR="00E769B5" w:rsidRPr="00E769B5" w:rsidRDefault="00E769B5" w:rsidP="00E769B5">
            <w:pPr>
              <w:jc w:val="center"/>
              <w:rPr>
                <w:sz w:val="24"/>
                <w:szCs w:val="28"/>
              </w:rPr>
            </w:pPr>
          </w:p>
          <w:p w:rsidR="00E769B5" w:rsidRPr="00E769B5" w:rsidRDefault="00E769B5" w:rsidP="00E769B5">
            <w:pPr>
              <w:jc w:val="center"/>
              <w:rPr>
                <w:sz w:val="24"/>
                <w:szCs w:val="28"/>
              </w:rPr>
            </w:pPr>
            <w:r w:rsidRPr="00E769B5">
              <w:rPr>
                <w:sz w:val="24"/>
                <w:szCs w:val="28"/>
              </w:rPr>
              <w:t>2,5</w:t>
            </w:r>
          </w:p>
        </w:tc>
        <w:tc>
          <w:tcPr>
            <w:tcW w:w="1293" w:type="dxa"/>
          </w:tcPr>
          <w:p w:rsidR="00E769B5" w:rsidRPr="00E769B5" w:rsidRDefault="00E769B5" w:rsidP="00E769B5">
            <w:pPr>
              <w:jc w:val="center"/>
              <w:rPr>
                <w:sz w:val="24"/>
                <w:szCs w:val="28"/>
              </w:rPr>
            </w:pPr>
            <w:r w:rsidRPr="00E769B5">
              <w:rPr>
                <w:sz w:val="24"/>
                <w:szCs w:val="28"/>
              </w:rPr>
              <w:t>3</w:t>
            </w:r>
          </w:p>
          <w:p w:rsidR="00E769B5" w:rsidRPr="00E769B5" w:rsidRDefault="00E769B5" w:rsidP="00E769B5">
            <w:pPr>
              <w:rPr>
                <w:sz w:val="24"/>
                <w:szCs w:val="28"/>
              </w:rPr>
            </w:pPr>
            <w:r w:rsidRPr="00E769B5">
              <w:rPr>
                <w:sz w:val="24"/>
                <w:szCs w:val="28"/>
              </w:rPr>
              <w:t xml:space="preserve">      4</w:t>
            </w:r>
          </w:p>
          <w:p w:rsidR="00E769B5" w:rsidRPr="00E769B5" w:rsidRDefault="00E769B5" w:rsidP="00E769B5">
            <w:pPr>
              <w:rPr>
                <w:sz w:val="24"/>
                <w:szCs w:val="28"/>
              </w:rPr>
            </w:pPr>
          </w:p>
          <w:p w:rsidR="00E769B5" w:rsidRPr="00E769B5" w:rsidRDefault="00E769B5" w:rsidP="00E769B5">
            <w:pPr>
              <w:rPr>
                <w:sz w:val="24"/>
                <w:szCs w:val="28"/>
              </w:rPr>
            </w:pPr>
            <w:r w:rsidRPr="00E769B5">
              <w:rPr>
                <w:sz w:val="24"/>
                <w:szCs w:val="28"/>
              </w:rPr>
              <w:t xml:space="preserve">      3</w:t>
            </w:r>
          </w:p>
        </w:tc>
      </w:tr>
      <w:tr w:rsidR="00E769B5" w:rsidRPr="00E769B5" w:rsidTr="00E769B5">
        <w:tc>
          <w:tcPr>
            <w:tcW w:w="709" w:type="dxa"/>
          </w:tcPr>
          <w:p w:rsidR="00E769B5" w:rsidRPr="00E769B5" w:rsidRDefault="00E769B5" w:rsidP="00E769B5">
            <w:pPr>
              <w:jc w:val="both"/>
              <w:rPr>
                <w:b/>
                <w:sz w:val="24"/>
                <w:szCs w:val="28"/>
              </w:rPr>
            </w:pPr>
            <w:r w:rsidRPr="00E769B5">
              <w:rPr>
                <w:b/>
                <w:sz w:val="24"/>
                <w:szCs w:val="28"/>
              </w:rPr>
              <w:t>2.</w:t>
            </w:r>
          </w:p>
        </w:tc>
        <w:tc>
          <w:tcPr>
            <w:tcW w:w="4573" w:type="dxa"/>
          </w:tcPr>
          <w:p w:rsidR="00E769B5" w:rsidRPr="00E769B5" w:rsidRDefault="00E769B5" w:rsidP="00E769B5">
            <w:pPr>
              <w:jc w:val="both"/>
              <w:rPr>
                <w:b/>
                <w:sz w:val="24"/>
                <w:szCs w:val="28"/>
              </w:rPr>
            </w:pPr>
            <w:r w:rsidRPr="00E769B5">
              <w:rPr>
                <w:b/>
                <w:sz w:val="24"/>
                <w:szCs w:val="28"/>
              </w:rPr>
              <w:t xml:space="preserve">Живопись </w:t>
            </w:r>
          </w:p>
        </w:tc>
        <w:tc>
          <w:tcPr>
            <w:tcW w:w="1556" w:type="dxa"/>
          </w:tcPr>
          <w:p w:rsidR="00E769B5" w:rsidRPr="00E769B5" w:rsidRDefault="00E769B5" w:rsidP="00E769B5">
            <w:pPr>
              <w:jc w:val="center"/>
              <w:rPr>
                <w:b/>
                <w:sz w:val="24"/>
                <w:szCs w:val="28"/>
              </w:rPr>
            </w:pPr>
            <w:r w:rsidRPr="00E769B5">
              <w:rPr>
                <w:b/>
                <w:sz w:val="24"/>
                <w:szCs w:val="28"/>
              </w:rPr>
              <w:t>1</w:t>
            </w:r>
          </w:p>
        </w:tc>
        <w:tc>
          <w:tcPr>
            <w:tcW w:w="1366" w:type="dxa"/>
          </w:tcPr>
          <w:p w:rsidR="00E769B5" w:rsidRPr="00E769B5" w:rsidRDefault="00E769B5" w:rsidP="00E769B5">
            <w:pPr>
              <w:jc w:val="center"/>
              <w:rPr>
                <w:b/>
                <w:sz w:val="24"/>
                <w:szCs w:val="28"/>
              </w:rPr>
            </w:pPr>
            <w:r w:rsidRPr="00E769B5">
              <w:rPr>
                <w:b/>
                <w:sz w:val="24"/>
                <w:szCs w:val="28"/>
              </w:rPr>
              <w:t>6</w:t>
            </w:r>
          </w:p>
        </w:tc>
        <w:tc>
          <w:tcPr>
            <w:tcW w:w="1293" w:type="dxa"/>
          </w:tcPr>
          <w:p w:rsidR="00E769B5" w:rsidRPr="00E769B5" w:rsidRDefault="00E769B5" w:rsidP="00E769B5">
            <w:pPr>
              <w:jc w:val="center"/>
              <w:rPr>
                <w:b/>
                <w:sz w:val="24"/>
                <w:szCs w:val="28"/>
              </w:rPr>
            </w:pPr>
            <w:r w:rsidRPr="00E769B5">
              <w:rPr>
                <w:b/>
                <w:sz w:val="24"/>
                <w:szCs w:val="28"/>
              </w:rPr>
              <w:t>7</w:t>
            </w:r>
          </w:p>
        </w:tc>
      </w:tr>
      <w:tr w:rsidR="00E769B5" w:rsidRPr="00E769B5" w:rsidTr="00E769B5">
        <w:tc>
          <w:tcPr>
            <w:tcW w:w="709" w:type="dxa"/>
          </w:tcPr>
          <w:p w:rsidR="00E769B5" w:rsidRPr="00E769B5" w:rsidRDefault="00E769B5" w:rsidP="00E769B5">
            <w:pPr>
              <w:jc w:val="both"/>
              <w:rPr>
                <w:sz w:val="24"/>
                <w:szCs w:val="28"/>
              </w:rPr>
            </w:pPr>
          </w:p>
        </w:tc>
        <w:tc>
          <w:tcPr>
            <w:tcW w:w="4573" w:type="dxa"/>
          </w:tcPr>
          <w:p w:rsidR="00E769B5" w:rsidRPr="00E769B5" w:rsidRDefault="00E769B5" w:rsidP="00E769B5">
            <w:pPr>
              <w:jc w:val="both"/>
              <w:rPr>
                <w:sz w:val="24"/>
                <w:szCs w:val="28"/>
              </w:rPr>
            </w:pPr>
            <w:r w:rsidRPr="00E769B5">
              <w:rPr>
                <w:sz w:val="24"/>
                <w:szCs w:val="28"/>
              </w:rPr>
              <w:t>Нетрадиционные техники живописи</w:t>
            </w:r>
          </w:p>
          <w:p w:rsidR="00E769B5" w:rsidRPr="00E769B5" w:rsidRDefault="00E769B5" w:rsidP="00E769B5">
            <w:pPr>
              <w:jc w:val="both"/>
              <w:rPr>
                <w:sz w:val="24"/>
                <w:szCs w:val="28"/>
              </w:rPr>
            </w:pPr>
            <w:r w:rsidRPr="00E769B5">
              <w:rPr>
                <w:sz w:val="24"/>
                <w:szCs w:val="28"/>
              </w:rPr>
              <w:t>(монотипия, ниткография, трафареты и штампы, рисование полосками бумаги и ватными палочками)</w:t>
            </w:r>
          </w:p>
        </w:tc>
        <w:tc>
          <w:tcPr>
            <w:tcW w:w="1556" w:type="dxa"/>
          </w:tcPr>
          <w:p w:rsidR="00E769B5" w:rsidRPr="00E769B5" w:rsidRDefault="00E769B5" w:rsidP="00E769B5">
            <w:pPr>
              <w:jc w:val="center"/>
              <w:rPr>
                <w:sz w:val="24"/>
                <w:szCs w:val="28"/>
              </w:rPr>
            </w:pPr>
          </w:p>
        </w:tc>
        <w:tc>
          <w:tcPr>
            <w:tcW w:w="1366" w:type="dxa"/>
          </w:tcPr>
          <w:p w:rsidR="00E769B5" w:rsidRPr="00E769B5" w:rsidRDefault="00E769B5" w:rsidP="00E769B5">
            <w:pPr>
              <w:jc w:val="center"/>
              <w:rPr>
                <w:sz w:val="24"/>
                <w:szCs w:val="28"/>
              </w:rPr>
            </w:pPr>
          </w:p>
        </w:tc>
        <w:tc>
          <w:tcPr>
            <w:tcW w:w="1293" w:type="dxa"/>
          </w:tcPr>
          <w:p w:rsidR="00E769B5" w:rsidRPr="00E769B5" w:rsidRDefault="00E769B5" w:rsidP="00E769B5">
            <w:pPr>
              <w:jc w:val="center"/>
              <w:rPr>
                <w:sz w:val="24"/>
                <w:szCs w:val="28"/>
              </w:rPr>
            </w:pPr>
          </w:p>
        </w:tc>
      </w:tr>
      <w:tr w:rsidR="00E769B5" w:rsidRPr="00E769B5" w:rsidTr="00E769B5">
        <w:trPr>
          <w:trHeight w:val="270"/>
        </w:trPr>
        <w:tc>
          <w:tcPr>
            <w:tcW w:w="709" w:type="dxa"/>
          </w:tcPr>
          <w:p w:rsidR="00E769B5" w:rsidRPr="00E769B5" w:rsidRDefault="00E769B5" w:rsidP="00E769B5">
            <w:pPr>
              <w:jc w:val="both"/>
              <w:rPr>
                <w:sz w:val="24"/>
                <w:szCs w:val="28"/>
              </w:rPr>
            </w:pPr>
          </w:p>
        </w:tc>
        <w:tc>
          <w:tcPr>
            <w:tcW w:w="4573" w:type="dxa"/>
          </w:tcPr>
          <w:p w:rsidR="00E769B5" w:rsidRPr="00E769B5" w:rsidRDefault="00E769B5" w:rsidP="00E769B5">
            <w:pPr>
              <w:jc w:val="right"/>
              <w:rPr>
                <w:b/>
                <w:sz w:val="24"/>
                <w:szCs w:val="28"/>
              </w:rPr>
            </w:pPr>
            <w:r w:rsidRPr="00E769B5">
              <w:rPr>
                <w:b/>
                <w:sz w:val="24"/>
                <w:szCs w:val="28"/>
              </w:rPr>
              <w:t>ИТОГО</w:t>
            </w:r>
          </w:p>
        </w:tc>
        <w:tc>
          <w:tcPr>
            <w:tcW w:w="1556" w:type="dxa"/>
          </w:tcPr>
          <w:p w:rsidR="00E769B5" w:rsidRPr="00E769B5" w:rsidRDefault="00E769B5" w:rsidP="00E769B5">
            <w:pPr>
              <w:jc w:val="center"/>
              <w:rPr>
                <w:b/>
                <w:sz w:val="24"/>
                <w:szCs w:val="28"/>
              </w:rPr>
            </w:pPr>
            <w:r w:rsidRPr="00E769B5">
              <w:rPr>
                <w:b/>
                <w:sz w:val="24"/>
                <w:szCs w:val="28"/>
              </w:rPr>
              <w:t>4</w:t>
            </w:r>
          </w:p>
        </w:tc>
        <w:tc>
          <w:tcPr>
            <w:tcW w:w="1366" w:type="dxa"/>
          </w:tcPr>
          <w:p w:rsidR="00E769B5" w:rsidRPr="00E769B5" w:rsidRDefault="00E769B5" w:rsidP="00E769B5">
            <w:pPr>
              <w:jc w:val="center"/>
              <w:rPr>
                <w:b/>
                <w:sz w:val="24"/>
                <w:szCs w:val="28"/>
              </w:rPr>
            </w:pPr>
            <w:r w:rsidRPr="00E769B5">
              <w:rPr>
                <w:b/>
                <w:sz w:val="24"/>
                <w:szCs w:val="28"/>
              </w:rPr>
              <w:t>14</w:t>
            </w:r>
          </w:p>
        </w:tc>
        <w:tc>
          <w:tcPr>
            <w:tcW w:w="1293" w:type="dxa"/>
          </w:tcPr>
          <w:p w:rsidR="00E769B5" w:rsidRPr="00E769B5" w:rsidRDefault="00E769B5" w:rsidP="00E769B5">
            <w:pPr>
              <w:jc w:val="center"/>
              <w:rPr>
                <w:b/>
                <w:sz w:val="24"/>
                <w:szCs w:val="28"/>
              </w:rPr>
            </w:pPr>
            <w:r w:rsidRPr="00E769B5">
              <w:rPr>
                <w:b/>
                <w:sz w:val="24"/>
                <w:szCs w:val="28"/>
              </w:rPr>
              <w:t>18</w:t>
            </w:r>
          </w:p>
        </w:tc>
      </w:tr>
    </w:tbl>
    <w:p w:rsidR="00E769B5" w:rsidRPr="000E6693" w:rsidRDefault="00E769B5" w:rsidP="00E769B5">
      <w:pPr>
        <w:spacing w:line="240" w:lineRule="auto"/>
        <w:jc w:val="both"/>
        <w:rPr>
          <w:rFonts w:ascii="Times New Roman" w:hAnsi="Times New Roman" w:cs="Times New Roman"/>
          <w:sz w:val="6"/>
          <w:szCs w:val="28"/>
        </w:rPr>
      </w:pPr>
    </w:p>
    <w:p w:rsidR="00E769B5" w:rsidRDefault="00E769B5" w:rsidP="00E769B5">
      <w:pPr>
        <w:spacing w:after="0" w:line="240" w:lineRule="auto"/>
        <w:jc w:val="center"/>
        <w:rPr>
          <w:rFonts w:ascii="Times New Roman" w:hAnsi="Times New Roman" w:cs="Times New Roman"/>
          <w:b/>
          <w:sz w:val="28"/>
          <w:szCs w:val="28"/>
        </w:rPr>
      </w:pPr>
      <w:r w:rsidRPr="00A763B9">
        <w:rPr>
          <w:rFonts w:ascii="Times New Roman" w:hAnsi="Times New Roman" w:cs="Times New Roman"/>
          <w:b/>
          <w:sz w:val="28"/>
          <w:szCs w:val="28"/>
        </w:rPr>
        <w:t>Содержание программы</w:t>
      </w:r>
    </w:p>
    <w:p w:rsidR="00E769B5" w:rsidRPr="00703374" w:rsidRDefault="00E769B5" w:rsidP="00E769B5">
      <w:pPr>
        <w:spacing w:after="0" w:line="240" w:lineRule="auto"/>
        <w:jc w:val="center"/>
        <w:rPr>
          <w:rFonts w:ascii="Times New Roman" w:hAnsi="Times New Roman" w:cs="Times New Roman"/>
          <w:sz w:val="8"/>
          <w:szCs w:val="28"/>
        </w:rPr>
      </w:pPr>
    </w:p>
    <w:p w:rsidR="00E769B5" w:rsidRPr="00564F05" w:rsidRDefault="00E769B5" w:rsidP="00E769B5">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Вводное занятие (1 ч.)</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Обзор учебной программы. Санитарные нормы и меры безопасности. Знакомство с детьми, проведение игры на снятие психологического напряжения. Знакомство с понятиями живописи и графики, многообразием техник изображения, материалами, которыми работает художник.</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 xml:space="preserve">Практическая работа. </w:t>
      </w:r>
      <w:r>
        <w:rPr>
          <w:rFonts w:ascii="Times New Roman" w:hAnsi="Times New Roman" w:cs="Times New Roman"/>
          <w:sz w:val="28"/>
          <w:szCs w:val="28"/>
        </w:rPr>
        <w:t>Рисунок на свободную тему с целью выявления уровня изобразительных способностей детей.</w:t>
      </w:r>
    </w:p>
    <w:p w:rsidR="00E769B5" w:rsidRPr="000E6693" w:rsidRDefault="00E769B5" w:rsidP="00E769B5">
      <w:pPr>
        <w:spacing w:after="0" w:line="240" w:lineRule="auto"/>
        <w:ind w:firstLine="709"/>
        <w:jc w:val="both"/>
        <w:rPr>
          <w:rFonts w:ascii="Times New Roman" w:hAnsi="Times New Roman" w:cs="Times New Roman"/>
          <w:b/>
          <w:i/>
          <w:sz w:val="12"/>
          <w:szCs w:val="28"/>
        </w:rPr>
      </w:pPr>
    </w:p>
    <w:p w:rsidR="00E769B5" w:rsidRPr="00A763B9" w:rsidRDefault="00E769B5" w:rsidP="00E769B5">
      <w:pPr>
        <w:spacing w:after="0" w:line="240" w:lineRule="auto"/>
        <w:jc w:val="center"/>
        <w:rPr>
          <w:rFonts w:ascii="Times New Roman" w:hAnsi="Times New Roman" w:cs="Times New Roman"/>
          <w:b/>
          <w:sz w:val="28"/>
          <w:szCs w:val="28"/>
        </w:rPr>
      </w:pPr>
      <w:r w:rsidRPr="00A763B9">
        <w:rPr>
          <w:rFonts w:ascii="Times New Roman" w:hAnsi="Times New Roman" w:cs="Times New Roman"/>
          <w:b/>
          <w:sz w:val="28"/>
          <w:szCs w:val="28"/>
        </w:rPr>
        <w:t xml:space="preserve">Тема 1. Графика </w:t>
      </w:r>
      <w:r>
        <w:rPr>
          <w:rFonts w:ascii="Times New Roman" w:hAnsi="Times New Roman" w:cs="Times New Roman"/>
          <w:b/>
          <w:sz w:val="28"/>
          <w:szCs w:val="28"/>
        </w:rPr>
        <w:t>(10 ч.)</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 вид изобразительного искусства.</w:t>
      </w:r>
    </w:p>
    <w:p w:rsidR="00E769B5" w:rsidRPr="000C2DC9" w:rsidRDefault="00E769B5" w:rsidP="00E769B5">
      <w:pPr>
        <w:spacing w:after="0" w:line="240" w:lineRule="auto"/>
        <w:ind w:firstLine="709"/>
        <w:jc w:val="both"/>
        <w:rPr>
          <w:rFonts w:ascii="Times New Roman" w:hAnsi="Times New Roman" w:cs="Times New Roman"/>
          <w:b/>
          <w:sz w:val="28"/>
          <w:szCs w:val="28"/>
        </w:rPr>
      </w:pPr>
      <w:r w:rsidRPr="000C2DC9">
        <w:rPr>
          <w:rFonts w:ascii="Times New Roman" w:hAnsi="Times New Roman" w:cs="Times New Roman"/>
          <w:b/>
          <w:sz w:val="28"/>
          <w:szCs w:val="28"/>
        </w:rPr>
        <w:t>Линия и</w:t>
      </w:r>
      <w:r>
        <w:rPr>
          <w:rFonts w:ascii="Times New Roman" w:hAnsi="Times New Roman" w:cs="Times New Roman"/>
          <w:b/>
          <w:sz w:val="28"/>
          <w:szCs w:val="28"/>
        </w:rPr>
        <w:t xml:space="preserve"> пятно (3 ч.)</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Понятия «контур» и «силуэт». Просмотр репродукций станковой графики, иллюстраций в книгах.</w:t>
      </w:r>
    </w:p>
    <w:p w:rsidR="00E769B5" w:rsidRPr="000C2DC9" w:rsidRDefault="00E769B5" w:rsidP="00E769B5">
      <w:pPr>
        <w:spacing w:after="0" w:line="240" w:lineRule="auto"/>
        <w:ind w:firstLine="709"/>
        <w:jc w:val="both"/>
        <w:rPr>
          <w:rFonts w:ascii="Times New Roman" w:hAnsi="Times New Roman" w:cs="Times New Roman"/>
          <w:b/>
          <w:i/>
          <w:sz w:val="28"/>
          <w:szCs w:val="28"/>
        </w:rPr>
      </w:pPr>
      <w:r w:rsidRPr="000C2DC9">
        <w:rPr>
          <w:rFonts w:ascii="Times New Roman" w:hAnsi="Times New Roman" w:cs="Times New Roman"/>
          <w:b/>
          <w:i/>
          <w:sz w:val="28"/>
          <w:szCs w:val="28"/>
        </w:rPr>
        <w:t xml:space="preserve">Материалы: </w:t>
      </w:r>
      <w:r>
        <w:rPr>
          <w:rFonts w:ascii="Times New Roman" w:hAnsi="Times New Roman" w:cs="Times New Roman"/>
          <w:sz w:val="28"/>
          <w:szCs w:val="28"/>
        </w:rPr>
        <w:t>фломастеры, маркеры, кисть, палочка, уголь, мел.</w:t>
      </w:r>
    </w:p>
    <w:p w:rsidR="00E769B5" w:rsidRPr="000C2DC9" w:rsidRDefault="00E769B5" w:rsidP="00E769B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Практическая работа</w:t>
      </w:r>
    </w:p>
    <w:p w:rsidR="00E769B5" w:rsidRPr="000C2DC9" w:rsidRDefault="00E769B5" w:rsidP="00E769B5">
      <w:pPr>
        <w:pStyle w:val="a3"/>
        <w:numPr>
          <w:ilvl w:val="0"/>
          <w:numId w:val="14"/>
        </w:numPr>
        <w:spacing w:after="0" w:line="240" w:lineRule="auto"/>
        <w:jc w:val="both"/>
        <w:rPr>
          <w:rFonts w:ascii="Times New Roman" w:hAnsi="Times New Roman" w:cs="Times New Roman"/>
          <w:sz w:val="28"/>
          <w:szCs w:val="28"/>
        </w:rPr>
      </w:pPr>
      <w:r w:rsidRPr="000C2DC9">
        <w:rPr>
          <w:rFonts w:ascii="Times New Roman" w:hAnsi="Times New Roman" w:cs="Times New Roman"/>
          <w:sz w:val="28"/>
          <w:szCs w:val="28"/>
        </w:rPr>
        <w:t>Упражнения с линией:</w:t>
      </w:r>
    </w:p>
    <w:p w:rsidR="00E769B5" w:rsidRDefault="00E769B5" w:rsidP="00E769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Плавная волнистая – ручей, волны, водоросли.</w:t>
      </w:r>
    </w:p>
    <w:p w:rsidR="00E769B5" w:rsidRDefault="00E769B5" w:rsidP="00E769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Жесткая, кривая – ветви деревьев, корни и коряги.</w:t>
      </w:r>
    </w:p>
    <w:p w:rsidR="00E769B5" w:rsidRDefault="00E769B5" w:rsidP="00E769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Стремительная тонкая – паутина, колосья.</w:t>
      </w:r>
    </w:p>
    <w:p w:rsidR="00E769B5" w:rsidRDefault="00E769B5" w:rsidP="00E769B5">
      <w:pPr>
        <w:spacing w:after="0" w:line="240" w:lineRule="auto"/>
        <w:ind w:firstLine="709"/>
        <w:jc w:val="both"/>
        <w:rPr>
          <w:rFonts w:ascii="Times New Roman" w:hAnsi="Times New Roman" w:cs="Times New Roman"/>
          <w:sz w:val="28"/>
          <w:szCs w:val="28"/>
        </w:rPr>
      </w:pPr>
      <w:r w:rsidRPr="000C2DC9">
        <w:rPr>
          <w:rFonts w:ascii="Times New Roman" w:hAnsi="Times New Roman" w:cs="Times New Roman"/>
          <w:b/>
          <w:sz w:val="28"/>
          <w:szCs w:val="28"/>
        </w:rPr>
        <w:t xml:space="preserve">Фроттаж </w:t>
      </w:r>
      <w:r>
        <w:rPr>
          <w:rFonts w:ascii="Times New Roman" w:hAnsi="Times New Roman" w:cs="Times New Roman"/>
          <w:sz w:val="28"/>
          <w:szCs w:val="28"/>
        </w:rPr>
        <w:t>– метод для создания узорчатых или текстурированных областей в рисунке.</w:t>
      </w:r>
    </w:p>
    <w:p w:rsidR="00E769B5" w:rsidRPr="00D51818" w:rsidRDefault="00E769B5" w:rsidP="00E769B5">
      <w:pPr>
        <w:pStyle w:val="a3"/>
        <w:numPr>
          <w:ilvl w:val="0"/>
          <w:numId w:val="17"/>
        </w:numPr>
        <w:spacing w:after="0" w:line="240" w:lineRule="auto"/>
        <w:jc w:val="both"/>
        <w:rPr>
          <w:rFonts w:ascii="Times New Roman" w:hAnsi="Times New Roman" w:cs="Times New Roman"/>
          <w:sz w:val="28"/>
          <w:szCs w:val="28"/>
        </w:rPr>
      </w:pPr>
      <w:r w:rsidRPr="00D51818">
        <w:rPr>
          <w:rFonts w:ascii="Times New Roman" w:hAnsi="Times New Roman" w:cs="Times New Roman"/>
          <w:sz w:val="28"/>
          <w:szCs w:val="28"/>
        </w:rPr>
        <w:t>Упражнение:</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Подбор текстурированных материалов и создание с их помощью композиции пейзажа, натюрморта.</w:t>
      </w:r>
    </w:p>
    <w:p w:rsidR="00E769B5" w:rsidRPr="000C2DC9" w:rsidRDefault="00E769B5" w:rsidP="00E769B5">
      <w:pPr>
        <w:pStyle w:val="a3"/>
        <w:numPr>
          <w:ilvl w:val="0"/>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Упражнения с пятном: р</w:t>
      </w:r>
      <w:r w:rsidRPr="000C2DC9">
        <w:rPr>
          <w:rFonts w:ascii="Times New Roman" w:hAnsi="Times New Roman" w:cs="Times New Roman"/>
          <w:sz w:val="28"/>
          <w:szCs w:val="28"/>
        </w:rPr>
        <w:t>исование пятном тушью или черной акварелью на тонированной бумаге.</w:t>
      </w:r>
    </w:p>
    <w:p w:rsidR="00E769B5" w:rsidRDefault="00E769B5" w:rsidP="00E769B5">
      <w:pPr>
        <w:pStyle w:val="a3"/>
        <w:numPr>
          <w:ilvl w:val="0"/>
          <w:numId w:val="1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Совмещение изученных техник в работе над композицией.</w:t>
      </w:r>
    </w:p>
    <w:p w:rsidR="00E769B5" w:rsidRDefault="00E769B5" w:rsidP="00E769B5">
      <w:pPr>
        <w:spacing w:after="0" w:line="240" w:lineRule="auto"/>
        <w:jc w:val="both"/>
        <w:rPr>
          <w:rFonts w:ascii="Times New Roman" w:hAnsi="Times New Roman" w:cs="Times New Roman"/>
          <w:sz w:val="28"/>
          <w:szCs w:val="28"/>
        </w:rPr>
      </w:pPr>
      <w:r w:rsidRPr="00B03FC7">
        <w:rPr>
          <w:rFonts w:ascii="Times New Roman" w:hAnsi="Times New Roman" w:cs="Times New Roman"/>
          <w:b/>
          <w:i/>
          <w:sz w:val="28"/>
          <w:szCs w:val="28"/>
        </w:rPr>
        <w:t>Примерные темы:</w:t>
      </w:r>
      <w:r>
        <w:rPr>
          <w:rFonts w:ascii="Times New Roman" w:hAnsi="Times New Roman" w:cs="Times New Roman"/>
          <w:sz w:val="28"/>
          <w:szCs w:val="28"/>
        </w:rPr>
        <w:t xml:space="preserve"> «У леса на опушке», «Сенокос», «Цветы и травы», «Облака», «Птицы на деревьях».</w:t>
      </w:r>
    </w:p>
    <w:p w:rsidR="00E769B5" w:rsidRPr="00B03FC7" w:rsidRDefault="00E769B5" w:rsidP="00E769B5">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Пятно и штрих (4 ч.)</w:t>
      </w:r>
    </w:p>
    <w:p w:rsidR="00E769B5" w:rsidRDefault="00E769B5" w:rsidP="00E769B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Работа мягкими, сухими графическими материалами (уголь, мел, сангина, сепия, итальянский карандаш, пастель). Понятие «изображение» и «выражение». Язык и выразительные средства мягких графических материалов.</w:t>
      </w:r>
    </w:p>
    <w:p w:rsidR="00E769B5" w:rsidRPr="00B03FC7" w:rsidRDefault="00E769B5" w:rsidP="00E769B5">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Практическая работа</w:t>
      </w:r>
    </w:p>
    <w:p w:rsidR="00E769B5" w:rsidRPr="00925366" w:rsidRDefault="00E769B5" w:rsidP="00E769B5">
      <w:pPr>
        <w:pStyle w:val="a3"/>
        <w:numPr>
          <w:ilvl w:val="0"/>
          <w:numId w:val="15"/>
        </w:numPr>
        <w:spacing w:after="0" w:line="240" w:lineRule="auto"/>
        <w:ind w:left="624"/>
        <w:jc w:val="both"/>
        <w:rPr>
          <w:rFonts w:ascii="Times New Roman" w:hAnsi="Times New Roman" w:cs="Times New Roman"/>
          <w:sz w:val="28"/>
          <w:szCs w:val="28"/>
        </w:rPr>
      </w:pPr>
      <w:r>
        <w:rPr>
          <w:rFonts w:ascii="Times New Roman" w:hAnsi="Times New Roman" w:cs="Times New Roman"/>
          <w:sz w:val="28"/>
          <w:szCs w:val="28"/>
        </w:rPr>
        <w:t>Знакомство с техникой работы мелом и углем, сангиной и сепией по тонированной бумаге, пастелью по цветной бумаге. Сочетание в одной работе нескольких мягких графических материалов.</w:t>
      </w:r>
    </w:p>
    <w:p w:rsidR="00E769B5" w:rsidRDefault="00E769B5" w:rsidP="00E769B5">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Упражнения с натуры и по воображению: облака, камни, кора, листья,  деревья и травы, насекомые, архитектурные элементы.</w:t>
      </w:r>
    </w:p>
    <w:p w:rsidR="00E769B5" w:rsidRDefault="00E769B5" w:rsidP="00E769B5">
      <w:pPr>
        <w:pStyle w:val="a3"/>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над композицией в выбранной технике мягкими материалами.</w:t>
      </w:r>
    </w:p>
    <w:p w:rsidR="00E769B5" w:rsidRPr="00B03FC7" w:rsidRDefault="00E769B5" w:rsidP="00E769B5">
      <w:pPr>
        <w:spacing w:after="0" w:line="240" w:lineRule="auto"/>
        <w:jc w:val="both"/>
        <w:rPr>
          <w:rFonts w:ascii="Times New Roman" w:hAnsi="Times New Roman" w:cs="Times New Roman"/>
          <w:b/>
          <w:i/>
          <w:sz w:val="28"/>
          <w:szCs w:val="28"/>
        </w:rPr>
      </w:pPr>
      <w:r w:rsidRPr="00B03FC7">
        <w:rPr>
          <w:rFonts w:ascii="Times New Roman" w:hAnsi="Times New Roman" w:cs="Times New Roman"/>
          <w:b/>
          <w:i/>
          <w:sz w:val="28"/>
          <w:szCs w:val="28"/>
        </w:rPr>
        <w:t>Примерные темы:</w:t>
      </w:r>
      <w:r>
        <w:rPr>
          <w:rFonts w:ascii="Times New Roman" w:hAnsi="Times New Roman" w:cs="Times New Roman"/>
          <w:sz w:val="28"/>
          <w:szCs w:val="28"/>
        </w:rPr>
        <w:t>«Домашние животные», «Цветы на клумбе», «Мельницы»,«Горный пейзаж», «Морской пейзаж».</w:t>
      </w:r>
    </w:p>
    <w:p w:rsidR="00E769B5" w:rsidRPr="00B03FC7" w:rsidRDefault="00E769B5" w:rsidP="00E769B5">
      <w:pPr>
        <w:spacing w:after="0" w:line="240" w:lineRule="auto"/>
        <w:ind w:firstLine="567"/>
        <w:jc w:val="both"/>
        <w:rPr>
          <w:rFonts w:ascii="Times New Roman" w:hAnsi="Times New Roman" w:cs="Times New Roman"/>
          <w:sz w:val="28"/>
          <w:szCs w:val="28"/>
        </w:rPr>
      </w:pPr>
      <w:r w:rsidRPr="00B03FC7">
        <w:rPr>
          <w:rFonts w:ascii="Times New Roman" w:hAnsi="Times New Roman" w:cs="Times New Roman"/>
          <w:b/>
          <w:sz w:val="28"/>
          <w:szCs w:val="28"/>
        </w:rPr>
        <w:t>Граттаж</w:t>
      </w:r>
      <w:r>
        <w:rPr>
          <w:rFonts w:ascii="Times New Roman" w:hAnsi="Times New Roman" w:cs="Times New Roman"/>
          <w:b/>
          <w:sz w:val="28"/>
          <w:szCs w:val="28"/>
        </w:rPr>
        <w:t>(3 ч.)</w:t>
      </w:r>
    </w:p>
    <w:p w:rsidR="00E769B5" w:rsidRDefault="00E769B5" w:rsidP="00E769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Просмотр репродукций гравюр высокой печати (ксилографий, линогравюры). Язык и выразительные средства. Техника граттажа по белой и цветной бумаге и картону.</w:t>
      </w:r>
    </w:p>
    <w:p w:rsidR="00E769B5" w:rsidRPr="00B03FC7" w:rsidRDefault="00E769B5" w:rsidP="00E769B5">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Практическая работа</w:t>
      </w:r>
      <w:r w:rsidRPr="00B03FC7">
        <w:rPr>
          <w:rFonts w:ascii="Times New Roman" w:hAnsi="Times New Roman" w:cs="Times New Roman"/>
          <w:b/>
          <w:i/>
          <w:sz w:val="28"/>
          <w:szCs w:val="28"/>
        </w:rPr>
        <w:t>:</w:t>
      </w:r>
      <w:r>
        <w:rPr>
          <w:rFonts w:ascii="Times New Roman" w:hAnsi="Times New Roman" w:cs="Times New Roman"/>
          <w:sz w:val="28"/>
          <w:szCs w:val="28"/>
        </w:rPr>
        <w:t>Работа над эскизом в карандаше. Выбор сюжета, выразительных средств; выбор основания (белая бумага, проработанная пятнами акварели, цветной картон, серебряная или золотая фольга). Вощение основания. Нанесения верхнего слоя (тушь, гуашь черного либо другого темного цвета). Процарапывание изображение с учетом эскиза и цветовых пятен основания.</w:t>
      </w:r>
    </w:p>
    <w:p w:rsidR="00E769B5" w:rsidRPr="00B03FC7" w:rsidRDefault="00E769B5" w:rsidP="00E769B5">
      <w:pPr>
        <w:spacing w:after="0" w:line="240" w:lineRule="auto"/>
        <w:jc w:val="both"/>
        <w:rPr>
          <w:rFonts w:ascii="Times New Roman" w:hAnsi="Times New Roman" w:cs="Times New Roman"/>
          <w:b/>
          <w:i/>
          <w:sz w:val="28"/>
          <w:szCs w:val="28"/>
        </w:rPr>
      </w:pPr>
      <w:r w:rsidRPr="00B03FC7">
        <w:rPr>
          <w:rFonts w:ascii="Times New Roman" w:hAnsi="Times New Roman" w:cs="Times New Roman"/>
          <w:b/>
          <w:i/>
          <w:sz w:val="28"/>
          <w:szCs w:val="28"/>
        </w:rPr>
        <w:t>Примерные темы:</w:t>
      </w:r>
      <w:r>
        <w:rPr>
          <w:rFonts w:ascii="Times New Roman" w:hAnsi="Times New Roman" w:cs="Times New Roman"/>
          <w:sz w:val="28"/>
          <w:szCs w:val="28"/>
        </w:rPr>
        <w:t>«Ночной лес», «Морское дно», «Космическое пространство».</w:t>
      </w:r>
    </w:p>
    <w:p w:rsidR="00E769B5" w:rsidRDefault="00E769B5">
      <w:pPr>
        <w:rPr>
          <w:rFonts w:ascii="Times New Roman" w:hAnsi="Times New Roman" w:cs="Times New Roman"/>
          <w:sz w:val="14"/>
          <w:szCs w:val="28"/>
        </w:rPr>
      </w:pPr>
      <w:r>
        <w:rPr>
          <w:rFonts w:ascii="Times New Roman" w:hAnsi="Times New Roman" w:cs="Times New Roman"/>
          <w:sz w:val="14"/>
          <w:szCs w:val="28"/>
        </w:rPr>
        <w:br w:type="page"/>
      </w:r>
    </w:p>
    <w:p w:rsidR="00E769B5" w:rsidRPr="00A763B9" w:rsidRDefault="00E769B5" w:rsidP="00E769B5">
      <w:pPr>
        <w:spacing w:after="0" w:line="240" w:lineRule="auto"/>
        <w:jc w:val="center"/>
        <w:rPr>
          <w:rFonts w:ascii="Times New Roman" w:hAnsi="Times New Roman" w:cs="Times New Roman"/>
          <w:b/>
          <w:sz w:val="28"/>
          <w:szCs w:val="28"/>
        </w:rPr>
      </w:pPr>
      <w:r w:rsidRPr="00A763B9">
        <w:rPr>
          <w:rFonts w:ascii="Times New Roman" w:hAnsi="Times New Roman" w:cs="Times New Roman"/>
          <w:b/>
          <w:sz w:val="28"/>
          <w:szCs w:val="28"/>
        </w:rPr>
        <w:lastRenderedPageBreak/>
        <w:t>Тема 2. Жи</w:t>
      </w:r>
      <w:r>
        <w:rPr>
          <w:rFonts w:ascii="Times New Roman" w:hAnsi="Times New Roman" w:cs="Times New Roman"/>
          <w:b/>
          <w:sz w:val="28"/>
          <w:szCs w:val="28"/>
        </w:rPr>
        <w:t>вопись (7 ч.)</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Живопись – вид изобразительного искусства. Восприятие цвета и его природа. </w:t>
      </w:r>
    </w:p>
    <w:p w:rsidR="00E769B5" w:rsidRDefault="00E769B5" w:rsidP="00E769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Основные, составные и дополнительные цвета. Смешение цветов. Колорит. Язык и выразительные средства живописи. Отличительные черты работы акварелью и гуашью.</w:t>
      </w:r>
    </w:p>
    <w:p w:rsidR="00E769B5" w:rsidRPr="000C2DC9" w:rsidRDefault="00E769B5" w:rsidP="00E769B5">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Практическая работа</w:t>
      </w:r>
    </w:p>
    <w:p w:rsidR="00E769B5" w:rsidRDefault="00E769B5" w:rsidP="00E769B5">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Упражнения на смешение цветов, сочетание цветов.</w:t>
      </w:r>
    </w:p>
    <w:p w:rsidR="00E769B5" w:rsidRDefault="00E769B5" w:rsidP="00E769B5">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Изготовление штампов и трафаретов, выполнение небольших композиций, подготовка к созданию орнаментальной композиции.</w:t>
      </w:r>
    </w:p>
    <w:p w:rsidR="00E769B5" w:rsidRPr="00925366" w:rsidRDefault="00E769B5" w:rsidP="00E769B5">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Выполнение учебных и творческих заданий с использованием  различных техник и приёмов: монотипия, ниткография и кляксография (в т.ч. с трубочкой), воскография, ладошковая и пальчиковая живопись, рисование по мокрому слою бумаги,  витражная техника, оттиски бросовым материалом, трафареты, штампы, наложение целлофана на мокрый слой краски, рисование полосками бумаги, ватными палочками).</w:t>
      </w:r>
    </w:p>
    <w:p w:rsidR="00E769B5" w:rsidRPr="00B03FC7" w:rsidRDefault="00E769B5" w:rsidP="00E769B5">
      <w:pPr>
        <w:spacing w:after="0" w:line="240" w:lineRule="auto"/>
        <w:ind w:firstLine="709"/>
        <w:jc w:val="both"/>
        <w:rPr>
          <w:rFonts w:ascii="Times New Roman" w:hAnsi="Times New Roman" w:cs="Times New Roman"/>
          <w:b/>
          <w:i/>
          <w:sz w:val="28"/>
          <w:szCs w:val="28"/>
        </w:rPr>
      </w:pPr>
      <w:r w:rsidRPr="00925366">
        <w:rPr>
          <w:rFonts w:ascii="Times New Roman" w:hAnsi="Times New Roman" w:cs="Times New Roman"/>
          <w:b/>
          <w:i/>
          <w:sz w:val="28"/>
          <w:szCs w:val="28"/>
        </w:rPr>
        <w:t>Примерные темы:</w:t>
      </w:r>
      <w:r>
        <w:rPr>
          <w:rFonts w:ascii="Times New Roman" w:hAnsi="Times New Roman" w:cs="Times New Roman"/>
          <w:sz w:val="28"/>
          <w:szCs w:val="28"/>
        </w:rPr>
        <w:t>«Натюрморт», «Рыбы»</w:t>
      </w:r>
      <w:r w:rsidRPr="00B03FC7">
        <w:rPr>
          <w:rFonts w:ascii="Times New Roman" w:hAnsi="Times New Roman" w:cs="Times New Roman"/>
          <w:i/>
          <w:sz w:val="28"/>
          <w:szCs w:val="28"/>
        </w:rPr>
        <w:t xml:space="preserve">, </w:t>
      </w:r>
      <w:r w:rsidRPr="00B03FC7">
        <w:rPr>
          <w:rFonts w:ascii="Times New Roman" w:hAnsi="Times New Roman" w:cs="Times New Roman"/>
          <w:sz w:val="28"/>
          <w:szCs w:val="28"/>
        </w:rPr>
        <w:t>«</w:t>
      </w:r>
      <w:r>
        <w:rPr>
          <w:rFonts w:ascii="Times New Roman" w:hAnsi="Times New Roman" w:cs="Times New Roman"/>
          <w:sz w:val="28"/>
          <w:szCs w:val="28"/>
        </w:rPr>
        <w:t>Птицы», «Животные» (дикие, домашние), «Цветы», «Цирк», «Карнавал», «Путешествия».</w:t>
      </w:r>
    </w:p>
    <w:p w:rsidR="00E769B5" w:rsidRPr="000E6693" w:rsidRDefault="00E769B5" w:rsidP="00E769B5">
      <w:pPr>
        <w:spacing w:after="0" w:line="240" w:lineRule="auto"/>
        <w:ind w:firstLine="709"/>
        <w:jc w:val="both"/>
        <w:rPr>
          <w:rFonts w:ascii="Times New Roman" w:hAnsi="Times New Roman" w:cs="Times New Roman"/>
          <w:sz w:val="18"/>
          <w:szCs w:val="28"/>
        </w:rPr>
      </w:pPr>
    </w:p>
    <w:p w:rsidR="00E769B5" w:rsidRPr="007D1011" w:rsidRDefault="00E769B5" w:rsidP="00E769B5">
      <w:pPr>
        <w:spacing w:after="0" w:line="240" w:lineRule="auto"/>
        <w:ind w:firstLine="709"/>
        <w:jc w:val="center"/>
        <w:rPr>
          <w:rFonts w:ascii="Times New Roman" w:hAnsi="Times New Roman" w:cs="Times New Roman"/>
          <w:b/>
          <w:sz w:val="28"/>
          <w:szCs w:val="28"/>
        </w:rPr>
      </w:pPr>
      <w:r w:rsidRPr="00A763B9">
        <w:rPr>
          <w:rFonts w:ascii="Times New Roman" w:hAnsi="Times New Roman" w:cs="Times New Roman"/>
          <w:b/>
          <w:sz w:val="28"/>
          <w:szCs w:val="28"/>
        </w:rPr>
        <w:t>Методическ</w:t>
      </w:r>
      <w:r>
        <w:rPr>
          <w:rFonts w:ascii="Times New Roman" w:hAnsi="Times New Roman" w:cs="Times New Roman"/>
          <w:b/>
          <w:sz w:val="28"/>
          <w:szCs w:val="28"/>
        </w:rPr>
        <w:t>ие условия реализации программы</w:t>
      </w:r>
    </w:p>
    <w:p w:rsidR="00E769B5" w:rsidRDefault="00E769B5" w:rsidP="00E769B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Основой образовательного процесса является личностно ориентированный процесс. Основными принципами личностно ориентированного подхода являются принципы:</w:t>
      </w:r>
    </w:p>
    <w:p w:rsidR="00E769B5" w:rsidRDefault="00E769B5" w:rsidP="00E769B5">
      <w:pPr>
        <w:pStyle w:val="a3"/>
        <w:numPr>
          <w:ilvl w:val="0"/>
          <w:numId w:val="13"/>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самоактуализации;</w:t>
      </w:r>
    </w:p>
    <w:p w:rsidR="00E769B5" w:rsidRDefault="00E769B5" w:rsidP="00E769B5">
      <w:pPr>
        <w:pStyle w:val="a3"/>
        <w:numPr>
          <w:ilvl w:val="0"/>
          <w:numId w:val="13"/>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индивидуальности;</w:t>
      </w:r>
    </w:p>
    <w:p w:rsidR="00E769B5" w:rsidRDefault="00E769B5" w:rsidP="00E769B5">
      <w:pPr>
        <w:pStyle w:val="a3"/>
        <w:numPr>
          <w:ilvl w:val="0"/>
          <w:numId w:val="13"/>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субъективности;</w:t>
      </w:r>
    </w:p>
    <w:p w:rsidR="00E769B5" w:rsidRDefault="00E769B5" w:rsidP="00E769B5">
      <w:pPr>
        <w:pStyle w:val="a3"/>
        <w:numPr>
          <w:ilvl w:val="0"/>
          <w:numId w:val="13"/>
        </w:num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творчества и успеха;</w:t>
      </w:r>
    </w:p>
    <w:p w:rsidR="00E769B5" w:rsidRPr="00925366" w:rsidRDefault="00E769B5" w:rsidP="00E769B5">
      <w:pPr>
        <w:pStyle w:val="a3"/>
        <w:numPr>
          <w:ilvl w:val="0"/>
          <w:numId w:val="13"/>
        </w:numPr>
        <w:spacing w:after="0" w:line="240" w:lineRule="auto"/>
        <w:ind w:firstLine="709"/>
        <w:jc w:val="both"/>
        <w:rPr>
          <w:rFonts w:ascii="Times New Roman" w:hAnsi="Times New Roman" w:cs="Times New Roman"/>
          <w:sz w:val="28"/>
          <w:szCs w:val="28"/>
        </w:rPr>
      </w:pPr>
      <w:r w:rsidRPr="00FF2CB1">
        <w:rPr>
          <w:rFonts w:ascii="Times New Roman" w:hAnsi="Times New Roman" w:cs="Times New Roman"/>
          <w:sz w:val="28"/>
          <w:szCs w:val="28"/>
        </w:rPr>
        <w:t>доверия и поддержки.</w:t>
      </w:r>
    </w:p>
    <w:p w:rsidR="00E769B5" w:rsidRPr="00F37813" w:rsidRDefault="00E769B5" w:rsidP="00E769B5">
      <w:pPr>
        <w:spacing w:after="0" w:line="240" w:lineRule="auto"/>
        <w:ind w:firstLine="709"/>
        <w:jc w:val="both"/>
        <w:rPr>
          <w:rFonts w:ascii="Times New Roman" w:hAnsi="Times New Roman" w:cs="Times New Roman"/>
          <w:sz w:val="28"/>
          <w:szCs w:val="28"/>
        </w:rPr>
      </w:pPr>
      <w:r w:rsidRPr="00F37813">
        <w:rPr>
          <w:rFonts w:ascii="Times New Roman" w:hAnsi="Times New Roman" w:cs="Times New Roman"/>
          <w:sz w:val="28"/>
          <w:szCs w:val="28"/>
        </w:rPr>
        <w:t>Педагогическое взаимодействие организуется на основе как традиционных, так и инновационных технологий и форм обучения и воспитания.</w:t>
      </w:r>
    </w:p>
    <w:p w:rsidR="00E769B5" w:rsidRDefault="00E769B5" w:rsidP="00E769B5">
      <w:pPr>
        <w:spacing w:after="0" w:line="240" w:lineRule="auto"/>
        <w:ind w:firstLine="709"/>
        <w:jc w:val="both"/>
        <w:rPr>
          <w:rFonts w:ascii="Times New Roman" w:hAnsi="Times New Roman" w:cs="Times New Roman"/>
          <w:sz w:val="28"/>
          <w:szCs w:val="28"/>
        </w:rPr>
      </w:pPr>
      <w:r w:rsidRPr="00F37813">
        <w:rPr>
          <w:rFonts w:ascii="Times New Roman" w:hAnsi="Times New Roman" w:cs="Times New Roman"/>
          <w:sz w:val="28"/>
          <w:szCs w:val="28"/>
        </w:rPr>
        <w:t xml:space="preserve">Основной формой организации </w:t>
      </w:r>
      <w:r>
        <w:rPr>
          <w:rFonts w:ascii="Times New Roman" w:hAnsi="Times New Roman" w:cs="Times New Roman"/>
          <w:sz w:val="28"/>
          <w:szCs w:val="28"/>
        </w:rPr>
        <w:t>образовательного процесса является практическое занятие</w:t>
      </w:r>
      <w:r w:rsidRPr="00F37813">
        <w:rPr>
          <w:rFonts w:ascii="Times New Roman" w:hAnsi="Times New Roman" w:cs="Times New Roman"/>
          <w:sz w:val="28"/>
          <w:szCs w:val="28"/>
        </w:rPr>
        <w:t xml:space="preserve">. Закрепление полученных знаний и умений, отработка навыков их применения на практике производится в ходе самостоятельной и групповой творческой работы. </w:t>
      </w:r>
      <w:r>
        <w:rPr>
          <w:rFonts w:ascii="Times New Roman" w:hAnsi="Times New Roman" w:cs="Times New Roman"/>
          <w:sz w:val="28"/>
          <w:szCs w:val="28"/>
        </w:rPr>
        <w:t xml:space="preserve">Дети </w:t>
      </w:r>
      <w:r w:rsidRPr="00F37813">
        <w:rPr>
          <w:rFonts w:ascii="Times New Roman" w:hAnsi="Times New Roman" w:cs="Times New Roman"/>
          <w:sz w:val="28"/>
          <w:szCs w:val="28"/>
        </w:rPr>
        <w:t xml:space="preserve">вовлекаются в творческий процесс через использование технологий коллективного творческого дела, организации интерактивного взаимодействия. </w:t>
      </w:r>
      <w:r>
        <w:rPr>
          <w:rFonts w:ascii="Times New Roman" w:hAnsi="Times New Roman" w:cs="Times New Roman"/>
          <w:sz w:val="28"/>
          <w:szCs w:val="28"/>
        </w:rPr>
        <w:t>З</w:t>
      </w:r>
      <w:r w:rsidRPr="00F37813">
        <w:rPr>
          <w:rFonts w:ascii="Times New Roman" w:hAnsi="Times New Roman" w:cs="Times New Roman"/>
          <w:sz w:val="28"/>
          <w:szCs w:val="28"/>
        </w:rPr>
        <w:t xml:space="preserve">анятия </w:t>
      </w:r>
      <w:r>
        <w:rPr>
          <w:rFonts w:ascii="Times New Roman" w:hAnsi="Times New Roman" w:cs="Times New Roman"/>
          <w:sz w:val="28"/>
          <w:szCs w:val="28"/>
        </w:rPr>
        <w:t>могут проводи</w:t>
      </w:r>
      <w:r w:rsidRPr="00F37813">
        <w:rPr>
          <w:rFonts w:ascii="Times New Roman" w:hAnsi="Times New Roman" w:cs="Times New Roman"/>
          <w:sz w:val="28"/>
          <w:szCs w:val="28"/>
        </w:rPr>
        <w:t>тся в форме уче</w:t>
      </w:r>
      <w:r>
        <w:rPr>
          <w:rFonts w:ascii="Times New Roman" w:hAnsi="Times New Roman" w:cs="Times New Roman"/>
          <w:sz w:val="28"/>
          <w:szCs w:val="28"/>
        </w:rPr>
        <w:t>бной игры, занятий-фантазий,</w:t>
      </w:r>
      <w:r w:rsidRPr="00F37813">
        <w:rPr>
          <w:rFonts w:ascii="Times New Roman" w:hAnsi="Times New Roman" w:cs="Times New Roman"/>
          <w:sz w:val="28"/>
          <w:szCs w:val="28"/>
        </w:rPr>
        <w:t xml:space="preserve"> сказки, приключения. </w:t>
      </w:r>
    </w:p>
    <w:p w:rsidR="00E769B5" w:rsidRPr="00703374" w:rsidRDefault="00E769B5" w:rsidP="00E769B5">
      <w:pPr>
        <w:spacing w:after="0" w:line="240" w:lineRule="auto"/>
        <w:ind w:firstLine="709"/>
        <w:jc w:val="both"/>
        <w:rPr>
          <w:rFonts w:ascii="Times New Roman" w:hAnsi="Times New Roman" w:cs="Times New Roman"/>
          <w:sz w:val="16"/>
          <w:szCs w:val="28"/>
        </w:rPr>
      </w:pPr>
    </w:p>
    <w:p w:rsidR="00E769B5" w:rsidRPr="0088075B" w:rsidRDefault="00E769B5" w:rsidP="00E769B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Литература</w:t>
      </w:r>
    </w:p>
    <w:p w:rsidR="00E769B5" w:rsidRDefault="00E769B5" w:rsidP="00E769B5">
      <w:pPr>
        <w:pStyle w:val="a3"/>
        <w:numPr>
          <w:ilvl w:val="0"/>
          <w:numId w:val="12"/>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Гаррисон, Х. Рисунок и живопись / Х. Гаррисон. – М.: Эксмо, 2007.</w:t>
      </w:r>
    </w:p>
    <w:p w:rsidR="00E769B5" w:rsidRDefault="00E769B5" w:rsidP="00E769B5">
      <w:pPr>
        <w:pStyle w:val="a3"/>
        <w:numPr>
          <w:ilvl w:val="0"/>
          <w:numId w:val="12"/>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Знигер, Л.С. Живопись / Л.С. Знигер. – М.: Изобразительное искусство, 1982.</w:t>
      </w:r>
    </w:p>
    <w:p w:rsidR="00E769B5" w:rsidRDefault="00E769B5" w:rsidP="00E769B5">
      <w:pPr>
        <w:pStyle w:val="a3"/>
        <w:numPr>
          <w:ilvl w:val="0"/>
          <w:numId w:val="12"/>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Миронова, Л.Н. Цвет в изобразительном искусстве / Л.Н. Миронова. – Мн.: Беларусь, 2002.</w:t>
      </w:r>
    </w:p>
    <w:p w:rsidR="00E769B5" w:rsidRPr="00343719" w:rsidRDefault="00E769B5" w:rsidP="00E769B5">
      <w:pPr>
        <w:widowControl w:val="0"/>
        <w:numPr>
          <w:ilvl w:val="0"/>
          <w:numId w:val="12"/>
        </w:numPr>
        <w:tabs>
          <w:tab w:val="left" w:pos="851"/>
        </w:tabs>
        <w:autoSpaceDE w:val="0"/>
        <w:autoSpaceDN w:val="0"/>
        <w:adjustRightInd w:val="0"/>
        <w:spacing w:after="0" w:line="240" w:lineRule="auto"/>
        <w:jc w:val="both"/>
        <w:rPr>
          <w:rFonts w:ascii="Times New Roman" w:hAnsi="Times New Roman" w:cs="Times New Roman"/>
          <w:sz w:val="28"/>
          <w:szCs w:val="28"/>
        </w:rPr>
      </w:pPr>
      <w:r w:rsidRPr="00343719">
        <w:rPr>
          <w:rFonts w:ascii="Times New Roman" w:eastAsia="Calibri" w:hAnsi="Times New Roman" w:cs="Times New Roman"/>
          <w:sz w:val="28"/>
          <w:szCs w:val="28"/>
        </w:rPr>
        <w:lastRenderedPageBreak/>
        <w:t>Рисунок, живопись, композиция. Хрестоматия: учеб. пособие для студентов худож.-графич. фак. пед. институтов / сост. Н. Н. Ростовцев и др. – М.: Просвещение, 1989.-206с.</w:t>
      </w:r>
    </w:p>
    <w:p w:rsidR="00E769B5" w:rsidRDefault="00E769B5" w:rsidP="00E769B5">
      <w:pPr>
        <w:numPr>
          <w:ilvl w:val="0"/>
          <w:numId w:val="12"/>
        </w:numPr>
        <w:spacing w:after="0" w:line="240" w:lineRule="auto"/>
        <w:jc w:val="both"/>
        <w:rPr>
          <w:rFonts w:ascii="Times New Roman" w:hAnsi="Times New Roman"/>
          <w:sz w:val="28"/>
          <w:szCs w:val="28"/>
        </w:rPr>
      </w:pPr>
      <w:r>
        <w:rPr>
          <w:rFonts w:ascii="Times New Roman" w:hAnsi="Times New Roman"/>
          <w:sz w:val="28"/>
          <w:szCs w:val="28"/>
        </w:rPr>
        <w:t>Сенько, Д.С. Основы композиции и цветоведения / Д.С.Сенько. – Минск: Беларусь, 2010.</w:t>
      </w:r>
    </w:p>
    <w:p w:rsidR="00E769B5" w:rsidRDefault="00E769B5" w:rsidP="00E769B5">
      <w:pPr>
        <w:pStyle w:val="a3"/>
        <w:numPr>
          <w:ilvl w:val="0"/>
          <w:numId w:val="12"/>
        </w:numPr>
        <w:spacing w:after="0" w:line="240" w:lineRule="auto"/>
        <w:rPr>
          <w:rFonts w:ascii="Times New Roman" w:hAnsi="Times New Roman"/>
          <w:color w:val="000000"/>
          <w:sz w:val="28"/>
          <w:szCs w:val="28"/>
        </w:rPr>
      </w:pPr>
      <w:r>
        <w:rPr>
          <w:rFonts w:ascii="Times New Roman" w:hAnsi="Times New Roman"/>
          <w:color w:val="000000"/>
          <w:sz w:val="28"/>
          <w:szCs w:val="28"/>
        </w:rPr>
        <w:t xml:space="preserve">Сокольников, Н.М. </w:t>
      </w:r>
      <w:r w:rsidRPr="00D6193E">
        <w:rPr>
          <w:rFonts w:ascii="Times New Roman" w:hAnsi="Times New Roman"/>
          <w:color w:val="000000"/>
          <w:sz w:val="28"/>
          <w:szCs w:val="28"/>
        </w:rPr>
        <w:t>Основы живописи (5-8классы)</w:t>
      </w:r>
      <w:r>
        <w:rPr>
          <w:rFonts w:ascii="Times New Roman" w:hAnsi="Times New Roman"/>
          <w:color w:val="000000"/>
          <w:sz w:val="28"/>
          <w:szCs w:val="28"/>
        </w:rPr>
        <w:t xml:space="preserve"> /Н. М. Сокольников. – </w:t>
      </w:r>
      <w:r w:rsidRPr="00D6193E">
        <w:rPr>
          <w:rFonts w:ascii="Times New Roman" w:hAnsi="Times New Roman"/>
          <w:color w:val="000000"/>
          <w:sz w:val="28"/>
          <w:szCs w:val="28"/>
        </w:rPr>
        <w:t>М</w:t>
      </w:r>
      <w:r>
        <w:rPr>
          <w:rFonts w:ascii="Times New Roman" w:hAnsi="Times New Roman"/>
          <w:color w:val="000000"/>
          <w:sz w:val="28"/>
          <w:szCs w:val="28"/>
        </w:rPr>
        <w:t>.: Просвещение</w:t>
      </w:r>
      <w:r w:rsidRPr="00D6193E">
        <w:rPr>
          <w:rFonts w:ascii="Times New Roman" w:hAnsi="Times New Roman"/>
          <w:color w:val="000000"/>
          <w:sz w:val="28"/>
          <w:szCs w:val="28"/>
        </w:rPr>
        <w:t>, 1996.</w:t>
      </w:r>
      <w:r>
        <w:rPr>
          <w:rFonts w:ascii="Times New Roman" w:hAnsi="Times New Roman"/>
          <w:color w:val="000000"/>
          <w:sz w:val="28"/>
          <w:szCs w:val="28"/>
        </w:rPr>
        <w:t xml:space="preserve"> – 112 с.</w:t>
      </w:r>
    </w:p>
    <w:p w:rsidR="00E769B5" w:rsidRDefault="00E769B5" w:rsidP="00E769B5">
      <w:pPr>
        <w:pStyle w:val="a3"/>
        <w:numPr>
          <w:ilvl w:val="0"/>
          <w:numId w:val="12"/>
        </w:numPr>
        <w:spacing w:after="0" w:line="240" w:lineRule="auto"/>
        <w:ind w:left="0" w:firstLine="284"/>
        <w:jc w:val="both"/>
        <w:rPr>
          <w:rFonts w:ascii="Times New Roman" w:hAnsi="Times New Roman" w:cs="Times New Roman"/>
          <w:sz w:val="28"/>
          <w:szCs w:val="28"/>
        </w:rPr>
      </w:pPr>
      <w:r>
        <w:rPr>
          <w:rFonts w:ascii="Times New Roman" w:hAnsi="Times New Roman"/>
          <w:sz w:val="28"/>
          <w:szCs w:val="28"/>
        </w:rPr>
        <w:t>Уатт, Ф. Как научиться рисовать: универсальное пособие для детей и взрослых / пер. с англ. М.Д.Лахутин. – М.: ООО «РОСМЭН-ИЗДАТ», 2000.</w:t>
      </w:r>
    </w:p>
    <w:p w:rsidR="00E769B5" w:rsidRPr="008E67C9" w:rsidRDefault="00E769B5" w:rsidP="00E769B5">
      <w:pPr>
        <w:pStyle w:val="a3"/>
        <w:numPr>
          <w:ilvl w:val="0"/>
          <w:numId w:val="12"/>
        </w:numPr>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Интернет ресурсы: </w:t>
      </w:r>
      <w:r>
        <w:rPr>
          <w:rFonts w:ascii="Times New Roman" w:hAnsi="Times New Roman" w:cs="Times New Roman"/>
          <w:sz w:val="28"/>
          <w:szCs w:val="28"/>
          <w:lang w:val="en-US"/>
        </w:rPr>
        <w:t>www</w:t>
      </w:r>
      <w:r w:rsidRPr="008E67C9">
        <w:rPr>
          <w:rFonts w:ascii="Times New Roman" w:hAnsi="Times New Roman" w:cs="Times New Roman"/>
          <w:sz w:val="28"/>
          <w:szCs w:val="28"/>
        </w:rPr>
        <w:t>.</w:t>
      </w:r>
      <w:r>
        <w:rPr>
          <w:rFonts w:ascii="Times New Roman" w:hAnsi="Times New Roman" w:cs="Times New Roman"/>
          <w:sz w:val="28"/>
          <w:szCs w:val="28"/>
          <w:lang w:val="en-US"/>
        </w:rPr>
        <w:t>luntiki</w:t>
      </w:r>
      <w:r w:rsidRPr="008E67C9">
        <w:rPr>
          <w:rFonts w:ascii="Times New Roman" w:hAnsi="Times New Roman" w:cs="Times New Roman"/>
          <w:sz w:val="28"/>
          <w:szCs w:val="28"/>
        </w:rPr>
        <w:t>.</w:t>
      </w:r>
      <w:r>
        <w:rPr>
          <w:rFonts w:ascii="Times New Roman" w:hAnsi="Times New Roman" w:cs="Times New Roman"/>
          <w:sz w:val="28"/>
          <w:szCs w:val="28"/>
          <w:lang w:val="en-US"/>
        </w:rPr>
        <w:t>ru</w:t>
      </w:r>
    </w:p>
    <w:p w:rsidR="00E769B5" w:rsidRPr="008E67C9" w:rsidRDefault="00E769B5" w:rsidP="00E769B5">
      <w:pPr>
        <w:pStyle w:val="a3"/>
        <w:spacing w:after="0" w:line="240" w:lineRule="auto"/>
        <w:ind w:left="3119"/>
        <w:jc w:val="both"/>
        <w:rPr>
          <w:rFonts w:ascii="Times New Roman" w:hAnsi="Times New Roman" w:cs="Times New Roman"/>
          <w:sz w:val="28"/>
          <w:szCs w:val="28"/>
        </w:rPr>
      </w:pPr>
      <w:r>
        <w:rPr>
          <w:rFonts w:ascii="Times New Roman" w:hAnsi="Times New Roman" w:cs="Times New Roman"/>
          <w:sz w:val="28"/>
          <w:szCs w:val="28"/>
          <w:lang w:val="en-US"/>
        </w:rPr>
        <w:t>www</w:t>
      </w:r>
      <w:r w:rsidRPr="008E67C9">
        <w:rPr>
          <w:rFonts w:ascii="Times New Roman" w:hAnsi="Times New Roman" w:cs="Times New Roman"/>
          <w:sz w:val="28"/>
          <w:szCs w:val="28"/>
        </w:rPr>
        <w:t>.</w:t>
      </w:r>
      <w:r>
        <w:rPr>
          <w:rFonts w:ascii="Times New Roman" w:hAnsi="Times New Roman" w:cs="Times New Roman"/>
          <w:sz w:val="28"/>
          <w:szCs w:val="28"/>
          <w:lang w:val="en-US"/>
        </w:rPr>
        <w:t>detskiysad</w:t>
      </w:r>
      <w:r w:rsidRPr="008E67C9">
        <w:rPr>
          <w:rFonts w:ascii="Times New Roman" w:hAnsi="Times New Roman" w:cs="Times New Roman"/>
          <w:sz w:val="28"/>
          <w:szCs w:val="28"/>
        </w:rPr>
        <w:t>.</w:t>
      </w:r>
      <w:r>
        <w:rPr>
          <w:rFonts w:ascii="Times New Roman" w:hAnsi="Times New Roman" w:cs="Times New Roman"/>
          <w:sz w:val="28"/>
          <w:szCs w:val="28"/>
          <w:lang w:val="en-US"/>
        </w:rPr>
        <w:t>ru</w:t>
      </w:r>
    </w:p>
    <w:p w:rsidR="00E769B5" w:rsidRPr="00910607" w:rsidRDefault="005A280F" w:rsidP="00E769B5">
      <w:pPr>
        <w:pStyle w:val="a3"/>
        <w:spacing w:after="0" w:line="240" w:lineRule="auto"/>
        <w:ind w:left="3119"/>
        <w:jc w:val="both"/>
        <w:rPr>
          <w:rFonts w:ascii="Times New Roman" w:hAnsi="Times New Roman" w:cs="Times New Roman"/>
          <w:sz w:val="28"/>
          <w:szCs w:val="28"/>
        </w:rPr>
      </w:pPr>
      <w:hyperlink r:id="rId15" w:history="1">
        <w:r w:rsidR="00E769B5" w:rsidRPr="008E67C9">
          <w:rPr>
            <w:rStyle w:val="a5"/>
            <w:rFonts w:ascii="Times New Roman" w:hAnsi="Times New Roman" w:cs="Times New Roman"/>
            <w:sz w:val="28"/>
            <w:szCs w:val="28"/>
            <w:lang w:val="en-US"/>
          </w:rPr>
          <w:t>www</w:t>
        </w:r>
        <w:r w:rsidR="00E769B5" w:rsidRPr="00910607">
          <w:rPr>
            <w:rStyle w:val="a5"/>
            <w:rFonts w:ascii="Times New Roman" w:hAnsi="Times New Roman" w:cs="Times New Roman"/>
            <w:sz w:val="28"/>
            <w:szCs w:val="28"/>
          </w:rPr>
          <w:t>.</w:t>
        </w:r>
        <w:r w:rsidR="00E769B5" w:rsidRPr="008E67C9">
          <w:rPr>
            <w:rStyle w:val="a5"/>
            <w:rFonts w:ascii="Times New Roman" w:hAnsi="Times New Roman" w:cs="Times New Roman"/>
            <w:sz w:val="28"/>
            <w:szCs w:val="28"/>
            <w:lang w:val="en-US"/>
          </w:rPr>
          <w:t>pochemu</w:t>
        </w:r>
        <w:r w:rsidR="00E769B5" w:rsidRPr="00910607">
          <w:rPr>
            <w:rStyle w:val="a5"/>
            <w:rFonts w:ascii="Times New Roman" w:hAnsi="Times New Roman" w:cs="Times New Roman"/>
            <w:sz w:val="28"/>
            <w:szCs w:val="28"/>
          </w:rPr>
          <w:t>4</w:t>
        </w:r>
        <w:r w:rsidR="00E769B5" w:rsidRPr="008E67C9">
          <w:rPr>
            <w:rStyle w:val="a5"/>
            <w:rFonts w:ascii="Times New Roman" w:hAnsi="Times New Roman" w:cs="Times New Roman"/>
            <w:sz w:val="28"/>
            <w:szCs w:val="28"/>
            <w:lang w:val="en-US"/>
          </w:rPr>
          <w:t>ka</w:t>
        </w:r>
        <w:r w:rsidR="00E769B5" w:rsidRPr="00910607">
          <w:rPr>
            <w:rStyle w:val="a5"/>
            <w:rFonts w:ascii="Times New Roman" w:hAnsi="Times New Roman" w:cs="Times New Roman"/>
            <w:sz w:val="28"/>
            <w:szCs w:val="28"/>
          </w:rPr>
          <w:t>.</w:t>
        </w:r>
        <w:r w:rsidR="00E769B5" w:rsidRPr="008E67C9">
          <w:rPr>
            <w:rStyle w:val="a5"/>
            <w:rFonts w:ascii="Times New Roman" w:hAnsi="Times New Roman" w:cs="Times New Roman"/>
            <w:sz w:val="28"/>
            <w:szCs w:val="28"/>
            <w:lang w:val="en-US"/>
          </w:rPr>
          <w:t>ru</w:t>
        </w:r>
      </w:hyperlink>
    </w:p>
    <w:p w:rsidR="00E769B5" w:rsidRPr="008E67C9" w:rsidRDefault="00E769B5" w:rsidP="00E769B5">
      <w:pPr>
        <w:pStyle w:val="a3"/>
        <w:spacing w:after="0" w:line="240" w:lineRule="auto"/>
        <w:ind w:left="3119"/>
        <w:jc w:val="both"/>
        <w:rPr>
          <w:rFonts w:ascii="Times New Roman" w:hAnsi="Times New Roman" w:cs="Times New Roman"/>
          <w:sz w:val="28"/>
          <w:szCs w:val="28"/>
        </w:rPr>
      </w:pPr>
      <w:r>
        <w:rPr>
          <w:rFonts w:ascii="Times New Roman" w:hAnsi="Times New Roman" w:cs="Times New Roman"/>
          <w:sz w:val="28"/>
          <w:szCs w:val="28"/>
          <w:lang w:val="en-US"/>
        </w:rPr>
        <w:t>www</w:t>
      </w:r>
      <w:r w:rsidRPr="008E67C9">
        <w:rPr>
          <w:rFonts w:ascii="Times New Roman" w:hAnsi="Times New Roman" w:cs="Times New Roman"/>
          <w:sz w:val="28"/>
          <w:szCs w:val="28"/>
        </w:rPr>
        <w:t>.</w:t>
      </w:r>
      <w:r>
        <w:rPr>
          <w:rFonts w:ascii="Times New Roman" w:hAnsi="Times New Roman" w:cs="Times New Roman"/>
          <w:sz w:val="28"/>
          <w:szCs w:val="28"/>
          <w:lang w:val="en-US"/>
        </w:rPr>
        <w:t>razumniki</w:t>
      </w:r>
      <w:r w:rsidRPr="008E67C9">
        <w:rPr>
          <w:rFonts w:ascii="Times New Roman" w:hAnsi="Times New Roman" w:cs="Times New Roman"/>
          <w:sz w:val="28"/>
          <w:szCs w:val="28"/>
        </w:rPr>
        <w:t>.</w:t>
      </w:r>
      <w:r>
        <w:rPr>
          <w:rFonts w:ascii="Times New Roman" w:hAnsi="Times New Roman" w:cs="Times New Roman"/>
          <w:sz w:val="28"/>
          <w:szCs w:val="28"/>
          <w:lang w:val="en-US"/>
        </w:rPr>
        <w:t>ru</w:t>
      </w:r>
    </w:p>
    <w:p w:rsidR="00E769B5" w:rsidRPr="008E67C9" w:rsidRDefault="00E769B5" w:rsidP="00E769B5">
      <w:pPr>
        <w:pStyle w:val="a3"/>
        <w:spacing w:after="0" w:line="240" w:lineRule="auto"/>
        <w:ind w:left="3119"/>
        <w:jc w:val="both"/>
        <w:rPr>
          <w:rFonts w:ascii="Times New Roman" w:hAnsi="Times New Roman" w:cs="Times New Roman"/>
          <w:sz w:val="28"/>
          <w:szCs w:val="28"/>
        </w:rPr>
      </w:pPr>
      <w:r>
        <w:rPr>
          <w:rFonts w:ascii="Times New Roman" w:hAnsi="Times New Roman" w:cs="Times New Roman"/>
          <w:sz w:val="28"/>
          <w:szCs w:val="28"/>
          <w:lang w:val="en-US"/>
        </w:rPr>
        <w:t>www</w:t>
      </w:r>
      <w:r w:rsidRPr="008E67C9">
        <w:rPr>
          <w:rFonts w:ascii="Times New Roman" w:hAnsi="Times New Roman" w:cs="Times New Roman"/>
          <w:sz w:val="28"/>
          <w:szCs w:val="28"/>
        </w:rPr>
        <w:t>.</w:t>
      </w:r>
      <w:r>
        <w:rPr>
          <w:rFonts w:ascii="Times New Roman" w:hAnsi="Times New Roman" w:cs="Times New Roman"/>
          <w:sz w:val="28"/>
          <w:szCs w:val="28"/>
          <w:lang w:val="en-US"/>
        </w:rPr>
        <w:t>solnet</w:t>
      </w:r>
      <w:r w:rsidRPr="008E67C9">
        <w:rPr>
          <w:rFonts w:ascii="Times New Roman" w:hAnsi="Times New Roman" w:cs="Times New Roman"/>
          <w:sz w:val="28"/>
          <w:szCs w:val="28"/>
        </w:rPr>
        <w:t>.</w:t>
      </w:r>
      <w:r>
        <w:rPr>
          <w:rFonts w:ascii="Times New Roman" w:hAnsi="Times New Roman" w:cs="Times New Roman"/>
          <w:sz w:val="28"/>
          <w:szCs w:val="28"/>
          <w:lang w:val="en-US"/>
        </w:rPr>
        <w:t>ee</w:t>
      </w:r>
    </w:p>
    <w:p w:rsidR="00E769B5" w:rsidRDefault="005A280F" w:rsidP="00E769B5">
      <w:pPr>
        <w:pStyle w:val="a3"/>
        <w:spacing w:after="0" w:line="240" w:lineRule="auto"/>
        <w:ind w:left="3119"/>
        <w:jc w:val="both"/>
        <w:rPr>
          <w:rFonts w:ascii="Times New Roman" w:hAnsi="Times New Roman" w:cs="Times New Roman"/>
          <w:sz w:val="28"/>
          <w:szCs w:val="28"/>
        </w:rPr>
      </w:pPr>
      <w:hyperlink r:id="rId16" w:history="1">
        <w:r w:rsidR="00E769B5" w:rsidRPr="00471055">
          <w:rPr>
            <w:rStyle w:val="a5"/>
            <w:rFonts w:ascii="Times New Roman" w:hAnsi="Times New Roman" w:cs="Times New Roman"/>
            <w:sz w:val="28"/>
            <w:szCs w:val="28"/>
            <w:lang w:val="en-US"/>
          </w:rPr>
          <w:t>www</w:t>
        </w:r>
        <w:r w:rsidR="00E769B5" w:rsidRPr="00471055">
          <w:rPr>
            <w:rStyle w:val="a5"/>
            <w:rFonts w:ascii="Times New Roman" w:hAnsi="Times New Roman" w:cs="Times New Roman"/>
            <w:sz w:val="28"/>
            <w:szCs w:val="28"/>
          </w:rPr>
          <w:t>.</w:t>
        </w:r>
        <w:r w:rsidR="00E769B5" w:rsidRPr="00471055">
          <w:rPr>
            <w:rStyle w:val="a5"/>
            <w:rFonts w:ascii="Times New Roman" w:hAnsi="Times New Roman" w:cs="Times New Roman"/>
            <w:sz w:val="28"/>
            <w:szCs w:val="28"/>
            <w:lang w:val="en-US"/>
          </w:rPr>
          <w:t>umka</w:t>
        </w:r>
        <w:r w:rsidR="00E769B5" w:rsidRPr="00471055">
          <w:rPr>
            <w:rStyle w:val="a5"/>
            <w:rFonts w:ascii="Times New Roman" w:hAnsi="Times New Roman" w:cs="Times New Roman"/>
            <w:sz w:val="28"/>
            <w:szCs w:val="28"/>
          </w:rPr>
          <w:t>.</w:t>
        </w:r>
        <w:r w:rsidR="00E769B5" w:rsidRPr="00471055">
          <w:rPr>
            <w:rStyle w:val="a5"/>
            <w:rFonts w:ascii="Times New Roman" w:hAnsi="Times New Roman" w:cs="Times New Roman"/>
            <w:sz w:val="28"/>
            <w:szCs w:val="28"/>
            <w:lang w:val="en-US"/>
          </w:rPr>
          <w:t>by</w:t>
        </w:r>
      </w:hyperlink>
    </w:p>
    <w:p w:rsidR="00E769B5" w:rsidRDefault="00E769B5" w:rsidP="00E769B5">
      <w:pPr>
        <w:pStyle w:val="a3"/>
        <w:spacing w:after="0" w:line="240" w:lineRule="auto"/>
        <w:ind w:left="3119"/>
        <w:jc w:val="both"/>
        <w:rPr>
          <w:rFonts w:ascii="Times New Roman" w:hAnsi="Times New Roman" w:cs="Times New Roman"/>
          <w:sz w:val="28"/>
          <w:szCs w:val="28"/>
        </w:rPr>
        <w:sectPr w:rsidR="00E769B5" w:rsidSect="00E769B5">
          <w:type w:val="continuous"/>
          <w:pgSz w:w="11906" w:h="16838"/>
          <w:pgMar w:top="1134" w:right="851" w:bottom="1134" w:left="1418" w:header="709" w:footer="709" w:gutter="0"/>
          <w:cols w:space="708"/>
          <w:docGrid w:linePitch="360"/>
        </w:sectPr>
      </w:pPr>
    </w:p>
    <w:p w:rsidR="00E769B5" w:rsidRPr="00E769B5" w:rsidRDefault="00E769B5" w:rsidP="00E769B5">
      <w:pPr>
        <w:pStyle w:val="a3"/>
        <w:spacing w:after="0" w:line="240" w:lineRule="auto"/>
        <w:ind w:left="3119"/>
        <w:jc w:val="both"/>
        <w:rPr>
          <w:rFonts w:ascii="Times New Roman" w:hAnsi="Times New Roman" w:cs="Times New Roman"/>
          <w:sz w:val="28"/>
          <w:szCs w:val="28"/>
        </w:rPr>
      </w:pPr>
    </w:p>
    <w:p w:rsidR="00E769B5" w:rsidRPr="00E769B5" w:rsidRDefault="00BB697E" w:rsidP="00E769B5">
      <w:pPr>
        <w:spacing w:after="0" w:line="240" w:lineRule="auto"/>
        <w:jc w:val="center"/>
        <w:rPr>
          <w:rFonts w:ascii="BalticaC" w:eastAsiaTheme="minorHAnsi" w:hAnsi="BalticaC" w:cs="Times New Roman"/>
          <w:b/>
          <w:sz w:val="28"/>
          <w:szCs w:val="36"/>
          <w:lang w:eastAsia="en-US"/>
        </w:rPr>
      </w:pPr>
      <w:r w:rsidRPr="00E769B5">
        <w:rPr>
          <w:rFonts w:ascii="BalticaC" w:eastAsiaTheme="minorHAnsi" w:hAnsi="BalticaC" w:cs="Times New Roman"/>
          <w:b/>
          <w:sz w:val="28"/>
          <w:szCs w:val="36"/>
          <w:lang w:eastAsia="en-US"/>
        </w:rPr>
        <w:t>ПРОГРАММА «БИСЕРНОЕ РУКОДЕЛИЕ»</w:t>
      </w:r>
    </w:p>
    <w:p w:rsidR="00E769B5" w:rsidRPr="00F446C6" w:rsidRDefault="00E769B5" w:rsidP="00E769B5">
      <w:pPr>
        <w:spacing w:after="0" w:line="240" w:lineRule="auto"/>
        <w:jc w:val="center"/>
        <w:rPr>
          <w:rFonts w:ascii="Times New Roman" w:hAnsi="Times New Roman" w:cs="Times New Roman"/>
          <w:b/>
          <w:sz w:val="28"/>
          <w:szCs w:val="28"/>
          <w:lang w:val="be-BY"/>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Пояснительная записка</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xml:space="preserve">Бисероплетение – один из старинных видов рукоделия. Изделия из бисера были известны еще в Древнем Египте. Оттуда бисероплетение распространилось по всему миру. Многие народы украшали бисером свои национальные костюмы и предметы домашнего обихода. Белорусский народ не исключение.  «Золотым веком» бисерного рукоделия по праву называют </w:t>
      </w:r>
      <w:r w:rsidRPr="00F446C6">
        <w:rPr>
          <w:rFonts w:ascii="Times New Roman" w:hAnsi="Times New Roman" w:cs="Times New Roman"/>
          <w:sz w:val="28"/>
          <w:szCs w:val="28"/>
          <w:lang w:val="en-US"/>
        </w:rPr>
        <w:t>XIX</w:t>
      </w:r>
      <w:r w:rsidRPr="00F446C6">
        <w:rPr>
          <w:rFonts w:ascii="Times New Roman" w:hAnsi="Times New Roman" w:cs="Times New Roman"/>
          <w:sz w:val="28"/>
          <w:szCs w:val="28"/>
        </w:rPr>
        <w:t xml:space="preserve"> век, когда этот вид рукоделия достиг небывалого расцвета. В ХХ в. он был незаслуженно забыт, и лишь в последнее его десятилетие началось стремительное возрождение этого искусства.</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Появились новые материалы, новые формы работы с бисером, издано много литературы по бисероплетению, вырос интерес среди молодежи и подростков к работе с бисером. Но опыт показывает, что овладеть секретами бисерного рукоделия самостоятельно достаточно сложно. Занятия по данной программе под руководством педагога призваны помочь детям познакомиться и овладеть этим видом рукоделия.</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Программа кружка рекомендуется в лагерях как «ознакомительный курс», который включает работу по готовым схемам и образцам, изготовление творческих работ.</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Следует учесть кратковременность пребывания детей в лагере, и поэтому задания должны быть несложными, быстровыполнимыми.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Программа предполагает по каждой теме несколько изделий на выбор, выполненных в одной технике, но разной степени сложности. Это даст возможность учащимся оценить свои силы и сделать выбор по своему желанию возможностям и способностям, успешно освоить виды работы с бисером. Тем самым реализуется один из педагогических принципов – индивидуальный подход к учащимся.</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b/>
          <w:sz w:val="28"/>
          <w:szCs w:val="28"/>
        </w:rPr>
        <w:lastRenderedPageBreak/>
        <w:t>Цель программы</w:t>
      </w:r>
      <w:r w:rsidRPr="00F446C6">
        <w:rPr>
          <w:rFonts w:ascii="Times New Roman" w:hAnsi="Times New Roman" w:cs="Times New Roman"/>
          <w:sz w:val="28"/>
          <w:szCs w:val="28"/>
        </w:rPr>
        <w:t xml:space="preserve"> – посредством работы с бисером воспитывать и развивать личность ребенка в коллективной творческой деятельности.</w:t>
      </w:r>
    </w:p>
    <w:p w:rsidR="00E769B5" w:rsidRPr="00F446C6" w:rsidRDefault="00E769B5" w:rsidP="00E769B5">
      <w:pPr>
        <w:spacing w:after="0" w:line="240" w:lineRule="auto"/>
        <w:ind w:firstLine="709"/>
        <w:jc w:val="both"/>
        <w:rPr>
          <w:rFonts w:ascii="Times New Roman" w:hAnsi="Times New Roman" w:cs="Times New Roman"/>
          <w:b/>
          <w:sz w:val="28"/>
          <w:szCs w:val="28"/>
        </w:rPr>
      </w:pPr>
      <w:r w:rsidRPr="00F446C6">
        <w:rPr>
          <w:rFonts w:ascii="Times New Roman" w:hAnsi="Times New Roman" w:cs="Times New Roman"/>
          <w:b/>
          <w:sz w:val="28"/>
          <w:szCs w:val="28"/>
        </w:rPr>
        <w:t>Задачи:</w:t>
      </w:r>
    </w:p>
    <w:p w:rsidR="00E769B5" w:rsidRPr="00F446C6" w:rsidRDefault="00E769B5" w:rsidP="00E769B5">
      <w:pPr>
        <w:pStyle w:val="a3"/>
        <w:numPr>
          <w:ilvl w:val="0"/>
          <w:numId w:val="18"/>
        </w:numPr>
        <w:spacing w:after="0" w:line="240" w:lineRule="auto"/>
        <w:ind w:left="0" w:firstLine="709"/>
        <w:jc w:val="both"/>
        <w:rPr>
          <w:rFonts w:ascii="Times New Roman" w:hAnsi="Times New Roman" w:cs="Times New Roman"/>
          <w:sz w:val="28"/>
          <w:szCs w:val="28"/>
        </w:rPr>
      </w:pPr>
      <w:r w:rsidRPr="00F446C6">
        <w:rPr>
          <w:rFonts w:ascii="Times New Roman" w:hAnsi="Times New Roman" w:cs="Times New Roman"/>
          <w:sz w:val="28"/>
          <w:szCs w:val="28"/>
        </w:rPr>
        <w:t>познакомить детей с историей и современными направлениями развития бисерного рукоделия;</w:t>
      </w:r>
    </w:p>
    <w:p w:rsidR="00E769B5" w:rsidRPr="00F446C6" w:rsidRDefault="00E769B5" w:rsidP="00E769B5">
      <w:pPr>
        <w:pStyle w:val="a3"/>
        <w:numPr>
          <w:ilvl w:val="0"/>
          <w:numId w:val="18"/>
        </w:numPr>
        <w:spacing w:after="0" w:line="240" w:lineRule="auto"/>
        <w:ind w:left="0" w:firstLine="709"/>
        <w:jc w:val="both"/>
        <w:rPr>
          <w:rFonts w:ascii="Times New Roman" w:hAnsi="Times New Roman" w:cs="Times New Roman"/>
          <w:sz w:val="28"/>
          <w:szCs w:val="28"/>
        </w:rPr>
      </w:pPr>
      <w:r w:rsidRPr="00F446C6">
        <w:rPr>
          <w:rFonts w:ascii="Times New Roman" w:hAnsi="Times New Roman" w:cs="Times New Roman"/>
          <w:sz w:val="28"/>
          <w:szCs w:val="28"/>
        </w:rPr>
        <w:t>научить владеть различными материалами, инструментами и приспособлениями, необходимыми при работе с бисером;</w:t>
      </w:r>
    </w:p>
    <w:p w:rsidR="00E769B5" w:rsidRPr="00F446C6" w:rsidRDefault="00E769B5" w:rsidP="00E769B5">
      <w:pPr>
        <w:pStyle w:val="a3"/>
        <w:numPr>
          <w:ilvl w:val="0"/>
          <w:numId w:val="18"/>
        </w:numPr>
        <w:spacing w:after="0" w:line="240" w:lineRule="auto"/>
        <w:ind w:left="0" w:firstLine="709"/>
        <w:jc w:val="both"/>
        <w:rPr>
          <w:rFonts w:ascii="Times New Roman" w:hAnsi="Times New Roman" w:cs="Times New Roman"/>
          <w:sz w:val="28"/>
          <w:szCs w:val="28"/>
        </w:rPr>
      </w:pPr>
      <w:r w:rsidRPr="00F446C6">
        <w:rPr>
          <w:rFonts w:ascii="Times New Roman" w:hAnsi="Times New Roman" w:cs="Times New Roman"/>
          <w:sz w:val="28"/>
          <w:szCs w:val="28"/>
        </w:rPr>
        <w:t>обучить технологии изготовления различных изделий из бисера;</w:t>
      </w:r>
    </w:p>
    <w:p w:rsidR="00E769B5" w:rsidRPr="00F446C6" w:rsidRDefault="00E769B5" w:rsidP="00E769B5">
      <w:pPr>
        <w:pStyle w:val="a3"/>
        <w:numPr>
          <w:ilvl w:val="0"/>
          <w:numId w:val="18"/>
        </w:numPr>
        <w:spacing w:after="0" w:line="240" w:lineRule="auto"/>
        <w:ind w:left="0" w:firstLine="709"/>
        <w:jc w:val="both"/>
        <w:rPr>
          <w:rFonts w:ascii="Times New Roman" w:hAnsi="Times New Roman" w:cs="Times New Roman"/>
          <w:sz w:val="28"/>
          <w:szCs w:val="28"/>
        </w:rPr>
      </w:pPr>
      <w:r w:rsidRPr="00F446C6">
        <w:rPr>
          <w:rFonts w:ascii="Times New Roman" w:hAnsi="Times New Roman" w:cs="Times New Roman"/>
          <w:sz w:val="28"/>
          <w:szCs w:val="28"/>
        </w:rPr>
        <w:t>воспитывать трудолюбие, терпение, аккуратность, стремление доводить начатое дело до конца;</w:t>
      </w:r>
    </w:p>
    <w:p w:rsidR="00E769B5" w:rsidRPr="00F446C6" w:rsidRDefault="00E769B5" w:rsidP="00E769B5">
      <w:pPr>
        <w:pStyle w:val="a3"/>
        <w:numPr>
          <w:ilvl w:val="0"/>
          <w:numId w:val="18"/>
        </w:numPr>
        <w:spacing w:after="0" w:line="240" w:lineRule="auto"/>
        <w:ind w:left="0" w:firstLine="709"/>
        <w:jc w:val="both"/>
        <w:rPr>
          <w:rFonts w:ascii="Times New Roman" w:hAnsi="Times New Roman" w:cs="Times New Roman"/>
          <w:sz w:val="28"/>
          <w:szCs w:val="28"/>
        </w:rPr>
      </w:pPr>
      <w:r w:rsidRPr="00F446C6">
        <w:rPr>
          <w:rFonts w:ascii="Times New Roman" w:hAnsi="Times New Roman" w:cs="Times New Roman"/>
          <w:sz w:val="28"/>
          <w:szCs w:val="28"/>
        </w:rPr>
        <w:t>развивать мелкую моторику рук, глазомер, образное и логическое мышление, художественный вкус.</w:t>
      </w:r>
    </w:p>
    <w:p w:rsidR="00E769B5" w:rsidRPr="00F446C6" w:rsidRDefault="00E769B5" w:rsidP="00E769B5">
      <w:pPr>
        <w:pStyle w:val="a3"/>
        <w:spacing w:after="0" w:line="240" w:lineRule="auto"/>
        <w:ind w:left="0"/>
        <w:jc w:val="both"/>
        <w:rPr>
          <w:rFonts w:ascii="Times New Roman" w:hAnsi="Times New Roman" w:cs="Times New Roman"/>
          <w:sz w:val="28"/>
          <w:szCs w:val="28"/>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Организационные условия реализации программы</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Программа рассчитана на обучение детей от 9 лет и старше. Занятия проводятся 2 раза в неделю по 2 часа (9 – 10 лет), 2 раза в неделю по 3 часа (от 11 лет и старше). Общее количество часов – 18 (12) часов. Количество детей в группе составляет 12 – 15 человек.</w:t>
      </w: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Ресурсное обеспечение программы</w:t>
      </w:r>
    </w:p>
    <w:p w:rsidR="00E769B5" w:rsidRPr="00F446C6" w:rsidRDefault="00E769B5" w:rsidP="00E769B5">
      <w:pPr>
        <w:spacing w:after="0" w:line="240" w:lineRule="auto"/>
        <w:ind w:firstLine="708"/>
        <w:jc w:val="both"/>
        <w:rPr>
          <w:rFonts w:ascii="Times New Roman" w:hAnsi="Times New Roman" w:cs="Times New Roman"/>
          <w:sz w:val="28"/>
          <w:szCs w:val="28"/>
        </w:rPr>
      </w:pPr>
      <w:r w:rsidRPr="00F446C6">
        <w:rPr>
          <w:rFonts w:ascii="Times New Roman" w:hAnsi="Times New Roman" w:cs="Times New Roman"/>
          <w:sz w:val="28"/>
          <w:szCs w:val="28"/>
        </w:rPr>
        <w:t>Для работы кружка необходимо просторное, хорошо освещенное помещение, которое соответствует санитарно-гигиеническим нормам и нормам пожарной безопасности.</w:t>
      </w:r>
    </w:p>
    <w:p w:rsidR="00E769B5" w:rsidRPr="00F446C6" w:rsidRDefault="00E769B5" w:rsidP="00E769B5">
      <w:pPr>
        <w:spacing w:after="0" w:line="240" w:lineRule="auto"/>
        <w:ind w:firstLine="708"/>
        <w:jc w:val="both"/>
        <w:rPr>
          <w:rFonts w:ascii="Times New Roman" w:hAnsi="Times New Roman" w:cs="Times New Roman"/>
          <w:sz w:val="28"/>
          <w:szCs w:val="28"/>
        </w:rPr>
      </w:pPr>
      <w:r w:rsidRPr="00F446C6">
        <w:rPr>
          <w:rFonts w:ascii="Times New Roman" w:hAnsi="Times New Roman" w:cs="Times New Roman"/>
          <w:b/>
          <w:i/>
          <w:sz w:val="28"/>
          <w:szCs w:val="28"/>
        </w:rPr>
        <w:t>Материалы и инструменты:</w:t>
      </w:r>
      <w:r w:rsidRPr="00F446C6">
        <w:rPr>
          <w:rFonts w:ascii="Times New Roman" w:hAnsi="Times New Roman" w:cs="Times New Roman"/>
          <w:sz w:val="28"/>
          <w:szCs w:val="28"/>
        </w:rPr>
        <w:t>бисер, бусы, нитки армированные, капроновые, тонкая проволока, материал для вышивки; швейные иглы (0,1), бисерные иглы, ножницы, лоск, пяльцы.</w:t>
      </w:r>
    </w:p>
    <w:p w:rsidR="00E769B5" w:rsidRPr="00F446C6" w:rsidRDefault="00E769B5" w:rsidP="00E769B5">
      <w:pPr>
        <w:spacing w:after="0" w:line="240" w:lineRule="auto"/>
        <w:ind w:firstLine="708"/>
        <w:jc w:val="both"/>
        <w:rPr>
          <w:rFonts w:ascii="Times New Roman" w:hAnsi="Times New Roman" w:cs="Times New Roman"/>
          <w:sz w:val="28"/>
          <w:szCs w:val="28"/>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Формы и методы работы:</w:t>
      </w:r>
    </w:p>
    <w:p w:rsidR="00E769B5" w:rsidRPr="00F446C6" w:rsidRDefault="00E769B5" w:rsidP="00E769B5">
      <w:pPr>
        <w:spacing w:after="0" w:line="240" w:lineRule="auto"/>
        <w:ind w:firstLine="708"/>
        <w:jc w:val="both"/>
        <w:rPr>
          <w:rFonts w:ascii="Times New Roman" w:hAnsi="Times New Roman" w:cs="Times New Roman"/>
          <w:sz w:val="28"/>
          <w:szCs w:val="28"/>
        </w:rPr>
      </w:pPr>
      <w:r w:rsidRPr="00F446C6">
        <w:rPr>
          <w:rFonts w:ascii="Times New Roman" w:hAnsi="Times New Roman" w:cs="Times New Roman"/>
          <w:sz w:val="28"/>
          <w:szCs w:val="28"/>
        </w:rPr>
        <w:t>- рассказ- информация, беседа, вызывающая интерес к изучаемому материалу;</w:t>
      </w:r>
    </w:p>
    <w:p w:rsidR="00E769B5" w:rsidRPr="00F446C6" w:rsidRDefault="00E769B5" w:rsidP="00E769B5">
      <w:pPr>
        <w:spacing w:after="0" w:line="240" w:lineRule="auto"/>
        <w:ind w:firstLine="708"/>
        <w:jc w:val="both"/>
        <w:rPr>
          <w:rFonts w:ascii="Times New Roman" w:hAnsi="Times New Roman" w:cs="Times New Roman"/>
          <w:sz w:val="28"/>
          <w:szCs w:val="28"/>
        </w:rPr>
      </w:pPr>
      <w:r w:rsidRPr="00F446C6">
        <w:rPr>
          <w:rFonts w:ascii="Times New Roman" w:hAnsi="Times New Roman" w:cs="Times New Roman"/>
          <w:sz w:val="28"/>
          <w:szCs w:val="28"/>
        </w:rPr>
        <w:t>- использование наглядных пособий, образцов работ;</w:t>
      </w:r>
    </w:p>
    <w:p w:rsidR="00E769B5" w:rsidRPr="00F446C6" w:rsidRDefault="00E769B5" w:rsidP="00E769B5">
      <w:pPr>
        <w:spacing w:after="0" w:line="240" w:lineRule="auto"/>
        <w:ind w:firstLine="708"/>
        <w:jc w:val="both"/>
        <w:rPr>
          <w:rFonts w:ascii="Times New Roman" w:hAnsi="Times New Roman" w:cs="Times New Roman"/>
          <w:sz w:val="28"/>
          <w:szCs w:val="28"/>
        </w:rPr>
      </w:pPr>
      <w:r w:rsidRPr="00F446C6">
        <w:rPr>
          <w:rFonts w:ascii="Times New Roman" w:hAnsi="Times New Roman" w:cs="Times New Roman"/>
          <w:sz w:val="28"/>
          <w:szCs w:val="28"/>
        </w:rPr>
        <w:t>- работа с раздаточным материалом в виде схем, рисунков;</w:t>
      </w:r>
    </w:p>
    <w:p w:rsidR="00E769B5" w:rsidRPr="00F446C6" w:rsidRDefault="00E769B5" w:rsidP="00E769B5">
      <w:pPr>
        <w:spacing w:after="0" w:line="240" w:lineRule="auto"/>
        <w:ind w:firstLine="708"/>
        <w:jc w:val="both"/>
        <w:rPr>
          <w:rFonts w:ascii="Times New Roman" w:hAnsi="Times New Roman" w:cs="Times New Roman"/>
          <w:sz w:val="28"/>
          <w:szCs w:val="28"/>
        </w:rPr>
      </w:pPr>
      <w:r w:rsidRPr="00F446C6">
        <w:rPr>
          <w:rFonts w:ascii="Times New Roman" w:hAnsi="Times New Roman" w:cs="Times New Roman"/>
          <w:sz w:val="28"/>
          <w:szCs w:val="28"/>
        </w:rPr>
        <w:t>- демонстрация трудовых операций, различных приемов работы.</w:t>
      </w:r>
    </w:p>
    <w:p w:rsidR="00E769B5" w:rsidRPr="00F446C6" w:rsidRDefault="00E769B5" w:rsidP="00E769B5">
      <w:pPr>
        <w:spacing w:after="0" w:line="240" w:lineRule="auto"/>
        <w:jc w:val="both"/>
        <w:rPr>
          <w:rFonts w:ascii="Times New Roman" w:hAnsi="Times New Roman" w:cs="Times New Roman"/>
          <w:i/>
          <w:sz w:val="28"/>
          <w:szCs w:val="28"/>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Учебно-тематический план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3"/>
        <w:gridCol w:w="2096"/>
        <w:gridCol w:w="1954"/>
        <w:gridCol w:w="1996"/>
      </w:tblGrid>
      <w:tr w:rsidR="00E769B5" w:rsidRPr="00E769B5" w:rsidTr="00E769B5">
        <w:tc>
          <w:tcPr>
            <w:tcW w:w="3593" w:type="dxa"/>
            <w:vMerge w:val="restart"/>
          </w:tcPr>
          <w:p w:rsidR="00E769B5" w:rsidRPr="00E769B5" w:rsidRDefault="00E769B5" w:rsidP="00E769B5">
            <w:pPr>
              <w:spacing w:after="0" w:line="240" w:lineRule="auto"/>
              <w:jc w:val="center"/>
              <w:rPr>
                <w:rFonts w:ascii="Times New Roman" w:hAnsi="Times New Roman" w:cs="Times New Roman"/>
                <w:sz w:val="24"/>
                <w:szCs w:val="28"/>
              </w:rPr>
            </w:pPr>
          </w:p>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Темы. Виды работ. Техника</w:t>
            </w:r>
          </w:p>
        </w:tc>
        <w:tc>
          <w:tcPr>
            <w:tcW w:w="6046" w:type="dxa"/>
            <w:gridSpan w:val="3"/>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Количество часов</w:t>
            </w:r>
          </w:p>
        </w:tc>
      </w:tr>
      <w:tr w:rsidR="00E769B5" w:rsidRPr="00E769B5" w:rsidTr="00E769B5">
        <w:tc>
          <w:tcPr>
            <w:tcW w:w="3593" w:type="dxa"/>
            <w:vMerge/>
          </w:tcPr>
          <w:p w:rsidR="00E769B5" w:rsidRPr="00E769B5" w:rsidRDefault="00E769B5" w:rsidP="00E769B5">
            <w:pPr>
              <w:spacing w:after="0" w:line="240" w:lineRule="auto"/>
              <w:rPr>
                <w:rFonts w:ascii="Times New Roman" w:hAnsi="Times New Roman" w:cs="Times New Roman"/>
                <w:b/>
                <w:sz w:val="24"/>
                <w:szCs w:val="28"/>
              </w:rPr>
            </w:pP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 xml:space="preserve">Теория </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Практика</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Всего</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1. Вводное занятие</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1</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2. Простые цепочки «в одну нить», «в две нити»</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1,5</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2</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3. Ажурное плетение</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3,5</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4. Плотное плетение</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3,5</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b/>
                <w:sz w:val="24"/>
                <w:szCs w:val="28"/>
              </w:rPr>
            </w:pPr>
            <w:r w:rsidRPr="00E769B5">
              <w:rPr>
                <w:rFonts w:ascii="Times New Roman" w:hAnsi="Times New Roman" w:cs="Times New Roman"/>
                <w:sz w:val="24"/>
                <w:szCs w:val="28"/>
              </w:rPr>
              <w:t>5.Плетение на проволоке</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2</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2,5</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6. Оплетание предметов</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2</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2,5</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b/>
                <w:sz w:val="24"/>
                <w:szCs w:val="28"/>
              </w:rPr>
            </w:pPr>
            <w:r w:rsidRPr="00E769B5">
              <w:rPr>
                <w:rFonts w:ascii="Times New Roman" w:hAnsi="Times New Roman" w:cs="Times New Roman"/>
                <w:b/>
                <w:sz w:val="24"/>
                <w:szCs w:val="28"/>
              </w:rPr>
              <w:t xml:space="preserve">7. </w:t>
            </w:r>
            <w:r w:rsidRPr="00E769B5">
              <w:rPr>
                <w:rFonts w:ascii="Times New Roman" w:hAnsi="Times New Roman" w:cs="Times New Roman"/>
                <w:sz w:val="24"/>
                <w:szCs w:val="28"/>
              </w:rPr>
              <w:t>Вышивка бисером</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2,5</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Итого</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14,5</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18</w:t>
            </w:r>
          </w:p>
        </w:tc>
      </w:tr>
    </w:tbl>
    <w:p w:rsidR="00E769B5" w:rsidRPr="00F446C6" w:rsidRDefault="00E769B5" w:rsidP="00E769B5">
      <w:pPr>
        <w:spacing w:after="0" w:line="240" w:lineRule="auto"/>
        <w:jc w:val="center"/>
        <w:rPr>
          <w:rFonts w:ascii="Times New Roman" w:hAnsi="Times New Roman" w:cs="Times New Roman"/>
          <w:b/>
          <w:sz w:val="28"/>
          <w:szCs w:val="28"/>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Содержание занятий</w:t>
      </w:r>
    </w:p>
    <w:p w:rsidR="00E769B5" w:rsidRPr="00F446C6" w:rsidRDefault="00E769B5" w:rsidP="00E769B5">
      <w:pPr>
        <w:pStyle w:val="a3"/>
        <w:numPr>
          <w:ilvl w:val="0"/>
          <w:numId w:val="19"/>
        </w:numPr>
        <w:spacing w:after="0" w:line="240" w:lineRule="auto"/>
        <w:ind w:left="0"/>
        <w:jc w:val="both"/>
        <w:rPr>
          <w:rFonts w:ascii="Times New Roman" w:hAnsi="Times New Roman" w:cs="Times New Roman"/>
          <w:b/>
          <w:sz w:val="28"/>
          <w:szCs w:val="28"/>
        </w:rPr>
      </w:pPr>
      <w:r w:rsidRPr="00F446C6">
        <w:rPr>
          <w:rFonts w:ascii="Times New Roman" w:hAnsi="Times New Roman" w:cs="Times New Roman"/>
          <w:b/>
          <w:sz w:val="28"/>
          <w:szCs w:val="28"/>
        </w:rPr>
        <w:t xml:space="preserve">Вводное занятие </w:t>
      </w:r>
    </w:p>
    <w:p w:rsidR="00E769B5" w:rsidRPr="00F446C6" w:rsidRDefault="00E769B5" w:rsidP="00E769B5">
      <w:pPr>
        <w:spacing w:after="0" w:line="240" w:lineRule="auto"/>
        <w:ind w:firstLine="705"/>
        <w:jc w:val="both"/>
        <w:rPr>
          <w:rFonts w:ascii="Times New Roman" w:hAnsi="Times New Roman" w:cs="Times New Roman"/>
          <w:sz w:val="28"/>
          <w:szCs w:val="28"/>
        </w:rPr>
      </w:pPr>
      <w:r w:rsidRPr="00F446C6">
        <w:rPr>
          <w:rFonts w:ascii="Times New Roman" w:hAnsi="Times New Roman" w:cs="Times New Roman"/>
          <w:sz w:val="28"/>
          <w:szCs w:val="28"/>
        </w:rPr>
        <w:t xml:space="preserve"> Из истории бисероплетения – старинного вида женского рукоделия. Инструменты и материалы. Правила безопасности при работе с бисером.</w:t>
      </w:r>
    </w:p>
    <w:p w:rsidR="00E769B5" w:rsidRPr="00F446C6" w:rsidRDefault="00E769B5" w:rsidP="00E769B5">
      <w:pPr>
        <w:spacing w:after="0" w:line="240" w:lineRule="auto"/>
        <w:ind w:firstLine="705"/>
        <w:jc w:val="both"/>
        <w:rPr>
          <w:rFonts w:ascii="Times New Roman" w:hAnsi="Times New Roman" w:cs="Times New Roman"/>
          <w:sz w:val="28"/>
          <w:szCs w:val="28"/>
        </w:rPr>
      </w:pPr>
      <w:r w:rsidRPr="00F446C6">
        <w:rPr>
          <w:rFonts w:ascii="Times New Roman" w:hAnsi="Times New Roman" w:cs="Times New Roman"/>
          <w:i/>
          <w:sz w:val="28"/>
          <w:szCs w:val="28"/>
        </w:rPr>
        <w:t>Практическая работа:</w:t>
      </w:r>
      <w:r w:rsidRPr="00F446C6">
        <w:rPr>
          <w:rFonts w:ascii="Times New Roman" w:hAnsi="Times New Roman" w:cs="Times New Roman"/>
          <w:sz w:val="28"/>
          <w:szCs w:val="28"/>
        </w:rPr>
        <w:t xml:space="preserve"> цветок на проволоке.</w:t>
      </w:r>
    </w:p>
    <w:p w:rsidR="00E769B5" w:rsidRPr="00F446C6" w:rsidRDefault="00E769B5" w:rsidP="00E769B5">
      <w:pPr>
        <w:pStyle w:val="a3"/>
        <w:numPr>
          <w:ilvl w:val="0"/>
          <w:numId w:val="19"/>
        </w:numPr>
        <w:spacing w:after="0" w:line="240" w:lineRule="auto"/>
        <w:ind w:left="0"/>
        <w:jc w:val="both"/>
        <w:rPr>
          <w:rFonts w:ascii="Times New Roman" w:hAnsi="Times New Roman" w:cs="Times New Roman"/>
          <w:b/>
          <w:sz w:val="28"/>
          <w:szCs w:val="28"/>
        </w:rPr>
      </w:pPr>
      <w:r w:rsidRPr="00F446C6">
        <w:rPr>
          <w:rFonts w:ascii="Times New Roman" w:hAnsi="Times New Roman" w:cs="Times New Roman"/>
          <w:b/>
          <w:sz w:val="28"/>
          <w:szCs w:val="28"/>
        </w:rPr>
        <w:t>Простые цепочки «в одну нить»</w:t>
      </w:r>
    </w:p>
    <w:p w:rsidR="00E769B5" w:rsidRPr="00F446C6" w:rsidRDefault="00E769B5" w:rsidP="00E769B5">
      <w:pPr>
        <w:pStyle w:val="a3"/>
        <w:spacing w:after="0" w:line="240" w:lineRule="auto"/>
        <w:ind w:left="0"/>
        <w:jc w:val="both"/>
        <w:rPr>
          <w:rFonts w:ascii="Times New Roman" w:hAnsi="Times New Roman" w:cs="Times New Roman"/>
          <w:sz w:val="28"/>
          <w:szCs w:val="28"/>
        </w:rPr>
      </w:pPr>
      <w:r w:rsidRPr="00F446C6">
        <w:rPr>
          <w:rFonts w:ascii="Times New Roman" w:hAnsi="Times New Roman" w:cs="Times New Roman"/>
          <w:sz w:val="28"/>
          <w:szCs w:val="28"/>
        </w:rPr>
        <w:t>Разбор и зарисовка схемы. Техника плетения.</w:t>
      </w:r>
    </w:p>
    <w:p w:rsidR="00E769B5" w:rsidRPr="00F446C6" w:rsidRDefault="00E769B5" w:rsidP="00E769B5">
      <w:pPr>
        <w:pStyle w:val="a3"/>
        <w:spacing w:after="0" w:line="240" w:lineRule="auto"/>
        <w:ind w:left="0" w:firstLine="709"/>
        <w:jc w:val="both"/>
        <w:rPr>
          <w:rFonts w:ascii="Times New Roman" w:hAnsi="Times New Roman" w:cs="Times New Roman"/>
          <w:sz w:val="28"/>
          <w:szCs w:val="28"/>
        </w:rPr>
      </w:pPr>
      <w:r w:rsidRPr="00F446C6">
        <w:rPr>
          <w:rFonts w:ascii="Times New Roman" w:hAnsi="Times New Roman" w:cs="Times New Roman"/>
          <w:i/>
          <w:sz w:val="28"/>
          <w:szCs w:val="28"/>
        </w:rPr>
        <w:t xml:space="preserve">Практическая работа: </w:t>
      </w:r>
      <w:r w:rsidRPr="00F446C6">
        <w:rPr>
          <w:rFonts w:ascii="Times New Roman" w:hAnsi="Times New Roman" w:cs="Times New Roman"/>
          <w:sz w:val="28"/>
          <w:szCs w:val="28"/>
        </w:rPr>
        <w:t>браслет «зигзаг», «цветочек в 8 лепестков».</w:t>
      </w:r>
    </w:p>
    <w:p w:rsidR="00E769B5" w:rsidRPr="00F446C6" w:rsidRDefault="00E769B5" w:rsidP="00E769B5">
      <w:pPr>
        <w:spacing w:after="0" w:line="240" w:lineRule="auto"/>
        <w:ind w:firstLine="708"/>
        <w:jc w:val="both"/>
        <w:rPr>
          <w:rFonts w:ascii="Times New Roman" w:hAnsi="Times New Roman" w:cs="Times New Roman"/>
          <w:b/>
          <w:sz w:val="28"/>
          <w:szCs w:val="28"/>
        </w:rPr>
      </w:pPr>
      <w:r w:rsidRPr="00F446C6">
        <w:rPr>
          <w:rFonts w:ascii="Times New Roman" w:hAnsi="Times New Roman" w:cs="Times New Roman"/>
          <w:b/>
          <w:sz w:val="28"/>
          <w:szCs w:val="28"/>
        </w:rPr>
        <w:t>Простые цепочки «в две нити»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Техника плетения в 2 иголки. Основные виды: «крестик», «колечки», «лодочки». Разбор и зарисовка схем. Цветовые сочетания (2-3 цвета). Способы наращивания и закрепления нити.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 xml:space="preserve">Практическая работа: </w:t>
      </w:r>
      <w:r w:rsidRPr="00F446C6">
        <w:rPr>
          <w:rFonts w:ascii="Times New Roman" w:hAnsi="Times New Roman" w:cs="Times New Roman"/>
          <w:sz w:val="28"/>
          <w:szCs w:val="28"/>
        </w:rPr>
        <w:t>изготовление «фенечки»;браслет в одной из выбранных техник.</w:t>
      </w:r>
    </w:p>
    <w:p w:rsidR="00E769B5" w:rsidRPr="00F446C6" w:rsidRDefault="00E769B5" w:rsidP="00E769B5">
      <w:pPr>
        <w:pStyle w:val="a3"/>
        <w:numPr>
          <w:ilvl w:val="0"/>
          <w:numId w:val="19"/>
        </w:numPr>
        <w:spacing w:after="0" w:line="240" w:lineRule="auto"/>
        <w:ind w:left="0"/>
        <w:jc w:val="both"/>
        <w:rPr>
          <w:rFonts w:ascii="Times New Roman" w:hAnsi="Times New Roman" w:cs="Times New Roman"/>
          <w:b/>
          <w:sz w:val="28"/>
          <w:szCs w:val="28"/>
        </w:rPr>
      </w:pPr>
      <w:r w:rsidRPr="00F446C6">
        <w:rPr>
          <w:rFonts w:ascii="Times New Roman" w:hAnsi="Times New Roman" w:cs="Times New Roman"/>
          <w:b/>
          <w:sz w:val="28"/>
          <w:szCs w:val="28"/>
        </w:rPr>
        <w:t>Ажурное плетение</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Техника ажурного плетения. Виды: «лесенка», «сетка», «фонарик». Разбор и зарисовка схемы. Цветовые сочетания (2-3 цвета). Подбор материала. Особенности выбранной техники. Способы закрепления и наращивания нити. Прикрепление замка.</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Практическая работа:</w:t>
      </w:r>
      <w:r w:rsidRPr="00F446C6">
        <w:rPr>
          <w:rFonts w:ascii="Times New Roman" w:hAnsi="Times New Roman" w:cs="Times New Roman"/>
          <w:sz w:val="28"/>
          <w:szCs w:val="28"/>
        </w:rPr>
        <w:t xml:space="preserve"> браслет или колье в выбранной технике.</w:t>
      </w:r>
    </w:p>
    <w:p w:rsidR="00E769B5" w:rsidRPr="00F446C6" w:rsidRDefault="00E769B5" w:rsidP="00E769B5">
      <w:pPr>
        <w:pStyle w:val="a3"/>
        <w:numPr>
          <w:ilvl w:val="0"/>
          <w:numId w:val="19"/>
        </w:numPr>
        <w:spacing w:after="0" w:line="240" w:lineRule="auto"/>
        <w:ind w:left="0"/>
        <w:jc w:val="both"/>
        <w:rPr>
          <w:rFonts w:ascii="Times New Roman" w:hAnsi="Times New Roman" w:cs="Times New Roman"/>
          <w:b/>
          <w:sz w:val="28"/>
          <w:szCs w:val="28"/>
        </w:rPr>
      </w:pPr>
      <w:r w:rsidRPr="00F446C6">
        <w:rPr>
          <w:rFonts w:ascii="Times New Roman" w:hAnsi="Times New Roman" w:cs="Times New Roman"/>
          <w:b/>
          <w:sz w:val="28"/>
          <w:szCs w:val="28"/>
        </w:rPr>
        <w:t>Плотное плетение</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Особенности плотного плетения. Его виды: «мозаика», «полотно», «кирпичный стежок». Выбор техники. Разбор и зарисовка схем. Подбор материала и цветового сочетания (2-3 цвета). Наращивание и закрепление нити.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Практическая работа</w:t>
      </w:r>
      <w:r w:rsidRPr="00F446C6">
        <w:rPr>
          <w:rFonts w:ascii="Times New Roman" w:hAnsi="Times New Roman" w:cs="Times New Roman"/>
          <w:sz w:val="28"/>
          <w:szCs w:val="28"/>
        </w:rPr>
        <w:t>: браслет, брелок или кулон в любой из выбранной техники.</w:t>
      </w:r>
    </w:p>
    <w:p w:rsidR="00E769B5" w:rsidRPr="00F446C6" w:rsidRDefault="00E769B5" w:rsidP="00E769B5">
      <w:pPr>
        <w:pStyle w:val="a3"/>
        <w:numPr>
          <w:ilvl w:val="0"/>
          <w:numId w:val="19"/>
        </w:numPr>
        <w:spacing w:after="0" w:line="240" w:lineRule="auto"/>
        <w:ind w:left="0"/>
        <w:jc w:val="both"/>
        <w:rPr>
          <w:rFonts w:ascii="Times New Roman" w:hAnsi="Times New Roman" w:cs="Times New Roman"/>
          <w:b/>
          <w:sz w:val="28"/>
          <w:szCs w:val="28"/>
        </w:rPr>
      </w:pPr>
      <w:r w:rsidRPr="00F446C6">
        <w:rPr>
          <w:rFonts w:ascii="Times New Roman" w:hAnsi="Times New Roman" w:cs="Times New Roman"/>
          <w:b/>
          <w:sz w:val="28"/>
          <w:szCs w:val="28"/>
        </w:rPr>
        <w:t>Плетение на проволоке</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Техника простого параллельного плетения. Плетение цветков: колокольчик, мак, анютины глазки. Фигурки насекомых и животных. Разбор и зарисовка схем. Подбор материалов. Особенности плетения. Способы наращивания и закрепления концов проволоки. Плетение отдельных деталей. Создание композиции. Оформление изделий в рамку.</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Практическая работа</w:t>
      </w:r>
      <w:r w:rsidRPr="00F446C6">
        <w:rPr>
          <w:rFonts w:ascii="Times New Roman" w:hAnsi="Times New Roman" w:cs="Times New Roman"/>
          <w:sz w:val="28"/>
          <w:szCs w:val="28"/>
        </w:rPr>
        <w:t>: создание цветочной композиции или сюжетной картинки.</w:t>
      </w:r>
    </w:p>
    <w:p w:rsidR="00E769B5" w:rsidRPr="00F446C6" w:rsidRDefault="00E769B5" w:rsidP="00E769B5">
      <w:pPr>
        <w:pStyle w:val="a3"/>
        <w:numPr>
          <w:ilvl w:val="0"/>
          <w:numId w:val="19"/>
        </w:numPr>
        <w:spacing w:after="0" w:line="240" w:lineRule="auto"/>
        <w:ind w:left="0"/>
        <w:jc w:val="both"/>
        <w:rPr>
          <w:rFonts w:ascii="Times New Roman" w:hAnsi="Times New Roman" w:cs="Times New Roman"/>
          <w:b/>
          <w:sz w:val="28"/>
          <w:szCs w:val="28"/>
        </w:rPr>
      </w:pPr>
      <w:r w:rsidRPr="00F446C6">
        <w:rPr>
          <w:rFonts w:ascii="Times New Roman" w:hAnsi="Times New Roman" w:cs="Times New Roman"/>
          <w:b/>
          <w:sz w:val="28"/>
          <w:szCs w:val="28"/>
        </w:rPr>
        <w:t>Оплетение предметов</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Техника ажурного оплетания с элементами усложнения. Оплетание вазочки «сетка с уголком» или «киндер-сюрприза» «сеткой с цепочками». Разбор и зарисовка схем. Цветовое сочетание (2-3 цвета). Особенности плетения. Закрепление нити.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Практическая работа:</w:t>
      </w:r>
      <w:r w:rsidRPr="00F446C6">
        <w:rPr>
          <w:rFonts w:ascii="Times New Roman" w:hAnsi="Times New Roman" w:cs="Times New Roman"/>
          <w:sz w:val="28"/>
          <w:szCs w:val="28"/>
        </w:rPr>
        <w:t xml:space="preserve"> оплетание вазы или «киндер-сюрприза».</w:t>
      </w:r>
    </w:p>
    <w:p w:rsidR="00E769B5" w:rsidRPr="00F446C6" w:rsidRDefault="00E769B5" w:rsidP="00E769B5">
      <w:pPr>
        <w:pStyle w:val="a3"/>
        <w:numPr>
          <w:ilvl w:val="0"/>
          <w:numId w:val="19"/>
        </w:numPr>
        <w:spacing w:after="0" w:line="240" w:lineRule="auto"/>
        <w:ind w:left="0"/>
        <w:jc w:val="both"/>
        <w:rPr>
          <w:rFonts w:ascii="Times New Roman" w:hAnsi="Times New Roman" w:cs="Times New Roman"/>
          <w:b/>
          <w:sz w:val="28"/>
          <w:szCs w:val="28"/>
        </w:rPr>
      </w:pPr>
      <w:r w:rsidRPr="00F446C6">
        <w:rPr>
          <w:rFonts w:ascii="Times New Roman" w:hAnsi="Times New Roman" w:cs="Times New Roman"/>
          <w:b/>
          <w:sz w:val="28"/>
          <w:szCs w:val="28"/>
        </w:rPr>
        <w:t>Вышивка бисером</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Счетная вышивка по канве с фоном и без фона. Материалы и инструменты. Выбор рисунка. Основные приемы вышивки. Способы наращивания и закрепления нитки. Оформление в рамку.</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lastRenderedPageBreak/>
        <w:t xml:space="preserve">Практическая работа: </w:t>
      </w:r>
      <w:r w:rsidRPr="00F446C6">
        <w:rPr>
          <w:rFonts w:ascii="Times New Roman" w:hAnsi="Times New Roman" w:cs="Times New Roman"/>
          <w:sz w:val="28"/>
          <w:szCs w:val="28"/>
        </w:rPr>
        <w:t>панно размером 10 х 15 см.</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Подведение итогов работы кружка.</w:t>
      </w: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Прогноз результативности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В результате освоения программы дети должны:</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знать разные виды работы с бисером и несложные приемы бисероплетения;</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выполнять изделия по схеме, описанию рисунков;</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знать правила безопасности труда;</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xml:space="preserve">- уметь пользоваться инструментами и приспособлениями. </w:t>
      </w:r>
    </w:p>
    <w:p w:rsidR="00E769B5" w:rsidRPr="00F446C6" w:rsidRDefault="00E769B5" w:rsidP="00E769B5">
      <w:pPr>
        <w:spacing w:after="0" w:line="240" w:lineRule="auto"/>
        <w:ind w:firstLine="709"/>
        <w:jc w:val="center"/>
        <w:rPr>
          <w:rFonts w:ascii="Times New Roman" w:hAnsi="Times New Roman" w:cs="Times New Roman"/>
          <w:b/>
          <w:i/>
          <w:sz w:val="28"/>
          <w:szCs w:val="28"/>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Литература</w:t>
      </w:r>
    </w:p>
    <w:p w:rsidR="00E769B5" w:rsidRPr="00F446C6" w:rsidRDefault="00E769B5" w:rsidP="00E769B5">
      <w:pPr>
        <w:pStyle w:val="a3"/>
        <w:numPr>
          <w:ilvl w:val="0"/>
          <w:numId w:val="22"/>
        </w:numPr>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Азбука бисероплетения. – СПб., 1998.</w:t>
      </w:r>
    </w:p>
    <w:p w:rsidR="00E769B5" w:rsidRPr="00F446C6" w:rsidRDefault="00E769B5" w:rsidP="00E769B5">
      <w:pPr>
        <w:pStyle w:val="a3"/>
        <w:numPr>
          <w:ilvl w:val="0"/>
          <w:numId w:val="22"/>
        </w:numPr>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Алексеева, Н.В. Плетение из бисера / Н.В. Алексеева. – Н/ Новгород, 1998.</w:t>
      </w:r>
    </w:p>
    <w:p w:rsidR="00E769B5" w:rsidRPr="00F446C6" w:rsidRDefault="00E769B5" w:rsidP="00E769B5">
      <w:pPr>
        <w:pStyle w:val="a3"/>
        <w:numPr>
          <w:ilvl w:val="0"/>
          <w:numId w:val="22"/>
        </w:numPr>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 xml:space="preserve"> Жукова, О.Г. Бисерное рукоделие / О.Г. Жукова. – М., 1998.</w:t>
      </w:r>
    </w:p>
    <w:p w:rsidR="00E769B5" w:rsidRPr="00F446C6" w:rsidRDefault="00E769B5" w:rsidP="00E769B5">
      <w:pPr>
        <w:pStyle w:val="a3"/>
        <w:numPr>
          <w:ilvl w:val="0"/>
          <w:numId w:val="22"/>
        </w:numPr>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Шорис, М. Техника плетения из бисера / М. Шорис. – М., 1998.</w:t>
      </w:r>
    </w:p>
    <w:p w:rsidR="00E769B5" w:rsidRDefault="00E769B5" w:rsidP="00E769B5">
      <w:pPr>
        <w:spacing w:after="0" w:line="240" w:lineRule="auto"/>
        <w:jc w:val="center"/>
        <w:rPr>
          <w:rFonts w:ascii="Times New Roman" w:hAnsi="Times New Roman" w:cs="Times New Roman"/>
          <w:b/>
          <w:sz w:val="28"/>
          <w:szCs w:val="28"/>
          <w:lang w:val="be-BY"/>
        </w:rPr>
        <w:sectPr w:rsidR="00E769B5" w:rsidSect="00E769B5">
          <w:type w:val="continuous"/>
          <w:pgSz w:w="11906" w:h="16838"/>
          <w:pgMar w:top="1134" w:right="851" w:bottom="1134" w:left="1418" w:header="709" w:footer="709" w:gutter="0"/>
          <w:cols w:space="708"/>
          <w:docGrid w:linePitch="360"/>
        </w:sectPr>
      </w:pPr>
    </w:p>
    <w:p w:rsidR="00E769B5" w:rsidRDefault="00E769B5" w:rsidP="00E769B5">
      <w:pPr>
        <w:spacing w:after="0" w:line="240" w:lineRule="auto"/>
        <w:jc w:val="center"/>
        <w:rPr>
          <w:rFonts w:ascii="Times New Roman" w:hAnsi="Times New Roman" w:cs="Times New Roman"/>
          <w:b/>
          <w:sz w:val="28"/>
          <w:szCs w:val="28"/>
          <w:lang w:val="be-BY"/>
        </w:rPr>
      </w:pPr>
    </w:p>
    <w:p w:rsidR="00E769B5" w:rsidRPr="00E769B5" w:rsidRDefault="00BB697E" w:rsidP="00E769B5">
      <w:pPr>
        <w:spacing w:after="0" w:line="240" w:lineRule="auto"/>
        <w:jc w:val="center"/>
        <w:rPr>
          <w:rFonts w:ascii="BalticaC" w:eastAsiaTheme="minorHAnsi" w:hAnsi="BalticaC" w:cs="Times New Roman"/>
          <w:b/>
          <w:sz w:val="28"/>
          <w:szCs w:val="36"/>
          <w:lang w:eastAsia="en-US"/>
        </w:rPr>
      </w:pPr>
      <w:r w:rsidRPr="00E769B5">
        <w:rPr>
          <w:rFonts w:ascii="BalticaC" w:eastAsiaTheme="minorHAnsi" w:hAnsi="BalticaC" w:cs="Times New Roman"/>
          <w:b/>
          <w:sz w:val="28"/>
          <w:szCs w:val="36"/>
          <w:lang w:eastAsia="en-US"/>
        </w:rPr>
        <w:t>ПРОГРАММА «БУМАЖНЫЙ ГОРОД»</w:t>
      </w:r>
    </w:p>
    <w:p w:rsidR="00E769B5" w:rsidRPr="00F446C6" w:rsidRDefault="00E769B5" w:rsidP="00E769B5">
      <w:pPr>
        <w:spacing w:after="0" w:line="240" w:lineRule="auto"/>
        <w:jc w:val="center"/>
        <w:rPr>
          <w:rFonts w:ascii="Times New Roman" w:hAnsi="Times New Roman" w:cs="Times New Roman"/>
          <w:b/>
          <w:sz w:val="28"/>
          <w:szCs w:val="28"/>
          <w:lang w:val="be-BY"/>
        </w:rPr>
      </w:pPr>
    </w:p>
    <w:p w:rsidR="00E769B5" w:rsidRDefault="00E769B5" w:rsidP="00E769B5">
      <w:pPr>
        <w:spacing w:after="0" w:line="240" w:lineRule="auto"/>
        <w:jc w:val="center"/>
        <w:rPr>
          <w:rFonts w:ascii="Times New Roman" w:hAnsi="Times New Roman" w:cs="Times New Roman"/>
          <w:b/>
          <w:i/>
          <w:sz w:val="28"/>
          <w:szCs w:val="28"/>
          <w:lang w:val="be-BY"/>
        </w:rPr>
      </w:pPr>
      <w:r w:rsidRPr="00F446C6">
        <w:rPr>
          <w:rFonts w:ascii="Times New Roman" w:hAnsi="Times New Roman" w:cs="Times New Roman"/>
          <w:b/>
          <w:i/>
          <w:sz w:val="28"/>
          <w:szCs w:val="28"/>
        </w:rPr>
        <w:t>Пояснительная записка</w:t>
      </w:r>
    </w:p>
    <w:p w:rsidR="00E769B5" w:rsidRPr="00F446C6" w:rsidRDefault="00E769B5" w:rsidP="00E769B5">
      <w:pPr>
        <w:spacing w:after="0" w:line="240" w:lineRule="auto"/>
        <w:jc w:val="both"/>
        <w:rPr>
          <w:rFonts w:ascii="Times New Roman" w:hAnsi="Times New Roman" w:cs="Times New Roman"/>
          <w:sz w:val="28"/>
          <w:szCs w:val="28"/>
        </w:rPr>
      </w:pPr>
      <w:r w:rsidRPr="00F446C6">
        <w:rPr>
          <w:rFonts w:ascii="Times New Roman" w:hAnsi="Times New Roman" w:cs="Times New Roman"/>
          <w:b/>
          <w:sz w:val="28"/>
          <w:szCs w:val="28"/>
        </w:rPr>
        <w:tab/>
      </w:r>
      <w:r w:rsidRPr="00F446C6">
        <w:rPr>
          <w:rFonts w:ascii="Times New Roman" w:hAnsi="Times New Roman" w:cs="Times New Roman"/>
          <w:sz w:val="28"/>
          <w:szCs w:val="28"/>
        </w:rPr>
        <w:t>Бумага – один из самых технологических, декоративных, конструктивных, доступных и безопасных материалов. Это необычайно выразительный и податливый материал, из которого дети любят мастерить поделки. Цветная и белая, бархатная и глянцевая, папирусная и шпагат – она дает большой простор для фантазии. С помощью бумаги можно украсить помещение, сложить головоломку, смастерить забавную игрушку или коробочку для подарка. Эта программа поможет педагогам организовать творческую работу детей с использованием многообразия видов и техник деятельности с бумагой в оздоровительном лагере: аппликация, игрушки из бумаги, оригами, вытинанка, плетение.</w:t>
      </w:r>
    </w:p>
    <w:p w:rsidR="00E769B5" w:rsidRPr="00F446C6" w:rsidRDefault="00E769B5" w:rsidP="00E769B5">
      <w:pPr>
        <w:spacing w:after="0" w:line="240" w:lineRule="auto"/>
        <w:jc w:val="both"/>
        <w:rPr>
          <w:rFonts w:ascii="Times New Roman" w:hAnsi="Times New Roman" w:cs="Times New Roman"/>
          <w:sz w:val="28"/>
          <w:szCs w:val="28"/>
        </w:rPr>
      </w:pPr>
      <w:r w:rsidRPr="00F446C6">
        <w:rPr>
          <w:rFonts w:ascii="Times New Roman" w:hAnsi="Times New Roman" w:cs="Times New Roman"/>
          <w:sz w:val="28"/>
          <w:szCs w:val="28"/>
        </w:rPr>
        <w:tab/>
      </w:r>
      <w:r w:rsidRPr="00F446C6">
        <w:rPr>
          <w:rFonts w:ascii="Times New Roman" w:hAnsi="Times New Roman" w:cs="Times New Roman"/>
          <w:b/>
          <w:sz w:val="28"/>
          <w:szCs w:val="28"/>
        </w:rPr>
        <w:t>Цель программы:</w:t>
      </w:r>
      <w:r w:rsidRPr="00F446C6">
        <w:rPr>
          <w:rFonts w:ascii="Times New Roman" w:hAnsi="Times New Roman" w:cs="Times New Roman"/>
          <w:sz w:val="28"/>
          <w:szCs w:val="28"/>
        </w:rPr>
        <w:t xml:space="preserve"> развитие детского творчества посредством освоения технологий и приемов работы  с бумагой, инструментами, схемами.</w:t>
      </w:r>
    </w:p>
    <w:p w:rsidR="00E769B5" w:rsidRPr="00F446C6" w:rsidRDefault="00E769B5" w:rsidP="00E769B5">
      <w:pPr>
        <w:spacing w:after="0" w:line="240" w:lineRule="auto"/>
        <w:jc w:val="both"/>
        <w:rPr>
          <w:rFonts w:ascii="Times New Roman" w:hAnsi="Times New Roman" w:cs="Times New Roman"/>
          <w:b/>
          <w:sz w:val="28"/>
          <w:szCs w:val="28"/>
        </w:rPr>
      </w:pPr>
      <w:r w:rsidRPr="00F446C6">
        <w:rPr>
          <w:rFonts w:ascii="Times New Roman" w:hAnsi="Times New Roman" w:cs="Times New Roman"/>
          <w:sz w:val="28"/>
          <w:szCs w:val="28"/>
        </w:rPr>
        <w:tab/>
      </w:r>
      <w:r w:rsidRPr="00F446C6">
        <w:rPr>
          <w:rFonts w:ascii="Times New Roman" w:hAnsi="Times New Roman" w:cs="Times New Roman"/>
          <w:b/>
          <w:sz w:val="28"/>
          <w:szCs w:val="28"/>
        </w:rPr>
        <w:t>Задачи:</w:t>
      </w:r>
    </w:p>
    <w:p w:rsidR="00E769B5" w:rsidRPr="00F446C6" w:rsidRDefault="00E769B5" w:rsidP="00E769B5">
      <w:pPr>
        <w:pStyle w:val="a3"/>
        <w:numPr>
          <w:ilvl w:val="0"/>
          <w:numId w:val="20"/>
        </w:numPr>
        <w:tabs>
          <w:tab w:val="left" w:pos="142"/>
          <w:tab w:val="left" w:pos="426"/>
        </w:tabs>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 xml:space="preserve"> развивать конструктивное мышление, сообразительность и творчество;</w:t>
      </w:r>
    </w:p>
    <w:p w:rsidR="00E769B5" w:rsidRPr="00F446C6" w:rsidRDefault="00E769B5" w:rsidP="00E769B5">
      <w:pPr>
        <w:pStyle w:val="a3"/>
        <w:numPr>
          <w:ilvl w:val="0"/>
          <w:numId w:val="20"/>
        </w:numPr>
        <w:tabs>
          <w:tab w:val="left" w:pos="142"/>
          <w:tab w:val="left" w:pos="426"/>
        </w:tabs>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 xml:space="preserve"> воспитывать самостоятельность, аккуратность и прилежание;</w:t>
      </w:r>
    </w:p>
    <w:p w:rsidR="00E769B5" w:rsidRPr="00F446C6" w:rsidRDefault="00E769B5" w:rsidP="00E769B5">
      <w:pPr>
        <w:pStyle w:val="a3"/>
        <w:numPr>
          <w:ilvl w:val="0"/>
          <w:numId w:val="20"/>
        </w:numPr>
        <w:tabs>
          <w:tab w:val="left" w:pos="142"/>
          <w:tab w:val="left" w:pos="426"/>
        </w:tabs>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 xml:space="preserve"> вырабатывать навыки моделирования из бумаги.</w:t>
      </w:r>
    </w:p>
    <w:p w:rsidR="00E769B5" w:rsidRPr="00F446C6" w:rsidRDefault="00E769B5" w:rsidP="00E769B5">
      <w:pPr>
        <w:spacing w:after="0" w:line="240" w:lineRule="auto"/>
        <w:jc w:val="both"/>
        <w:rPr>
          <w:rFonts w:ascii="Times New Roman" w:hAnsi="Times New Roman" w:cs="Times New Roman"/>
          <w:sz w:val="28"/>
          <w:szCs w:val="28"/>
        </w:rPr>
      </w:pPr>
      <w:r w:rsidRPr="00F446C6">
        <w:rPr>
          <w:rFonts w:ascii="Times New Roman" w:hAnsi="Times New Roman" w:cs="Times New Roman"/>
          <w:sz w:val="28"/>
          <w:szCs w:val="28"/>
        </w:rPr>
        <w:t>Дети, занимаясь в кружке, смогут познакомиться с той или иной техникой бумажной пластики, проявить свои способности и реализовать  творческие идеи, расширить свой кругозор. Участники  образовательного процесса получат ценный опыт коллективной работы и общения со сверстниками и педагогом.</w:t>
      </w:r>
    </w:p>
    <w:p w:rsidR="00E769B5" w:rsidRDefault="00E769B5" w:rsidP="00E769B5">
      <w:pPr>
        <w:spacing w:after="0" w:line="240" w:lineRule="auto"/>
        <w:jc w:val="center"/>
        <w:rPr>
          <w:rFonts w:ascii="Times New Roman" w:hAnsi="Times New Roman" w:cs="Times New Roman"/>
          <w:b/>
          <w:i/>
          <w:sz w:val="28"/>
          <w:szCs w:val="28"/>
          <w:lang w:val="be-BY"/>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Организационные условия реализации программы</w:t>
      </w:r>
    </w:p>
    <w:p w:rsidR="00E769B5" w:rsidRDefault="00E769B5" w:rsidP="00E769B5">
      <w:pPr>
        <w:spacing w:after="0" w:line="240" w:lineRule="auto"/>
        <w:jc w:val="both"/>
        <w:rPr>
          <w:rFonts w:ascii="Times New Roman" w:hAnsi="Times New Roman" w:cs="Times New Roman"/>
          <w:sz w:val="28"/>
          <w:szCs w:val="28"/>
        </w:rPr>
      </w:pPr>
      <w:r w:rsidRPr="00F446C6">
        <w:rPr>
          <w:rFonts w:ascii="Times New Roman" w:hAnsi="Times New Roman" w:cs="Times New Roman"/>
          <w:sz w:val="28"/>
          <w:szCs w:val="28"/>
        </w:rPr>
        <w:lastRenderedPageBreak/>
        <w:t>Программа рассчитана на детей от 7 до 14 лет. Занятия проводятся 2 раза в неделю по 2 часа (7 – 10 лет), по 3 часа (11 – 14 лет). Общее количество часов – 18 (12). Количество детей в группе составляет 12 – 15 человек.</w:t>
      </w: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Ресурсное обеспечение программы</w:t>
      </w:r>
    </w:p>
    <w:p w:rsidR="00E769B5" w:rsidRPr="00F446C6" w:rsidRDefault="00E769B5" w:rsidP="00E769B5">
      <w:pPr>
        <w:spacing w:after="0" w:line="240" w:lineRule="auto"/>
        <w:ind w:firstLine="708"/>
        <w:jc w:val="both"/>
        <w:rPr>
          <w:rFonts w:ascii="Times New Roman" w:hAnsi="Times New Roman" w:cs="Times New Roman"/>
          <w:sz w:val="28"/>
          <w:szCs w:val="28"/>
        </w:rPr>
      </w:pPr>
      <w:r w:rsidRPr="00F446C6">
        <w:rPr>
          <w:rFonts w:ascii="Times New Roman" w:hAnsi="Times New Roman" w:cs="Times New Roman"/>
          <w:sz w:val="28"/>
          <w:szCs w:val="28"/>
        </w:rPr>
        <w:t>Для работы кружка необходимо просторное, хорошо освещенное помещение, которое соответствует санитарно-гигиеническим нормам и нормам пожарной безопасности.</w:t>
      </w:r>
    </w:p>
    <w:p w:rsidR="00E769B5" w:rsidRPr="00F446C6" w:rsidRDefault="00E769B5" w:rsidP="00E769B5">
      <w:pPr>
        <w:spacing w:after="0" w:line="240" w:lineRule="auto"/>
        <w:ind w:firstLine="708"/>
        <w:jc w:val="both"/>
        <w:rPr>
          <w:rFonts w:ascii="Times New Roman" w:hAnsi="Times New Roman" w:cs="Times New Roman"/>
          <w:sz w:val="28"/>
          <w:szCs w:val="28"/>
        </w:rPr>
      </w:pPr>
      <w:r w:rsidRPr="00F446C6">
        <w:rPr>
          <w:rFonts w:ascii="Times New Roman" w:hAnsi="Times New Roman" w:cs="Times New Roman"/>
          <w:sz w:val="28"/>
          <w:szCs w:val="28"/>
        </w:rPr>
        <w:t>Материалы и инструменты, необходимые для работы: наборы бумаги разной по фактуре, плотности, цвету, ножницы, карандаши, ручки, линейки, циркули, выкройки-развертки, набор моделей по темам занятий, шаблоны, таблицы.</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На  занятиях дети пользуются острыми предметами (циркуль, ножницы) поэтому должны хорошо знать и постоянно соблюдать правила  безопасности.</w:t>
      </w:r>
    </w:p>
    <w:p w:rsidR="00E769B5" w:rsidRDefault="00E769B5" w:rsidP="00E769B5">
      <w:pPr>
        <w:spacing w:after="0" w:line="240" w:lineRule="auto"/>
        <w:jc w:val="center"/>
        <w:rPr>
          <w:rFonts w:ascii="Times New Roman" w:hAnsi="Times New Roman" w:cs="Times New Roman"/>
          <w:b/>
          <w:i/>
          <w:sz w:val="28"/>
          <w:szCs w:val="28"/>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Учебно-тематический план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93"/>
        <w:gridCol w:w="2096"/>
        <w:gridCol w:w="1954"/>
        <w:gridCol w:w="1996"/>
      </w:tblGrid>
      <w:tr w:rsidR="00E769B5" w:rsidRPr="00E769B5" w:rsidTr="00E769B5">
        <w:tc>
          <w:tcPr>
            <w:tcW w:w="3593" w:type="dxa"/>
            <w:vMerge w:val="restart"/>
          </w:tcPr>
          <w:p w:rsidR="00E769B5" w:rsidRPr="00E769B5" w:rsidRDefault="00E769B5" w:rsidP="00E769B5">
            <w:pPr>
              <w:spacing w:after="0" w:line="240" w:lineRule="auto"/>
              <w:jc w:val="center"/>
              <w:rPr>
                <w:rFonts w:ascii="Times New Roman" w:hAnsi="Times New Roman" w:cs="Times New Roman"/>
                <w:sz w:val="24"/>
                <w:szCs w:val="28"/>
              </w:rPr>
            </w:pPr>
          </w:p>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 xml:space="preserve">Темы. Виды работ Техника. </w:t>
            </w:r>
          </w:p>
        </w:tc>
        <w:tc>
          <w:tcPr>
            <w:tcW w:w="6046" w:type="dxa"/>
            <w:gridSpan w:val="3"/>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Количество часов</w:t>
            </w:r>
          </w:p>
        </w:tc>
      </w:tr>
      <w:tr w:rsidR="00E769B5" w:rsidRPr="00E769B5" w:rsidTr="00E769B5">
        <w:tc>
          <w:tcPr>
            <w:tcW w:w="3593" w:type="dxa"/>
            <w:vMerge/>
          </w:tcPr>
          <w:p w:rsidR="00E769B5" w:rsidRPr="00E769B5" w:rsidRDefault="00E769B5" w:rsidP="00E769B5">
            <w:pPr>
              <w:spacing w:after="0" w:line="240" w:lineRule="auto"/>
              <w:rPr>
                <w:rFonts w:ascii="Times New Roman" w:hAnsi="Times New Roman" w:cs="Times New Roman"/>
                <w:b/>
                <w:sz w:val="24"/>
                <w:szCs w:val="28"/>
              </w:rPr>
            </w:pP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Теория</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Практика</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Всего</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1.Вводное занятие. Из истории изобретения бумаги. Знакомство детей. Инструктаж по ТБ</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1</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1</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2</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2. Искусство оригами. Использование первичных базовых форм: «треугольник», «дверь», «воздушный змей»</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3,5</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3. Вытинанка</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3,5</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sz w:val="24"/>
                <w:szCs w:val="28"/>
              </w:rPr>
            </w:pPr>
            <w:r w:rsidRPr="00E769B5">
              <w:rPr>
                <w:rFonts w:ascii="Times New Roman" w:hAnsi="Times New Roman" w:cs="Times New Roman"/>
                <w:sz w:val="24"/>
                <w:szCs w:val="28"/>
              </w:rPr>
              <w:t>4. Аппликация</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4</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4,5</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b/>
                <w:sz w:val="24"/>
                <w:szCs w:val="28"/>
              </w:rPr>
            </w:pPr>
            <w:r w:rsidRPr="00E769B5">
              <w:rPr>
                <w:rFonts w:ascii="Times New Roman" w:hAnsi="Times New Roman" w:cs="Times New Roman"/>
                <w:sz w:val="24"/>
                <w:szCs w:val="28"/>
              </w:rPr>
              <w:t>5.Технология плетения из бумаги</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0.5</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4</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4,5</w:t>
            </w:r>
          </w:p>
        </w:tc>
      </w:tr>
      <w:tr w:rsidR="00E769B5" w:rsidRPr="00E769B5" w:rsidTr="00E769B5">
        <w:tc>
          <w:tcPr>
            <w:tcW w:w="3593" w:type="dxa"/>
          </w:tcPr>
          <w:p w:rsidR="00E769B5" w:rsidRPr="00E769B5" w:rsidRDefault="00E769B5" w:rsidP="00E769B5">
            <w:pPr>
              <w:spacing w:after="0" w:line="240" w:lineRule="auto"/>
              <w:rPr>
                <w:rFonts w:ascii="Times New Roman" w:hAnsi="Times New Roman" w:cs="Times New Roman"/>
                <w:b/>
                <w:sz w:val="24"/>
                <w:szCs w:val="28"/>
              </w:rPr>
            </w:pPr>
            <w:r w:rsidRPr="00E769B5">
              <w:rPr>
                <w:rFonts w:ascii="Times New Roman" w:hAnsi="Times New Roman" w:cs="Times New Roman"/>
                <w:b/>
                <w:sz w:val="24"/>
                <w:szCs w:val="28"/>
              </w:rPr>
              <w:t>Итого</w:t>
            </w:r>
          </w:p>
        </w:tc>
        <w:tc>
          <w:tcPr>
            <w:tcW w:w="20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3</w:t>
            </w:r>
          </w:p>
        </w:tc>
        <w:tc>
          <w:tcPr>
            <w:tcW w:w="1954"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15</w:t>
            </w:r>
          </w:p>
        </w:tc>
        <w:tc>
          <w:tcPr>
            <w:tcW w:w="1996" w:type="dxa"/>
          </w:tcPr>
          <w:p w:rsidR="00E769B5" w:rsidRPr="00E769B5" w:rsidRDefault="00E769B5" w:rsidP="00E769B5">
            <w:pPr>
              <w:spacing w:after="0" w:line="240" w:lineRule="auto"/>
              <w:jc w:val="center"/>
              <w:rPr>
                <w:rFonts w:ascii="Times New Roman" w:hAnsi="Times New Roman" w:cs="Times New Roman"/>
                <w:sz w:val="24"/>
                <w:szCs w:val="28"/>
              </w:rPr>
            </w:pPr>
            <w:r w:rsidRPr="00E769B5">
              <w:rPr>
                <w:rFonts w:ascii="Times New Roman" w:hAnsi="Times New Roman" w:cs="Times New Roman"/>
                <w:sz w:val="24"/>
                <w:szCs w:val="28"/>
              </w:rPr>
              <w:t>18</w:t>
            </w:r>
          </w:p>
        </w:tc>
      </w:tr>
    </w:tbl>
    <w:p w:rsidR="00E769B5" w:rsidRPr="00F446C6" w:rsidRDefault="00E769B5" w:rsidP="00E769B5">
      <w:pPr>
        <w:spacing w:after="0" w:line="240" w:lineRule="auto"/>
        <w:ind w:firstLine="709"/>
        <w:jc w:val="center"/>
        <w:rPr>
          <w:rFonts w:ascii="Times New Roman" w:hAnsi="Times New Roman" w:cs="Times New Roman"/>
          <w:b/>
          <w:sz w:val="28"/>
          <w:szCs w:val="28"/>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Содержание занятий</w:t>
      </w:r>
    </w:p>
    <w:p w:rsidR="00E769B5" w:rsidRPr="00F446C6" w:rsidRDefault="00E769B5" w:rsidP="00E769B5">
      <w:pPr>
        <w:pStyle w:val="a3"/>
        <w:numPr>
          <w:ilvl w:val="0"/>
          <w:numId w:val="21"/>
        </w:numPr>
        <w:spacing w:after="0" w:line="240" w:lineRule="auto"/>
        <w:ind w:left="0" w:firstLine="709"/>
        <w:jc w:val="both"/>
        <w:rPr>
          <w:rFonts w:ascii="Times New Roman" w:hAnsi="Times New Roman" w:cs="Times New Roman"/>
          <w:b/>
          <w:sz w:val="28"/>
          <w:szCs w:val="28"/>
        </w:rPr>
      </w:pPr>
      <w:r w:rsidRPr="00F446C6">
        <w:rPr>
          <w:rFonts w:ascii="Times New Roman" w:hAnsi="Times New Roman" w:cs="Times New Roman"/>
          <w:b/>
          <w:sz w:val="28"/>
          <w:szCs w:val="28"/>
        </w:rPr>
        <w:t>Вводное занятие</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Из истории изобретения бумаги. Знакомство детей. Инструктаж по ТБ. Азбука бумажной пластики. Виды бумаги, назначение. Правила сгибания и складывания.</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Практическая работа:</w:t>
      </w:r>
      <w:r w:rsidRPr="00F446C6">
        <w:rPr>
          <w:rFonts w:ascii="Times New Roman" w:hAnsi="Times New Roman" w:cs="Times New Roman"/>
          <w:sz w:val="28"/>
          <w:szCs w:val="28"/>
        </w:rPr>
        <w:t xml:space="preserve"> изготовление поделок «Лодочка», «Пингвин».</w:t>
      </w:r>
    </w:p>
    <w:p w:rsidR="00E769B5" w:rsidRPr="00F446C6" w:rsidRDefault="00E769B5" w:rsidP="00E769B5">
      <w:pPr>
        <w:pStyle w:val="a3"/>
        <w:numPr>
          <w:ilvl w:val="0"/>
          <w:numId w:val="21"/>
        </w:numPr>
        <w:spacing w:after="0" w:line="240" w:lineRule="auto"/>
        <w:ind w:left="0" w:firstLine="709"/>
        <w:jc w:val="both"/>
        <w:rPr>
          <w:rFonts w:ascii="Times New Roman" w:hAnsi="Times New Roman" w:cs="Times New Roman"/>
          <w:b/>
          <w:sz w:val="28"/>
          <w:szCs w:val="28"/>
        </w:rPr>
      </w:pPr>
      <w:r w:rsidRPr="00F446C6">
        <w:rPr>
          <w:rFonts w:ascii="Times New Roman" w:hAnsi="Times New Roman" w:cs="Times New Roman"/>
          <w:b/>
          <w:sz w:val="28"/>
          <w:szCs w:val="28"/>
        </w:rPr>
        <w:t>Искусство оригами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Беседа об искусстве оригами.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Практическая работа:</w:t>
      </w:r>
      <w:r w:rsidRPr="00F446C6">
        <w:rPr>
          <w:rFonts w:ascii="Times New Roman" w:hAnsi="Times New Roman" w:cs="Times New Roman"/>
          <w:sz w:val="28"/>
          <w:szCs w:val="28"/>
        </w:rPr>
        <w:t xml:space="preserve"> изготовление по схеме поделок «Собачка», «Сова», «Лягушка», «Краб».</w:t>
      </w:r>
    </w:p>
    <w:p w:rsidR="00E769B5" w:rsidRPr="00F446C6" w:rsidRDefault="00E769B5" w:rsidP="00E769B5">
      <w:pPr>
        <w:pStyle w:val="a3"/>
        <w:numPr>
          <w:ilvl w:val="0"/>
          <w:numId w:val="21"/>
        </w:numPr>
        <w:spacing w:after="0" w:line="240" w:lineRule="auto"/>
        <w:ind w:left="0" w:firstLine="709"/>
        <w:jc w:val="both"/>
        <w:rPr>
          <w:rFonts w:ascii="Times New Roman" w:hAnsi="Times New Roman" w:cs="Times New Roman"/>
          <w:b/>
          <w:sz w:val="28"/>
          <w:szCs w:val="28"/>
        </w:rPr>
      </w:pPr>
      <w:r w:rsidRPr="00F446C6">
        <w:rPr>
          <w:rFonts w:ascii="Times New Roman" w:hAnsi="Times New Roman" w:cs="Times New Roman"/>
          <w:b/>
          <w:sz w:val="28"/>
          <w:szCs w:val="28"/>
        </w:rPr>
        <w:t>Вытинанка</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Правила пользования ножницами. Основные правила вырезания. Резание по прямой, по косой, по кругу. Вырезание геометрических фигур и картинок.</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 xml:space="preserve">Практическая работа: </w:t>
      </w:r>
      <w:r w:rsidRPr="00F446C6">
        <w:rPr>
          <w:rFonts w:ascii="Times New Roman" w:hAnsi="Times New Roman" w:cs="Times New Roman"/>
          <w:sz w:val="28"/>
          <w:szCs w:val="28"/>
        </w:rPr>
        <w:t>вырезание салфеток, снежинок различной конфигурации. Использование техники радиусной вытинанки.</w:t>
      </w:r>
    </w:p>
    <w:p w:rsidR="00E769B5" w:rsidRPr="00F446C6" w:rsidRDefault="00E769B5" w:rsidP="00E769B5">
      <w:pPr>
        <w:pStyle w:val="a3"/>
        <w:numPr>
          <w:ilvl w:val="0"/>
          <w:numId w:val="21"/>
        </w:numPr>
        <w:spacing w:after="0" w:line="240" w:lineRule="auto"/>
        <w:ind w:left="0" w:firstLine="709"/>
        <w:jc w:val="both"/>
        <w:rPr>
          <w:rFonts w:ascii="Times New Roman" w:hAnsi="Times New Roman" w:cs="Times New Roman"/>
          <w:b/>
          <w:sz w:val="28"/>
          <w:szCs w:val="28"/>
        </w:rPr>
      </w:pPr>
      <w:r w:rsidRPr="00F446C6">
        <w:rPr>
          <w:rFonts w:ascii="Times New Roman" w:hAnsi="Times New Roman" w:cs="Times New Roman"/>
          <w:b/>
          <w:sz w:val="28"/>
          <w:szCs w:val="28"/>
        </w:rPr>
        <w:t>Аппликация</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lastRenderedPageBreak/>
        <w:t>Основы бумагопластики («пушистый шарик», «бумажный комочек»). Понятия «основа», «фон», понятия «плоская аппликация», «объемная аппликация». Технологии их выполнения.</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i/>
          <w:sz w:val="28"/>
          <w:szCs w:val="28"/>
        </w:rPr>
        <w:t xml:space="preserve">Практическая работа; </w:t>
      </w:r>
      <w:r w:rsidRPr="00F446C6">
        <w:rPr>
          <w:rFonts w:ascii="Times New Roman" w:hAnsi="Times New Roman" w:cs="Times New Roman"/>
          <w:sz w:val="28"/>
          <w:szCs w:val="28"/>
        </w:rPr>
        <w:t>вариативные задания – «летний букет в вазе», оформить рамку в картинке, усложненная аппликация по выбору.</w:t>
      </w:r>
    </w:p>
    <w:p w:rsidR="00E769B5" w:rsidRPr="00F446C6" w:rsidRDefault="00E769B5" w:rsidP="00E769B5">
      <w:pPr>
        <w:pStyle w:val="a3"/>
        <w:numPr>
          <w:ilvl w:val="0"/>
          <w:numId w:val="21"/>
        </w:numPr>
        <w:spacing w:after="0" w:line="240" w:lineRule="auto"/>
        <w:ind w:left="0" w:firstLine="709"/>
        <w:jc w:val="both"/>
        <w:rPr>
          <w:rFonts w:ascii="Times New Roman" w:hAnsi="Times New Roman" w:cs="Times New Roman"/>
          <w:b/>
          <w:sz w:val="28"/>
          <w:szCs w:val="28"/>
        </w:rPr>
      </w:pPr>
      <w:r w:rsidRPr="00F446C6">
        <w:rPr>
          <w:rFonts w:ascii="Times New Roman" w:hAnsi="Times New Roman" w:cs="Times New Roman"/>
          <w:b/>
          <w:sz w:val="28"/>
          <w:szCs w:val="28"/>
        </w:rPr>
        <w:t>Плетение</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Технология плетения из бумаги.</w:t>
      </w:r>
    </w:p>
    <w:p w:rsidR="00E769B5" w:rsidRDefault="00E769B5" w:rsidP="00E769B5">
      <w:pPr>
        <w:spacing w:after="0" w:line="240" w:lineRule="auto"/>
        <w:ind w:firstLine="709"/>
        <w:jc w:val="both"/>
        <w:rPr>
          <w:rFonts w:ascii="Times New Roman" w:hAnsi="Times New Roman" w:cs="Times New Roman"/>
          <w:sz w:val="28"/>
          <w:szCs w:val="28"/>
          <w:lang w:val="be-BY"/>
        </w:rPr>
      </w:pPr>
      <w:r w:rsidRPr="00F446C6">
        <w:rPr>
          <w:rFonts w:ascii="Times New Roman" w:hAnsi="Times New Roman" w:cs="Times New Roman"/>
          <w:i/>
          <w:sz w:val="28"/>
          <w:szCs w:val="28"/>
        </w:rPr>
        <w:t xml:space="preserve">Практическая работа: </w:t>
      </w:r>
      <w:r w:rsidRPr="00F446C6">
        <w:rPr>
          <w:rFonts w:ascii="Times New Roman" w:hAnsi="Times New Roman" w:cs="Times New Roman"/>
          <w:sz w:val="28"/>
          <w:szCs w:val="28"/>
        </w:rPr>
        <w:t>вариативные задания – плетение салфетки из цветных полос, плетение зубчатки из фантиков. Браслет. Закладки, плетение из открыток закладки.</w:t>
      </w:r>
    </w:p>
    <w:p w:rsidR="00E769B5" w:rsidRPr="00F446C6" w:rsidRDefault="00E769B5" w:rsidP="00E769B5">
      <w:pPr>
        <w:spacing w:after="0" w:line="240" w:lineRule="auto"/>
        <w:ind w:firstLine="709"/>
        <w:jc w:val="both"/>
        <w:rPr>
          <w:rFonts w:ascii="Times New Roman" w:hAnsi="Times New Roman" w:cs="Times New Roman"/>
          <w:sz w:val="28"/>
          <w:szCs w:val="28"/>
          <w:lang w:val="be-BY"/>
        </w:rPr>
      </w:pPr>
    </w:p>
    <w:p w:rsidR="00E769B5" w:rsidRPr="00F446C6" w:rsidRDefault="00E769B5" w:rsidP="00E769B5">
      <w:pPr>
        <w:spacing w:after="0" w:line="240" w:lineRule="auto"/>
        <w:jc w:val="center"/>
        <w:rPr>
          <w:rFonts w:ascii="Times New Roman" w:hAnsi="Times New Roman" w:cs="Times New Roman"/>
          <w:b/>
          <w:i/>
          <w:sz w:val="28"/>
          <w:szCs w:val="28"/>
        </w:rPr>
      </w:pPr>
      <w:r w:rsidRPr="00F446C6">
        <w:rPr>
          <w:rFonts w:ascii="Times New Roman" w:hAnsi="Times New Roman" w:cs="Times New Roman"/>
          <w:b/>
          <w:i/>
          <w:sz w:val="28"/>
          <w:szCs w:val="28"/>
        </w:rPr>
        <w:t>Прогноз результативности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В результате освоения программы дети должны:</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иметь краткие сведения из истории изобретения бумаги, о видах декоративно-прикладного творчества;</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знать приемы и правила пользования инструментами и материалами;</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уметь складывать из бумаги базовые фигуры оригами и делать производные поделки под руководством педагога;</w:t>
      </w:r>
    </w:p>
    <w:p w:rsidR="00E769B5" w:rsidRPr="00F446C6" w:rsidRDefault="00E769B5" w:rsidP="00E769B5">
      <w:pPr>
        <w:spacing w:after="0" w:line="240" w:lineRule="auto"/>
        <w:ind w:firstLine="709"/>
        <w:jc w:val="both"/>
        <w:rPr>
          <w:rFonts w:ascii="Times New Roman" w:hAnsi="Times New Roman" w:cs="Times New Roman"/>
          <w:sz w:val="28"/>
          <w:szCs w:val="28"/>
        </w:rPr>
      </w:pPr>
      <w:r w:rsidRPr="00F446C6">
        <w:rPr>
          <w:rFonts w:ascii="Times New Roman" w:hAnsi="Times New Roman" w:cs="Times New Roman"/>
          <w:sz w:val="28"/>
          <w:szCs w:val="28"/>
        </w:rPr>
        <w:t>- выполнять изделия из бумаги в технике аппликации и плетения.</w:t>
      </w:r>
    </w:p>
    <w:p w:rsidR="00E769B5" w:rsidRDefault="00E769B5" w:rsidP="00E769B5">
      <w:pPr>
        <w:spacing w:after="0" w:line="240" w:lineRule="auto"/>
        <w:ind w:firstLine="708"/>
        <w:jc w:val="center"/>
        <w:rPr>
          <w:rFonts w:ascii="Times New Roman" w:hAnsi="Times New Roman" w:cs="Times New Roman"/>
          <w:b/>
          <w:i/>
          <w:sz w:val="28"/>
          <w:szCs w:val="28"/>
          <w:lang w:val="be-BY"/>
        </w:rPr>
      </w:pPr>
    </w:p>
    <w:p w:rsidR="00E769B5" w:rsidRDefault="00E769B5" w:rsidP="00E769B5">
      <w:pPr>
        <w:spacing w:after="0" w:line="240" w:lineRule="auto"/>
        <w:jc w:val="center"/>
        <w:rPr>
          <w:rFonts w:ascii="Times New Roman" w:hAnsi="Times New Roman" w:cs="Times New Roman"/>
          <w:b/>
          <w:i/>
          <w:sz w:val="28"/>
          <w:szCs w:val="28"/>
          <w:lang w:val="be-BY"/>
        </w:rPr>
      </w:pPr>
      <w:r w:rsidRPr="00F446C6">
        <w:rPr>
          <w:rFonts w:ascii="Times New Roman" w:hAnsi="Times New Roman" w:cs="Times New Roman"/>
          <w:b/>
          <w:i/>
          <w:sz w:val="28"/>
          <w:szCs w:val="28"/>
        </w:rPr>
        <w:t>Литература</w:t>
      </w:r>
    </w:p>
    <w:p w:rsidR="00E769B5" w:rsidRPr="00F446C6" w:rsidRDefault="00E769B5" w:rsidP="00E769B5">
      <w:pPr>
        <w:pStyle w:val="a3"/>
        <w:numPr>
          <w:ilvl w:val="0"/>
          <w:numId w:val="23"/>
        </w:numPr>
        <w:tabs>
          <w:tab w:val="left" w:pos="426"/>
        </w:tabs>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Коваленко, В.И. Художественное конструирование из бумаги / В.И. Коваленко. – Минск, 2003.</w:t>
      </w:r>
    </w:p>
    <w:p w:rsidR="00E769B5" w:rsidRPr="00F446C6" w:rsidRDefault="00E769B5" w:rsidP="00E769B5">
      <w:pPr>
        <w:pStyle w:val="a3"/>
        <w:numPr>
          <w:ilvl w:val="0"/>
          <w:numId w:val="23"/>
        </w:numPr>
        <w:tabs>
          <w:tab w:val="left" w:pos="426"/>
        </w:tabs>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Выгонов, В.В. Изделие из бумаги / В.В. Выгонов. – М. 2001.</w:t>
      </w:r>
    </w:p>
    <w:p w:rsidR="00E769B5" w:rsidRPr="00F446C6" w:rsidRDefault="00E769B5" w:rsidP="00E769B5">
      <w:pPr>
        <w:pStyle w:val="a3"/>
        <w:numPr>
          <w:ilvl w:val="0"/>
          <w:numId w:val="23"/>
        </w:numPr>
        <w:tabs>
          <w:tab w:val="left" w:pos="426"/>
        </w:tabs>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Соколова, С. Сказка оригами / С. Соколова. – М. 2004.</w:t>
      </w:r>
    </w:p>
    <w:p w:rsidR="00E769B5" w:rsidRPr="00F446C6" w:rsidRDefault="00E769B5" w:rsidP="00E769B5">
      <w:pPr>
        <w:pStyle w:val="a3"/>
        <w:numPr>
          <w:ilvl w:val="0"/>
          <w:numId w:val="23"/>
        </w:numPr>
        <w:tabs>
          <w:tab w:val="left" w:pos="426"/>
        </w:tabs>
        <w:spacing w:after="0" w:line="240" w:lineRule="auto"/>
        <w:ind w:left="0" w:firstLine="0"/>
        <w:jc w:val="both"/>
        <w:rPr>
          <w:rFonts w:ascii="Times New Roman" w:hAnsi="Times New Roman" w:cs="Times New Roman"/>
          <w:sz w:val="28"/>
          <w:szCs w:val="28"/>
        </w:rPr>
      </w:pPr>
      <w:r w:rsidRPr="00F446C6">
        <w:rPr>
          <w:rFonts w:ascii="Times New Roman" w:hAnsi="Times New Roman" w:cs="Times New Roman"/>
          <w:sz w:val="28"/>
          <w:szCs w:val="28"/>
        </w:rPr>
        <w:t xml:space="preserve">Сахута, Я. Сучасная беларуская выцінанка: альбом / Я. </w:t>
      </w:r>
      <w:r w:rsidRPr="00F446C6">
        <w:rPr>
          <w:rFonts w:ascii="Times New Roman" w:hAnsi="Times New Roman" w:cs="Times New Roman"/>
          <w:sz w:val="28"/>
          <w:szCs w:val="28"/>
          <w:lang w:val="be-BY"/>
        </w:rPr>
        <w:t>Сахута. – Мінск, 2011.</w:t>
      </w:r>
    </w:p>
    <w:p w:rsidR="0023711D" w:rsidRDefault="0023711D" w:rsidP="00E769B5">
      <w:pPr>
        <w:spacing w:after="0" w:line="240" w:lineRule="auto"/>
        <w:ind w:left="3119"/>
        <w:jc w:val="both"/>
        <w:rPr>
          <w:rFonts w:ascii="Times New Roman" w:hAnsi="Times New Roman"/>
          <w:sz w:val="28"/>
          <w:szCs w:val="28"/>
        </w:rPr>
        <w:sectPr w:rsidR="0023711D" w:rsidSect="00E769B5">
          <w:type w:val="continuous"/>
          <w:pgSz w:w="11906" w:h="16838"/>
          <w:pgMar w:top="1134" w:right="851" w:bottom="1134" w:left="1418" w:header="709" w:footer="709" w:gutter="0"/>
          <w:cols w:space="708"/>
          <w:titlePg/>
          <w:docGrid w:linePitch="360"/>
        </w:sectPr>
      </w:pPr>
    </w:p>
    <w:p w:rsidR="00E769B5" w:rsidRDefault="00E769B5" w:rsidP="00E769B5">
      <w:pPr>
        <w:spacing w:after="0" w:line="240" w:lineRule="auto"/>
        <w:ind w:left="3119"/>
        <w:jc w:val="both"/>
        <w:rPr>
          <w:rFonts w:ascii="Times New Roman" w:hAnsi="Times New Roman"/>
          <w:sz w:val="28"/>
          <w:szCs w:val="28"/>
        </w:rPr>
      </w:pPr>
    </w:p>
    <w:p w:rsidR="0023711D" w:rsidRPr="0023711D" w:rsidRDefault="00BB697E" w:rsidP="0023711D">
      <w:pPr>
        <w:spacing w:after="0" w:line="240" w:lineRule="auto"/>
        <w:jc w:val="center"/>
        <w:rPr>
          <w:rFonts w:ascii="BalticaC" w:eastAsiaTheme="minorHAnsi" w:hAnsi="BalticaC" w:cs="Times New Roman"/>
          <w:b/>
          <w:sz w:val="28"/>
          <w:szCs w:val="28"/>
          <w:lang w:eastAsia="en-US"/>
        </w:rPr>
      </w:pPr>
      <w:r w:rsidRPr="0023711D">
        <w:rPr>
          <w:rFonts w:ascii="BalticaC" w:eastAsiaTheme="minorHAnsi" w:hAnsi="BalticaC" w:cs="Times New Roman"/>
          <w:b/>
          <w:sz w:val="28"/>
          <w:szCs w:val="28"/>
          <w:lang w:eastAsia="en-US"/>
        </w:rPr>
        <w:t>ПРОГРАММА</w:t>
      </w:r>
    </w:p>
    <w:p w:rsidR="0023711D" w:rsidRPr="0023711D" w:rsidRDefault="00BB697E" w:rsidP="0023711D">
      <w:pPr>
        <w:spacing w:after="0" w:line="240" w:lineRule="auto"/>
        <w:jc w:val="center"/>
        <w:rPr>
          <w:rFonts w:ascii="BalticaC" w:eastAsiaTheme="minorHAnsi" w:hAnsi="BalticaC" w:cs="Times New Roman"/>
          <w:b/>
          <w:sz w:val="28"/>
          <w:szCs w:val="28"/>
          <w:lang w:eastAsia="en-US"/>
        </w:rPr>
      </w:pPr>
      <w:r w:rsidRPr="0023711D">
        <w:rPr>
          <w:rFonts w:ascii="BalticaC" w:eastAsiaTheme="minorHAnsi" w:hAnsi="BalticaC" w:cs="Times New Roman"/>
          <w:b/>
          <w:sz w:val="28"/>
          <w:szCs w:val="28"/>
          <w:lang w:eastAsia="en-US"/>
        </w:rPr>
        <w:t>«РАБОТА С ПРИРОДНЫМ И ДЕМПИНГОВЫМ МАТЕРИАЛОМ»</w:t>
      </w:r>
    </w:p>
    <w:p w:rsidR="0023711D" w:rsidRPr="0023711D" w:rsidRDefault="0023711D" w:rsidP="0023711D">
      <w:pPr>
        <w:spacing w:after="0" w:line="240" w:lineRule="auto"/>
        <w:jc w:val="center"/>
        <w:rPr>
          <w:rFonts w:ascii="Times New Roman" w:eastAsiaTheme="minorHAnsi" w:hAnsi="Times New Roman" w:cs="Times New Roman"/>
          <w:b/>
          <w:sz w:val="28"/>
          <w:szCs w:val="28"/>
          <w:lang w:eastAsia="en-US"/>
        </w:rPr>
      </w:pPr>
    </w:p>
    <w:p w:rsidR="0023711D" w:rsidRPr="0023711D" w:rsidRDefault="0023711D" w:rsidP="0023711D">
      <w:pPr>
        <w:spacing w:after="0" w:line="240" w:lineRule="auto"/>
        <w:jc w:val="center"/>
        <w:rPr>
          <w:rFonts w:ascii="Times New Roman" w:eastAsiaTheme="minorHAnsi" w:hAnsi="Times New Roman" w:cs="Times New Roman"/>
          <w:b/>
          <w:sz w:val="28"/>
          <w:szCs w:val="28"/>
          <w:lang w:eastAsia="en-US"/>
        </w:rPr>
      </w:pPr>
      <w:r w:rsidRPr="0023711D">
        <w:rPr>
          <w:rFonts w:ascii="Times New Roman" w:eastAsiaTheme="minorHAnsi" w:hAnsi="Times New Roman" w:cs="Times New Roman"/>
          <w:b/>
          <w:sz w:val="28"/>
          <w:szCs w:val="28"/>
          <w:lang w:eastAsia="en-US"/>
        </w:rPr>
        <w:t>Пояснительная записка</w:t>
      </w:r>
    </w:p>
    <w:p w:rsidR="0023711D" w:rsidRPr="0023711D" w:rsidRDefault="0023711D" w:rsidP="0023711D">
      <w:pPr>
        <w:spacing w:after="0" w:line="240" w:lineRule="auto"/>
        <w:jc w:val="both"/>
        <w:rPr>
          <w:rFonts w:ascii="Times New Roman" w:eastAsiaTheme="minorHAnsi" w:hAnsi="Times New Roman" w:cs="Times New Roman"/>
          <w:b/>
          <w:sz w:val="28"/>
          <w:szCs w:val="28"/>
          <w:lang w:eastAsia="en-US"/>
        </w:rPr>
      </w:pPr>
      <w:r w:rsidRPr="0023711D">
        <w:rPr>
          <w:rFonts w:ascii="Times New Roman" w:eastAsiaTheme="minorHAnsi" w:hAnsi="Times New Roman" w:cs="Times New Roman"/>
          <w:sz w:val="28"/>
          <w:szCs w:val="28"/>
          <w:lang w:eastAsia="en-US"/>
        </w:rPr>
        <w:tab/>
        <w:t>Программа кружка «Работа с природным и демпинговым материалом» вводит учащихся в удивительный мир декоративно-прикладного искусства, в котором главным вдохновителем и средством для воплощения художественных замыслов является живая природа с ее уникальными гармоничными цветовыми сочетаниями и многообразием форм и фактур. Занятия данным видом творчества представляют возможность творчески проявить себя, изучить и попробовать на практике интересные и оригинальные направления декоративно-прикладного искусства:</w:t>
      </w:r>
    </w:p>
    <w:p w:rsidR="0023711D" w:rsidRPr="0023711D" w:rsidRDefault="0023711D" w:rsidP="0023711D">
      <w:pPr>
        <w:numPr>
          <w:ilvl w:val="0"/>
          <w:numId w:val="24"/>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коллажирование флористическими материалами с использованием техники «монотипия»;</w:t>
      </w:r>
    </w:p>
    <w:p w:rsidR="0023711D" w:rsidRPr="0023711D" w:rsidRDefault="0023711D" w:rsidP="0023711D">
      <w:pPr>
        <w:numPr>
          <w:ilvl w:val="0"/>
          <w:numId w:val="24"/>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искусство Лэнд-арт;</w:t>
      </w:r>
    </w:p>
    <w:p w:rsidR="0023711D" w:rsidRPr="0023711D" w:rsidRDefault="0023711D" w:rsidP="0023711D">
      <w:pPr>
        <w:numPr>
          <w:ilvl w:val="0"/>
          <w:numId w:val="24"/>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картины в технике «тоннель»;</w:t>
      </w:r>
    </w:p>
    <w:p w:rsidR="0023711D" w:rsidRPr="0023711D" w:rsidRDefault="0023711D" w:rsidP="0023711D">
      <w:pPr>
        <w:numPr>
          <w:ilvl w:val="0"/>
          <w:numId w:val="24"/>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lastRenderedPageBreak/>
        <w:t>японское искусство «оригами».</w:t>
      </w:r>
    </w:p>
    <w:p w:rsidR="0023711D" w:rsidRPr="0023711D" w:rsidRDefault="0023711D" w:rsidP="0023711D">
      <w:pPr>
        <w:spacing w:after="0" w:line="240" w:lineRule="auto"/>
        <w:ind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Главная задача педагога – научить учащихся видеть и использовать собственную природу растений, выражать свои эмоции и переживания, реализовывать художественные идеи и замыслы, используя неповторимую красоту и уникальность живой природы.</w:t>
      </w:r>
    </w:p>
    <w:p w:rsidR="0023711D" w:rsidRPr="0023711D" w:rsidRDefault="0023711D" w:rsidP="0023711D">
      <w:pPr>
        <w:spacing w:after="0" w:line="240" w:lineRule="auto"/>
        <w:ind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b/>
          <w:sz w:val="28"/>
          <w:szCs w:val="28"/>
          <w:lang w:eastAsia="en-US"/>
        </w:rPr>
        <w:t>Цель программы:</w:t>
      </w:r>
      <w:r w:rsidRPr="0023711D">
        <w:rPr>
          <w:rFonts w:ascii="Times New Roman" w:eastAsiaTheme="minorHAnsi" w:hAnsi="Times New Roman" w:cs="Times New Roman"/>
          <w:sz w:val="28"/>
          <w:szCs w:val="28"/>
          <w:lang w:eastAsia="en-US"/>
        </w:rPr>
        <w:t xml:space="preserve"> развитие творческих индивидуальных способностей личности ребенка через обучение искусству фитодизайна; воспитание эстетического вкуса.</w:t>
      </w:r>
    </w:p>
    <w:p w:rsidR="0023711D" w:rsidRPr="0023711D" w:rsidRDefault="0023711D" w:rsidP="0023711D">
      <w:pPr>
        <w:spacing w:after="0" w:line="240" w:lineRule="auto"/>
        <w:ind w:firstLine="709"/>
        <w:contextualSpacing/>
        <w:jc w:val="both"/>
        <w:rPr>
          <w:rFonts w:ascii="Times New Roman" w:eastAsiaTheme="minorHAnsi" w:hAnsi="Times New Roman" w:cs="Times New Roman"/>
          <w:b/>
          <w:sz w:val="28"/>
          <w:szCs w:val="28"/>
          <w:lang w:eastAsia="en-US"/>
        </w:rPr>
      </w:pPr>
      <w:r w:rsidRPr="0023711D">
        <w:rPr>
          <w:rFonts w:ascii="Times New Roman" w:eastAsiaTheme="minorHAnsi" w:hAnsi="Times New Roman" w:cs="Times New Roman"/>
          <w:b/>
          <w:sz w:val="28"/>
          <w:szCs w:val="28"/>
          <w:lang w:eastAsia="en-US"/>
        </w:rPr>
        <w:t>Задачи:</w:t>
      </w:r>
    </w:p>
    <w:p w:rsidR="0023711D" w:rsidRPr="0023711D" w:rsidRDefault="0023711D" w:rsidP="0023711D">
      <w:pPr>
        <w:numPr>
          <w:ilvl w:val="0"/>
          <w:numId w:val="25"/>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обучить детей технологии фитодизайна при создании творческих работ с использованием природных материалов;</w:t>
      </w:r>
    </w:p>
    <w:p w:rsidR="0023711D" w:rsidRPr="0023711D" w:rsidRDefault="0023711D" w:rsidP="0023711D">
      <w:pPr>
        <w:numPr>
          <w:ilvl w:val="0"/>
          <w:numId w:val="25"/>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помочь детям проявить и реализовать индивидуальные способности – фантазию, наблюдательность и творчество;</w:t>
      </w:r>
    </w:p>
    <w:p w:rsidR="0023711D" w:rsidRPr="0023711D" w:rsidRDefault="0023711D" w:rsidP="0023711D">
      <w:pPr>
        <w:numPr>
          <w:ilvl w:val="0"/>
          <w:numId w:val="25"/>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создать благоприятную атмосферу для общения и взаимодействия детей, увлеченных общим делом.</w:t>
      </w:r>
    </w:p>
    <w:p w:rsidR="0023711D" w:rsidRPr="0023711D" w:rsidRDefault="0023711D" w:rsidP="0023711D">
      <w:pPr>
        <w:spacing w:after="0" w:line="240" w:lineRule="auto"/>
        <w:contextualSpacing/>
        <w:jc w:val="center"/>
        <w:rPr>
          <w:rFonts w:ascii="Times New Roman" w:eastAsiaTheme="minorHAnsi" w:hAnsi="Times New Roman" w:cs="Times New Roman"/>
          <w:b/>
          <w:i/>
          <w:sz w:val="28"/>
          <w:szCs w:val="28"/>
          <w:lang w:eastAsia="en-US"/>
        </w:rPr>
      </w:pPr>
    </w:p>
    <w:p w:rsidR="0023711D" w:rsidRPr="0023711D" w:rsidRDefault="0023711D" w:rsidP="0023711D">
      <w:pPr>
        <w:spacing w:after="0" w:line="240" w:lineRule="auto"/>
        <w:contextualSpacing/>
        <w:jc w:val="center"/>
        <w:rPr>
          <w:rFonts w:ascii="Times New Roman" w:eastAsiaTheme="minorHAnsi" w:hAnsi="Times New Roman" w:cs="Times New Roman"/>
          <w:b/>
          <w:i/>
          <w:sz w:val="28"/>
          <w:szCs w:val="28"/>
          <w:lang w:eastAsia="en-US"/>
        </w:rPr>
      </w:pPr>
      <w:r w:rsidRPr="0023711D">
        <w:rPr>
          <w:rFonts w:ascii="Times New Roman" w:eastAsiaTheme="minorHAnsi" w:hAnsi="Times New Roman" w:cs="Times New Roman"/>
          <w:b/>
          <w:i/>
          <w:sz w:val="28"/>
          <w:szCs w:val="28"/>
          <w:lang w:eastAsia="en-US"/>
        </w:rPr>
        <w:t>Организационные условия реализации программы</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Программа рассчитана на обучение детей 11 лет и старше. Занятия проводятся 2 раза в неделю по 3 часа. Общее количество часов – 18. Организационная форма образовательного процесса групповая. Количество детей в группе составляет 12 – 15 человек.</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p>
    <w:p w:rsidR="0023711D" w:rsidRPr="0023711D" w:rsidRDefault="0023711D" w:rsidP="0023711D">
      <w:pPr>
        <w:spacing w:after="0" w:line="240" w:lineRule="auto"/>
        <w:jc w:val="center"/>
        <w:rPr>
          <w:rFonts w:ascii="Times New Roman" w:eastAsiaTheme="minorHAnsi" w:hAnsi="Times New Roman" w:cs="Times New Roman"/>
          <w:b/>
          <w:i/>
          <w:sz w:val="28"/>
          <w:szCs w:val="28"/>
          <w:lang w:eastAsia="en-US"/>
        </w:rPr>
      </w:pPr>
      <w:r w:rsidRPr="0023711D">
        <w:rPr>
          <w:rFonts w:ascii="Times New Roman" w:eastAsiaTheme="minorHAnsi" w:hAnsi="Times New Roman" w:cs="Times New Roman"/>
          <w:b/>
          <w:i/>
          <w:sz w:val="28"/>
          <w:szCs w:val="28"/>
          <w:lang w:eastAsia="en-US"/>
        </w:rPr>
        <w:t>Ресурсное обеспечение программы</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Для работы кружка необходимо просторное, хорошо освещенное помещение, которое соответствует санитарно-гигиеническим нормам и нормам пожарной безопасности.</w:t>
      </w:r>
    </w:p>
    <w:p w:rsidR="0023711D" w:rsidRPr="0023711D" w:rsidRDefault="0023711D" w:rsidP="0023711D">
      <w:pPr>
        <w:spacing w:after="0" w:line="240" w:lineRule="auto"/>
        <w:ind w:firstLine="708"/>
        <w:jc w:val="both"/>
        <w:rPr>
          <w:rFonts w:ascii="Times New Roman" w:eastAsiaTheme="minorHAnsi" w:hAnsi="Times New Roman" w:cs="Times New Roman"/>
          <w:b/>
          <w:i/>
          <w:sz w:val="28"/>
          <w:szCs w:val="28"/>
          <w:lang w:eastAsia="en-US"/>
        </w:rPr>
      </w:pPr>
      <w:r w:rsidRPr="0023711D">
        <w:rPr>
          <w:rFonts w:ascii="Times New Roman" w:eastAsiaTheme="minorHAnsi" w:hAnsi="Times New Roman" w:cs="Times New Roman"/>
          <w:b/>
          <w:i/>
          <w:sz w:val="28"/>
          <w:szCs w:val="28"/>
          <w:lang w:eastAsia="en-US"/>
        </w:rPr>
        <w:t xml:space="preserve">Материалы и инструменты: </w:t>
      </w:r>
      <w:r w:rsidRPr="0023711D">
        <w:rPr>
          <w:rFonts w:ascii="Times New Roman" w:eastAsiaTheme="minorHAnsi" w:hAnsi="Times New Roman" w:cs="Times New Roman"/>
          <w:sz w:val="28"/>
          <w:szCs w:val="28"/>
          <w:lang w:eastAsia="en-US"/>
        </w:rPr>
        <w:t>бумага белая (цветная), плотная, бумага двухсторонняя для оригами, засушенный под прессом природный материал, клей ПВА (дисперсный), гуашь, толстое стекло или оргстекло для «монотипии»; ножницы, циркуль, макетный нож, коврик для резки, металлическая линейка, кисти одной толщины.</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При обучении на каждом занятии особое внимание уделяется соблюдению правил техники безопасности.</w:t>
      </w:r>
    </w:p>
    <w:p w:rsidR="0023711D" w:rsidRPr="0023711D" w:rsidRDefault="0023711D" w:rsidP="0023711D">
      <w:pPr>
        <w:spacing w:after="0" w:line="240" w:lineRule="auto"/>
        <w:contextualSpacing/>
        <w:jc w:val="center"/>
        <w:rPr>
          <w:rFonts w:ascii="Times New Roman" w:eastAsiaTheme="minorHAnsi" w:hAnsi="Times New Roman" w:cs="Times New Roman"/>
          <w:b/>
          <w:i/>
          <w:sz w:val="28"/>
          <w:szCs w:val="28"/>
          <w:lang w:eastAsia="en-US"/>
        </w:rPr>
      </w:pPr>
      <w:r w:rsidRPr="0023711D">
        <w:rPr>
          <w:rFonts w:ascii="Times New Roman" w:eastAsiaTheme="minorHAnsi" w:hAnsi="Times New Roman" w:cs="Times New Roman"/>
          <w:b/>
          <w:i/>
          <w:sz w:val="28"/>
          <w:szCs w:val="28"/>
          <w:lang w:eastAsia="en-US"/>
        </w:rPr>
        <w:t>Формы и методы работы</w:t>
      </w:r>
    </w:p>
    <w:p w:rsidR="0023711D" w:rsidRPr="0023711D" w:rsidRDefault="0023711D" w:rsidP="0023711D">
      <w:pPr>
        <w:spacing w:after="0" w:line="240" w:lineRule="auto"/>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Педагоги могут использовать следующие формы и методы: рассказ, беседа, экскурсия, демонстрация наглядных пособий, конкурс, выставка, викторина.</w:t>
      </w:r>
    </w:p>
    <w:p w:rsidR="0023711D" w:rsidRPr="0023711D" w:rsidRDefault="0023711D" w:rsidP="0023711D">
      <w:pPr>
        <w:spacing w:after="0" w:line="240" w:lineRule="auto"/>
        <w:contextualSpacing/>
        <w:jc w:val="both"/>
        <w:rPr>
          <w:rFonts w:ascii="Times New Roman" w:eastAsiaTheme="minorHAnsi" w:hAnsi="Times New Roman" w:cs="Times New Roman"/>
          <w:b/>
          <w:i/>
          <w:sz w:val="28"/>
          <w:szCs w:val="28"/>
          <w:lang w:eastAsia="en-US"/>
        </w:rPr>
      </w:pPr>
    </w:p>
    <w:p w:rsidR="0023711D" w:rsidRPr="0023711D" w:rsidRDefault="0023711D" w:rsidP="0023711D">
      <w:pPr>
        <w:spacing w:after="0" w:line="240" w:lineRule="auto"/>
        <w:jc w:val="center"/>
        <w:rPr>
          <w:rFonts w:ascii="Times New Roman" w:eastAsiaTheme="minorHAnsi" w:hAnsi="Times New Roman" w:cs="Times New Roman"/>
          <w:b/>
          <w:i/>
          <w:sz w:val="28"/>
          <w:szCs w:val="28"/>
          <w:lang w:eastAsia="en-US"/>
        </w:rPr>
      </w:pPr>
      <w:r w:rsidRPr="0023711D">
        <w:rPr>
          <w:rFonts w:ascii="Times New Roman" w:eastAsiaTheme="minorHAnsi" w:hAnsi="Times New Roman" w:cs="Times New Roman"/>
          <w:b/>
          <w:i/>
          <w:sz w:val="28"/>
          <w:szCs w:val="28"/>
          <w:lang w:eastAsia="en-US"/>
        </w:rPr>
        <w:t>Учебно-тематический план</w:t>
      </w:r>
    </w:p>
    <w:p w:rsidR="0023711D" w:rsidRPr="0023711D" w:rsidRDefault="0023711D" w:rsidP="0023711D">
      <w:pPr>
        <w:spacing w:after="0" w:line="240" w:lineRule="auto"/>
        <w:jc w:val="center"/>
        <w:rPr>
          <w:rFonts w:ascii="Times New Roman" w:eastAsiaTheme="minorHAnsi" w:hAnsi="Times New Roman" w:cs="Times New Roman"/>
          <w:b/>
          <w:sz w:val="28"/>
          <w:szCs w:val="28"/>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828"/>
        <w:gridCol w:w="1861"/>
        <w:gridCol w:w="1954"/>
        <w:gridCol w:w="1996"/>
      </w:tblGrid>
      <w:tr w:rsidR="0023711D" w:rsidRPr="0023711D" w:rsidTr="0023711D">
        <w:tc>
          <w:tcPr>
            <w:tcW w:w="3828" w:type="dxa"/>
            <w:vMerge w:val="restart"/>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p>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Темы. Виды работ. Техника</w:t>
            </w:r>
          </w:p>
        </w:tc>
        <w:tc>
          <w:tcPr>
            <w:tcW w:w="5811" w:type="dxa"/>
            <w:gridSpan w:val="3"/>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Количество часов</w:t>
            </w:r>
          </w:p>
        </w:tc>
      </w:tr>
      <w:tr w:rsidR="0023711D" w:rsidRPr="0023711D" w:rsidTr="0023711D">
        <w:tc>
          <w:tcPr>
            <w:tcW w:w="3828" w:type="dxa"/>
            <w:vMerge/>
          </w:tcPr>
          <w:p w:rsidR="0023711D" w:rsidRPr="0023711D" w:rsidRDefault="0023711D" w:rsidP="0023711D">
            <w:pPr>
              <w:spacing w:after="0" w:line="240" w:lineRule="auto"/>
              <w:rPr>
                <w:rFonts w:ascii="Times New Roman" w:eastAsiaTheme="minorHAnsi" w:hAnsi="Times New Roman" w:cs="Times New Roman"/>
                <w:b/>
                <w:sz w:val="24"/>
                <w:szCs w:val="28"/>
                <w:lang w:eastAsia="en-US"/>
              </w:rPr>
            </w:pPr>
          </w:p>
        </w:tc>
        <w:tc>
          <w:tcPr>
            <w:tcW w:w="1861"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 xml:space="preserve">Теория </w:t>
            </w:r>
          </w:p>
        </w:tc>
        <w:tc>
          <w:tcPr>
            <w:tcW w:w="1954"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 xml:space="preserve">Практика </w:t>
            </w:r>
          </w:p>
        </w:tc>
        <w:tc>
          <w:tcPr>
            <w:tcW w:w="1996"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Всего</w:t>
            </w:r>
          </w:p>
        </w:tc>
      </w:tr>
      <w:tr w:rsidR="0023711D" w:rsidRPr="0023711D" w:rsidTr="0023711D">
        <w:tc>
          <w:tcPr>
            <w:tcW w:w="3828" w:type="dxa"/>
          </w:tcPr>
          <w:p w:rsidR="0023711D" w:rsidRPr="0023711D" w:rsidRDefault="0023711D" w:rsidP="0023711D">
            <w:pPr>
              <w:spacing w:after="0" w:line="240" w:lineRule="auto"/>
              <w:jc w:val="both"/>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 xml:space="preserve">1. Вводное занятие. Знакомство учащихся </w:t>
            </w:r>
          </w:p>
        </w:tc>
        <w:tc>
          <w:tcPr>
            <w:tcW w:w="1861"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0,5</w:t>
            </w:r>
          </w:p>
        </w:tc>
        <w:tc>
          <w:tcPr>
            <w:tcW w:w="1954"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0,5</w:t>
            </w:r>
          </w:p>
        </w:tc>
        <w:tc>
          <w:tcPr>
            <w:tcW w:w="1996"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1</w:t>
            </w:r>
          </w:p>
        </w:tc>
      </w:tr>
      <w:tr w:rsidR="0023711D" w:rsidRPr="0023711D" w:rsidTr="0023711D">
        <w:tc>
          <w:tcPr>
            <w:tcW w:w="3828" w:type="dxa"/>
          </w:tcPr>
          <w:p w:rsidR="0023711D" w:rsidRPr="0023711D" w:rsidRDefault="0023711D" w:rsidP="0023711D">
            <w:pPr>
              <w:spacing w:after="0" w:line="240" w:lineRule="auto"/>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 xml:space="preserve">2. Создание художественных объектов на природе. Проведение </w:t>
            </w:r>
            <w:r w:rsidRPr="0023711D">
              <w:rPr>
                <w:rFonts w:ascii="Times New Roman" w:eastAsiaTheme="minorHAnsi" w:hAnsi="Times New Roman" w:cs="Times New Roman"/>
                <w:sz w:val="24"/>
                <w:szCs w:val="28"/>
                <w:lang w:eastAsia="en-US"/>
              </w:rPr>
              <w:lastRenderedPageBreak/>
              <w:t>конкурса «Лэнд-арт»</w:t>
            </w:r>
          </w:p>
        </w:tc>
        <w:tc>
          <w:tcPr>
            <w:tcW w:w="1861"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lastRenderedPageBreak/>
              <w:t>0,5</w:t>
            </w:r>
          </w:p>
        </w:tc>
        <w:tc>
          <w:tcPr>
            <w:tcW w:w="1954"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4</w:t>
            </w:r>
          </w:p>
        </w:tc>
        <w:tc>
          <w:tcPr>
            <w:tcW w:w="1996"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4,5</w:t>
            </w:r>
          </w:p>
        </w:tc>
      </w:tr>
      <w:tr w:rsidR="0023711D" w:rsidRPr="0023711D" w:rsidTr="0023711D">
        <w:tc>
          <w:tcPr>
            <w:tcW w:w="3828" w:type="dxa"/>
          </w:tcPr>
          <w:p w:rsidR="0023711D" w:rsidRPr="0023711D" w:rsidRDefault="0023711D" w:rsidP="0023711D">
            <w:pPr>
              <w:spacing w:after="0" w:line="240" w:lineRule="auto"/>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lastRenderedPageBreak/>
              <w:t>3. Технология коллажирования с использованием природных материалов на фоне, выполненном в технике «монотипия»</w:t>
            </w:r>
          </w:p>
        </w:tc>
        <w:tc>
          <w:tcPr>
            <w:tcW w:w="1861"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0,5</w:t>
            </w:r>
          </w:p>
        </w:tc>
        <w:tc>
          <w:tcPr>
            <w:tcW w:w="1954"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3</w:t>
            </w:r>
          </w:p>
        </w:tc>
        <w:tc>
          <w:tcPr>
            <w:tcW w:w="1996"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3,5</w:t>
            </w:r>
          </w:p>
        </w:tc>
      </w:tr>
      <w:tr w:rsidR="0023711D" w:rsidRPr="0023711D" w:rsidTr="0023711D">
        <w:tc>
          <w:tcPr>
            <w:tcW w:w="3828" w:type="dxa"/>
          </w:tcPr>
          <w:p w:rsidR="0023711D" w:rsidRPr="0023711D" w:rsidRDefault="0023711D" w:rsidP="0023711D">
            <w:pPr>
              <w:spacing w:after="0" w:line="240" w:lineRule="auto"/>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4. Букет из цветов в японском стиле оригами»</w:t>
            </w:r>
          </w:p>
        </w:tc>
        <w:tc>
          <w:tcPr>
            <w:tcW w:w="1861"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0,5</w:t>
            </w:r>
          </w:p>
        </w:tc>
        <w:tc>
          <w:tcPr>
            <w:tcW w:w="1954"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3,5</w:t>
            </w:r>
          </w:p>
        </w:tc>
        <w:tc>
          <w:tcPr>
            <w:tcW w:w="1996"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4</w:t>
            </w:r>
          </w:p>
        </w:tc>
      </w:tr>
      <w:tr w:rsidR="0023711D" w:rsidRPr="0023711D" w:rsidTr="0023711D">
        <w:tc>
          <w:tcPr>
            <w:tcW w:w="3828" w:type="dxa"/>
          </w:tcPr>
          <w:p w:rsidR="0023711D" w:rsidRPr="0023711D" w:rsidRDefault="0023711D" w:rsidP="0023711D">
            <w:pPr>
              <w:spacing w:after="0" w:line="240" w:lineRule="auto"/>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 xml:space="preserve">5. Технология изготовления тоннельной картины </w:t>
            </w:r>
          </w:p>
        </w:tc>
        <w:tc>
          <w:tcPr>
            <w:tcW w:w="1861"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0,5</w:t>
            </w:r>
          </w:p>
        </w:tc>
        <w:tc>
          <w:tcPr>
            <w:tcW w:w="1954"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3,5</w:t>
            </w:r>
          </w:p>
        </w:tc>
        <w:tc>
          <w:tcPr>
            <w:tcW w:w="1996"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4</w:t>
            </w:r>
          </w:p>
        </w:tc>
      </w:tr>
      <w:tr w:rsidR="0023711D" w:rsidRPr="0023711D" w:rsidTr="0023711D">
        <w:tc>
          <w:tcPr>
            <w:tcW w:w="3828" w:type="dxa"/>
            <w:shd w:val="clear" w:color="auto" w:fill="auto"/>
          </w:tcPr>
          <w:p w:rsidR="0023711D" w:rsidRPr="0023711D" w:rsidRDefault="0023711D" w:rsidP="0023711D">
            <w:pPr>
              <w:spacing w:after="0" w:line="240" w:lineRule="auto"/>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6. Выставка  работ</w:t>
            </w:r>
          </w:p>
        </w:tc>
        <w:tc>
          <w:tcPr>
            <w:tcW w:w="1861"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0,5</w:t>
            </w:r>
          </w:p>
        </w:tc>
        <w:tc>
          <w:tcPr>
            <w:tcW w:w="1954"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0,5</w:t>
            </w:r>
          </w:p>
        </w:tc>
        <w:tc>
          <w:tcPr>
            <w:tcW w:w="1996"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1</w:t>
            </w:r>
          </w:p>
        </w:tc>
      </w:tr>
      <w:tr w:rsidR="0023711D" w:rsidRPr="0023711D" w:rsidTr="0023711D">
        <w:tc>
          <w:tcPr>
            <w:tcW w:w="3828" w:type="dxa"/>
          </w:tcPr>
          <w:p w:rsidR="0023711D" w:rsidRPr="0023711D" w:rsidRDefault="0023711D" w:rsidP="0023711D">
            <w:pPr>
              <w:spacing w:after="0" w:line="240" w:lineRule="auto"/>
              <w:rPr>
                <w:rFonts w:ascii="Times New Roman" w:eastAsiaTheme="minorHAnsi" w:hAnsi="Times New Roman" w:cs="Times New Roman"/>
                <w:b/>
                <w:sz w:val="24"/>
                <w:szCs w:val="28"/>
                <w:lang w:eastAsia="en-US"/>
              </w:rPr>
            </w:pPr>
            <w:r w:rsidRPr="0023711D">
              <w:rPr>
                <w:rFonts w:ascii="Times New Roman" w:eastAsiaTheme="minorHAnsi" w:hAnsi="Times New Roman" w:cs="Times New Roman"/>
                <w:b/>
                <w:sz w:val="24"/>
                <w:szCs w:val="28"/>
                <w:lang w:eastAsia="en-US"/>
              </w:rPr>
              <w:t>Итого</w:t>
            </w:r>
          </w:p>
        </w:tc>
        <w:tc>
          <w:tcPr>
            <w:tcW w:w="1861"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3</w:t>
            </w:r>
          </w:p>
        </w:tc>
        <w:tc>
          <w:tcPr>
            <w:tcW w:w="1954"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15</w:t>
            </w:r>
          </w:p>
        </w:tc>
        <w:tc>
          <w:tcPr>
            <w:tcW w:w="1996" w:type="dxa"/>
          </w:tcPr>
          <w:p w:rsidR="0023711D" w:rsidRPr="0023711D" w:rsidRDefault="0023711D" w:rsidP="0023711D">
            <w:pPr>
              <w:spacing w:after="0" w:line="240" w:lineRule="auto"/>
              <w:jc w:val="center"/>
              <w:rPr>
                <w:rFonts w:ascii="Times New Roman" w:eastAsiaTheme="minorHAnsi" w:hAnsi="Times New Roman" w:cs="Times New Roman"/>
                <w:sz w:val="24"/>
                <w:szCs w:val="28"/>
                <w:lang w:eastAsia="en-US"/>
              </w:rPr>
            </w:pPr>
            <w:r w:rsidRPr="0023711D">
              <w:rPr>
                <w:rFonts w:ascii="Times New Roman" w:eastAsiaTheme="minorHAnsi" w:hAnsi="Times New Roman" w:cs="Times New Roman"/>
                <w:sz w:val="24"/>
                <w:szCs w:val="28"/>
                <w:lang w:eastAsia="en-US"/>
              </w:rPr>
              <w:t>18</w:t>
            </w:r>
          </w:p>
        </w:tc>
      </w:tr>
    </w:tbl>
    <w:p w:rsidR="0023711D" w:rsidRPr="0023711D" w:rsidRDefault="0023711D" w:rsidP="0023711D">
      <w:pPr>
        <w:spacing w:after="0" w:line="240" w:lineRule="auto"/>
        <w:rPr>
          <w:rFonts w:ascii="Times New Roman" w:eastAsiaTheme="minorHAnsi" w:hAnsi="Times New Roman" w:cs="Times New Roman"/>
          <w:b/>
          <w:i/>
          <w:sz w:val="28"/>
          <w:szCs w:val="28"/>
          <w:lang w:eastAsia="en-US"/>
        </w:rPr>
      </w:pPr>
    </w:p>
    <w:p w:rsidR="0023711D" w:rsidRPr="0023711D" w:rsidRDefault="0023711D" w:rsidP="0023711D">
      <w:pPr>
        <w:spacing w:after="0" w:line="240" w:lineRule="auto"/>
        <w:contextualSpacing/>
        <w:jc w:val="center"/>
        <w:rPr>
          <w:rFonts w:ascii="Times New Roman" w:eastAsiaTheme="minorHAnsi" w:hAnsi="Times New Roman" w:cs="Times New Roman"/>
          <w:b/>
          <w:i/>
          <w:sz w:val="28"/>
          <w:szCs w:val="28"/>
          <w:lang w:eastAsia="en-US"/>
        </w:rPr>
      </w:pPr>
      <w:r w:rsidRPr="0023711D">
        <w:rPr>
          <w:rFonts w:ascii="Times New Roman" w:eastAsiaTheme="minorHAnsi" w:hAnsi="Times New Roman" w:cs="Times New Roman"/>
          <w:b/>
          <w:i/>
          <w:sz w:val="28"/>
          <w:szCs w:val="28"/>
          <w:lang w:eastAsia="en-US"/>
        </w:rPr>
        <w:t>Содержание программы</w:t>
      </w:r>
    </w:p>
    <w:p w:rsidR="0023711D" w:rsidRPr="0023711D" w:rsidRDefault="0023711D" w:rsidP="0023711D">
      <w:pPr>
        <w:spacing w:after="0" w:line="240" w:lineRule="auto"/>
        <w:ind w:firstLine="708"/>
        <w:jc w:val="both"/>
        <w:rPr>
          <w:rFonts w:ascii="Times New Roman" w:eastAsiaTheme="minorHAnsi" w:hAnsi="Times New Roman" w:cs="Times New Roman"/>
          <w:b/>
          <w:sz w:val="28"/>
          <w:szCs w:val="28"/>
          <w:lang w:eastAsia="en-US"/>
        </w:rPr>
      </w:pPr>
      <w:r w:rsidRPr="0023711D">
        <w:rPr>
          <w:rFonts w:ascii="Times New Roman" w:eastAsiaTheme="minorHAnsi" w:hAnsi="Times New Roman" w:cs="Times New Roman"/>
          <w:b/>
          <w:sz w:val="28"/>
          <w:szCs w:val="28"/>
          <w:lang w:eastAsia="en-US"/>
        </w:rPr>
        <w:t xml:space="preserve">1. Вводное занятие. Знакомство с учащимися. Беседа «Что такое флористика». </w:t>
      </w:r>
    </w:p>
    <w:p w:rsidR="0023711D" w:rsidRPr="0023711D" w:rsidRDefault="0023711D" w:rsidP="0023711D">
      <w:pPr>
        <w:spacing w:after="0" w:line="240" w:lineRule="auto"/>
        <w:ind w:firstLine="708"/>
        <w:jc w:val="both"/>
        <w:rPr>
          <w:rFonts w:ascii="Times New Roman" w:eastAsiaTheme="minorHAnsi" w:hAnsi="Times New Roman" w:cs="Times New Roman"/>
          <w:b/>
          <w:sz w:val="28"/>
          <w:szCs w:val="28"/>
          <w:lang w:eastAsia="en-US"/>
        </w:rPr>
      </w:pPr>
      <w:r w:rsidRPr="0023711D">
        <w:rPr>
          <w:rFonts w:ascii="Times New Roman" w:eastAsiaTheme="minorHAnsi" w:hAnsi="Times New Roman" w:cs="Times New Roman"/>
          <w:b/>
          <w:sz w:val="28"/>
          <w:szCs w:val="28"/>
          <w:lang w:eastAsia="en-US"/>
        </w:rPr>
        <w:t>2. Создание художественных объектов на природе. Проведение конкурса «Лэнд-арт»</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 xml:space="preserve">Вводная беседа. «Лэнд-арт» (в переводе с англ. – земляное искусство, направление в искусстве сравнительно молодое, возникло в 60-ые годы прошлого века, как реакция на экологические проблемы, далее стало развиваться как самостоятельный вид искусства. Творческая работа заключается в том, чтобы на природе создавать картины, скульптурные образы, используя природные материалы (листья, шишки, камушки, песок, ракушки и другое), которые  органично вписываются в ландшафт и экосистему. В данном искусстве пейзаж изначально рассматривается как средство для создания художественных произведений. </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Посредством «Лэнд-арта» дети изучают местную экосистему, учатся ценить и беречь ее, соблюдая главное условие конкурса – не срывать и не ломать растительный материал, использовать только то, что лежит под ногами.</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i/>
          <w:sz w:val="28"/>
          <w:szCs w:val="28"/>
          <w:lang w:eastAsia="en-US"/>
        </w:rPr>
        <w:t xml:space="preserve">Практическая работа: </w:t>
      </w:r>
      <w:r w:rsidRPr="0023711D">
        <w:rPr>
          <w:rFonts w:ascii="Times New Roman" w:eastAsiaTheme="minorHAnsi" w:hAnsi="Times New Roman" w:cs="Times New Roman"/>
          <w:sz w:val="28"/>
          <w:szCs w:val="28"/>
          <w:lang w:eastAsia="en-US"/>
        </w:rPr>
        <w:t>проведение конкурса «Лэнд-арта» на заданную или произвольную тему; защита созданных художественных объектов. Дети могут работать индивидуально либо в небольших группах, обязательно на природе.</w:t>
      </w:r>
    </w:p>
    <w:p w:rsidR="0023711D" w:rsidRPr="0023711D" w:rsidRDefault="0023711D" w:rsidP="0023711D">
      <w:pPr>
        <w:spacing w:after="0" w:line="240" w:lineRule="auto"/>
        <w:ind w:firstLine="708"/>
        <w:jc w:val="both"/>
        <w:rPr>
          <w:rFonts w:ascii="Times New Roman" w:eastAsiaTheme="minorHAnsi" w:hAnsi="Times New Roman" w:cs="Times New Roman"/>
          <w:b/>
          <w:sz w:val="28"/>
          <w:szCs w:val="28"/>
          <w:lang w:eastAsia="en-US"/>
        </w:rPr>
      </w:pPr>
      <w:r w:rsidRPr="0023711D">
        <w:rPr>
          <w:rFonts w:ascii="Times New Roman" w:eastAsiaTheme="minorHAnsi" w:hAnsi="Times New Roman" w:cs="Times New Roman"/>
          <w:b/>
          <w:sz w:val="28"/>
          <w:szCs w:val="28"/>
          <w:lang w:eastAsia="en-US"/>
        </w:rPr>
        <w:t>3. Технология коллажирования с использованием природных материалов на фоне, выполненном в технике «монотипия»</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 xml:space="preserve">Монотипия (типия – печать) – это вид печатной графики. Техника заключается в нанесении красок на поверхность стекла с последующим оттиском на листе бумаги. </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i/>
          <w:sz w:val="28"/>
          <w:szCs w:val="28"/>
          <w:lang w:eastAsia="en-US"/>
        </w:rPr>
        <w:t xml:space="preserve">Практическая работа. </w:t>
      </w:r>
      <w:r w:rsidRPr="0023711D">
        <w:rPr>
          <w:rFonts w:ascii="Times New Roman" w:eastAsiaTheme="minorHAnsi" w:hAnsi="Times New Roman" w:cs="Times New Roman"/>
          <w:sz w:val="28"/>
          <w:szCs w:val="28"/>
          <w:lang w:eastAsia="en-US"/>
        </w:rPr>
        <w:t xml:space="preserve">Впроизвольном порядке наносится краска на стекло так, чтобы не оставалось свободного места. Краска должна быть не сильно жидкой, но и не самой густой. Затем стекло кладется на лист бумаги и легко прижимается. Сквозь прозрачное стекло, под воздействием натиска, краски приходят в движения и начинают смешиваться между собой, образуя причудливые узоры. Из множества оттисков выбираются лишь те, которые наиболее подходят по цвету и рисунку. После того, как оттиск полностью </w:t>
      </w:r>
      <w:r w:rsidRPr="0023711D">
        <w:rPr>
          <w:rFonts w:ascii="Times New Roman" w:eastAsiaTheme="minorHAnsi" w:hAnsi="Times New Roman" w:cs="Times New Roman"/>
          <w:sz w:val="28"/>
          <w:szCs w:val="28"/>
          <w:lang w:eastAsia="en-US"/>
        </w:rPr>
        <w:lastRenderedPageBreak/>
        <w:t>подсох, в зависимости от замысла и сюжета, композиция дополняется природным материалом.</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Работая над композицией, будь то пейзаж или цветочные мотивы, необходимо помнить о композиционных особенностях (глубина, многоплановость, перспектива, группировка материалов).</w:t>
      </w:r>
    </w:p>
    <w:p w:rsidR="0023711D" w:rsidRPr="0023711D" w:rsidRDefault="0023711D" w:rsidP="0023711D">
      <w:pPr>
        <w:spacing w:after="0" w:line="240" w:lineRule="auto"/>
        <w:ind w:firstLine="708"/>
        <w:jc w:val="both"/>
        <w:rPr>
          <w:rFonts w:ascii="Times New Roman" w:eastAsiaTheme="minorHAnsi" w:hAnsi="Times New Roman" w:cs="Times New Roman"/>
          <w:b/>
          <w:sz w:val="28"/>
          <w:szCs w:val="28"/>
          <w:lang w:eastAsia="en-US"/>
        </w:rPr>
      </w:pPr>
      <w:r w:rsidRPr="0023711D">
        <w:rPr>
          <w:rFonts w:ascii="Times New Roman" w:eastAsiaTheme="minorHAnsi" w:hAnsi="Times New Roman" w:cs="Times New Roman"/>
          <w:b/>
          <w:sz w:val="28"/>
          <w:szCs w:val="28"/>
          <w:lang w:eastAsia="en-US"/>
        </w:rPr>
        <w:t>4. Букет из цветов в японском стиле оригами</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Об искусстве оригами. «Оригами» – древнейший вид японского искусства, дословно означат «сложенная бумага». Существует множество направлений в искусстве оригами. Мы выбираем тему «растительный мир», которая включает цветы, всевозможные листья, деревья и другое. Для каждого вида  предлагается подробная схема сгибания бумаги, которую нужно научиться читать.</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i/>
          <w:sz w:val="28"/>
          <w:szCs w:val="28"/>
          <w:lang w:eastAsia="en-US"/>
        </w:rPr>
        <w:t xml:space="preserve">Практическая работа. </w:t>
      </w:r>
      <w:r w:rsidRPr="0023711D">
        <w:rPr>
          <w:rFonts w:ascii="Times New Roman" w:eastAsiaTheme="minorHAnsi" w:hAnsi="Times New Roman" w:cs="Times New Roman"/>
          <w:sz w:val="28"/>
          <w:szCs w:val="28"/>
          <w:lang w:eastAsia="en-US"/>
        </w:rPr>
        <w:t>Детям предлагаются схемы цветов и листьев и схема емкости, в которой будет составляться букет – «корзинка», «вазочка» и другое.</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b/>
          <w:sz w:val="28"/>
          <w:szCs w:val="28"/>
          <w:lang w:eastAsia="en-US"/>
        </w:rPr>
        <w:t xml:space="preserve">5. Технология изготовления тоннельной картины </w:t>
      </w:r>
      <w:r w:rsidRPr="0023711D">
        <w:rPr>
          <w:rFonts w:ascii="Times New Roman" w:eastAsiaTheme="minorHAnsi" w:hAnsi="Times New Roman" w:cs="Times New Roman"/>
          <w:sz w:val="28"/>
          <w:szCs w:val="28"/>
          <w:lang w:eastAsia="en-US"/>
        </w:rPr>
        <w:t>(на свободную тему)</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Технология изготовления: нарезать плотную цветную бумагу на одинаковые квадраты размером 20 х 20 см. Оптимальное их количество для создания тоннельной картины – 5: 3 разного цвета для внутренней части и 2 одинакового цвета для обложек (передней и задней).</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По центру трех квадратов для внутренней части картины и одного квадрата для передней обложки вырезать круги с помощью макетного ножа диаметром 14 см.</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Для того чтобы соединить все эти квадраты, понадобится изготовить две боковые детали тоннельной картины («гармошки»): вырезать из белой или цветной бумаги прямоугольники длинной 15 см и шириной 20 см. Со стороны 15 см нанести метки на расстоянии 1,5 см друг от друга.</w:t>
      </w:r>
    </w:p>
    <w:p w:rsidR="0023711D" w:rsidRPr="0023711D" w:rsidRDefault="0023711D" w:rsidP="0023711D">
      <w:pPr>
        <w:spacing w:after="0" w:line="240" w:lineRule="auto"/>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ab/>
        <w:t>С помощью толстой иглы или шила соединить по линейке метки, намечая четкие и ровные линии сгиба. Согнуть лист по прочерченным линиям, чтобы получилась равномерная «гармошка».</w:t>
      </w:r>
    </w:p>
    <w:p w:rsidR="0023711D" w:rsidRPr="0023711D" w:rsidRDefault="0023711D" w:rsidP="0023711D">
      <w:pPr>
        <w:spacing w:after="0" w:line="240" w:lineRule="auto"/>
        <w:ind w:firstLine="708"/>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Каждый квадрат – это один из планов проектируемой тоннельной картины, в соответствии с выбранной темой.</w:t>
      </w:r>
    </w:p>
    <w:p w:rsidR="0023711D" w:rsidRPr="0023711D" w:rsidRDefault="0023711D" w:rsidP="0023711D">
      <w:pPr>
        <w:spacing w:after="0" w:line="240" w:lineRule="auto"/>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ab/>
        <w:t>Перед тем как собрать детали картины, надо композиционно и в материале проработать каждый квадрат. При работе над композицией надо обратить внимание на следующее:</w:t>
      </w:r>
    </w:p>
    <w:p w:rsidR="0023711D" w:rsidRPr="0023711D" w:rsidRDefault="0023711D" w:rsidP="0023711D">
      <w:pPr>
        <w:numPr>
          <w:ilvl w:val="0"/>
          <w:numId w:val="26"/>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работая над внутренними частями, не забывать, что все основные элементы должны находиться в зоне прорезанного окна;</w:t>
      </w:r>
    </w:p>
    <w:p w:rsidR="0023711D" w:rsidRPr="0023711D" w:rsidRDefault="0023711D" w:rsidP="0023711D">
      <w:pPr>
        <w:numPr>
          <w:ilvl w:val="0"/>
          <w:numId w:val="26"/>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желательно работать над всеми планами одновременно, периодически выстраивая один за другим, чтобы все выступающие элементы не закрывали друг друга;</w:t>
      </w:r>
    </w:p>
    <w:p w:rsidR="0023711D" w:rsidRPr="0023711D" w:rsidRDefault="0023711D" w:rsidP="0023711D">
      <w:pPr>
        <w:numPr>
          <w:ilvl w:val="0"/>
          <w:numId w:val="26"/>
        </w:numPr>
        <w:spacing w:after="0" w:line="240" w:lineRule="auto"/>
        <w:ind w:left="0" w:firstLine="709"/>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при работе можно использовать краски, вырезки из журналов, флористические материалы.</w:t>
      </w:r>
    </w:p>
    <w:p w:rsidR="0023711D" w:rsidRPr="0023711D" w:rsidRDefault="0023711D" w:rsidP="0023711D">
      <w:pPr>
        <w:spacing w:after="0" w:line="240" w:lineRule="auto"/>
        <w:ind w:firstLine="709"/>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Сборка картины проводится в следующей последовательности:</w:t>
      </w:r>
    </w:p>
    <w:p w:rsidR="0023711D" w:rsidRPr="0023711D" w:rsidRDefault="0023711D" w:rsidP="0023711D">
      <w:pPr>
        <w:spacing w:after="0" w:line="240" w:lineRule="auto"/>
        <w:ind w:firstLine="709"/>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lastRenderedPageBreak/>
        <w:t>- клей наноситься на торцы трех квадратов внутренней части, которые вклеиваются в сгибы «гармошки» и фиксируются, пока клей не схватится. Необходимо следить за последовательностью планов картины;</w:t>
      </w:r>
    </w:p>
    <w:p w:rsidR="0023711D" w:rsidRPr="0023711D" w:rsidRDefault="0023711D" w:rsidP="0023711D">
      <w:pPr>
        <w:spacing w:after="0" w:line="240" w:lineRule="auto"/>
        <w:ind w:firstLine="709"/>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 по такому же принципу квадраты вклеиваются в сгибы «гармошки» второй боковой стороны тоннельной картины;</w:t>
      </w:r>
    </w:p>
    <w:p w:rsidR="0023711D" w:rsidRPr="0023711D" w:rsidRDefault="0023711D" w:rsidP="0023711D">
      <w:pPr>
        <w:spacing w:after="0" w:line="240" w:lineRule="auto"/>
        <w:ind w:firstLine="709"/>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 передняя и задняя обложки наклеиваются на крайние элементы «гармошек»: передняя обложка снаружи лицевой стороны картины,</w:t>
      </w:r>
    </w:p>
    <w:p w:rsidR="0023711D" w:rsidRPr="0023711D" w:rsidRDefault="0023711D" w:rsidP="0023711D">
      <w:pPr>
        <w:spacing w:after="0" w:line="240" w:lineRule="auto"/>
        <w:ind w:firstLine="709"/>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 xml:space="preserve">задняя обложка во внутрь последнего сгиба. </w:t>
      </w:r>
    </w:p>
    <w:p w:rsidR="0023711D" w:rsidRPr="0023711D" w:rsidRDefault="0023711D" w:rsidP="0023711D">
      <w:pPr>
        <w:spacing w:after="0" w:line="240" w:lineRule="auto"/>
        <w:ind w:firstLine="709"/>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По окончании работы детям предлагается презентовать свои тоннельные картины.</w:t>
      </w:r>
    </w:p>
    <w:p w:rsidR="0023711D" w:rsidRPr="0023711D" w:rsidRDefault="0023711D" w:rsidP="0023711D">
      <w:pPr>
        <w:spacing w:after="0" w:line="240" w:lineRule="auto"/>
        <w:ind w:firstLine="709"/>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 xml:space="preserve">6. </w:t>
      </w:r>
      <w:r w:rsidRPr="0023711D">
        <w:rPr>
          <w:rFonts w:ascii="Times New Roman" w:eastAsiaTheme="minorHAnsi" w:hAnsi="Times New Roman" w:cs="Times New Roman"/>
          <w:b/>
          <w:sz w:val="28"/>
          <w:szCs w:val="28"/>
          <w:lang w:eastAsia="en-US"/>
        </w:rPr>
        <w:t xml:space="preserve">Выставка работ. </w:t>
      </w:r>
      <w:r w:rsidRPr="0023711D">
        <w:rPr>
          <w:rFonts w:ascii="Times New Roman" w:eastAsiaTheme="minorHAnsi" w:hAnsi="Times New Roman" w:cs="Times New Roman"/>
          <w:sz w:val="28"/>
          <w:szCs w:val="28"/>
          <w:lang w:eastAsia="en-US"/>
        </w:rPr>
        <w:t>Оформление выставки. Подведение итогов работы кружка.</w:t>
      </w:r>
    </w:p>
    <w:p w:rsidR="0023711D" w:rsidRPr="0023711D" w:rsidRDefault="0023711D" w:rsidP="0023711D">
      <w:pPr>
        <w:spacing w:after="0" w:line="240" w:lineRule="auto"/>
        <w:jc w:val="center"/>
        <w:rPr>
          <w:rFonts w:ascii="Times New Roman" w:eastAsiaTheme="minorHAnsi" w:hAnsi="Times New Roman" w:cs="Times New Roman"/>
          <w:b/>
          <w:sz w:val="28"/>
          <w:szCs w:val="28"/>
          <w:lang w:eastAsia="en-US"/>
        </w:rPr>
      </w:pPr>
      <w:r w:rsidRPr="0023711D">
        <w:rPr>
          <w:rFonts w:ascii="Times New Roman" w:eastAsiaTheme="minorHAnsi" w:hAnsi="Times New Roman" w:cs="Times New Roman"/>
          <w:b/>
          <w:sz w:val="28"/>
          <w:szCs w:val="28"/>
          <w:lang w:eastAsia="en-US"/>
        </w:rPr>
        <w:t>Литература</w:t>
      </w:r>
    </w:p>
    <w:p w:rsidR="0023711D" w:rsidRPr="0023711D" w:rsidRDefault="0023711D" w:rsidP="0023711D">
      <w:pPr>
        <w:numPr>
          <w:ilvl w:val="0"/>
          <w:numId w:val="27"/>
        </w:numPr>
        <w:tabs>
          <w:tab w:val="left" w:pos="426"/>
        </w:tabs>
        <w:spacing w:after="0" w:line="240" w:lineRule="auto"/>
        <w:ind w:left="0" w:firstLine="0"/>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Выгонов, В.В. Оригами / В.В. Выгонов. – Москва: изд. Дом МСП, 2006.</w:t>
      </w:r>
    </w:p>
    <w:p w:rsidR="0023711D" w:rsidRPr="0023711D" w:rsidRDefault="0023711D" w:rsidP="0023711D">
      <w:pPr>
        <w:numPr>
          <w:ilvl w:val="0"/>
          <w:numId w:val="27"/>
        </w:numPr>
        <w:tabs>
          <w:tab w:val="left" w:pos="426"/>
        </w:tabs>
        <w:spacing w:after="0" w:line="240" w:lineRule="auto"/>
        <w:ind w:left="0" w:firstLine="0"/>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Солод, Л. Цветочное чудо – коллажи / Л. Солод. –  Библиотека журнала «Цветы». – Москва, 2006.</w:t>
      </w:r>
    </w:p>
    <w:p w:rsidR="0023711D" w:rsidRPr="0023711D" w:rsidRDefault="0023711D" w:rsidP="0023711D">
      <w:pPr>
        <w:numPr>
          <w:ilvl w:val="0"/>
          <w:numId w:val="27"/>
        </w:numPr>
        <w:tabs>
          <w:tab w:val="left" w:pos="426"/>
        </w:tabs>
        <w:spacing w:after="0" w:line="240" w:lineRule="auto"/>
        <w:ind w:left="0" w:firstLine="0"/>
        <w:contextualSpacing/>
        <w:jc w:val="both"/>
        <w:rPr>
          <w:rFonts w:ascii="Times New Roman" w:eastAsiaTheme="minorHAnsi" w:hAnsi="Times New Roman" w:cs="Times New Roman"/>
          <w:sz w:val="28"/>
          <w:szCs w:val="28"/>
          <w:lang w:eastAsia="en-US"/>
        </w:rPr>
      </w:pPr>
      <w:r w:rsidRPr="0023711D">
        <w:rPr>
          <w:rFonts w:ascii="Times New Roman" w:eastAsiaTheme="minorHAnsi" w:hAnsi="Times New Roman" w:cs="Times New Roman"/>
          <w:sz w:val="28"/>
          <w:szCs w:val="28"/>
          <w:lang w:eastAsia="en-US"/>
        </w:rPr>
        <w:t>Журнал ручная работа. Изд. Москва,  издатель ООО «Бонниер Пабликейшенз» № 13, июль 2009.</w:t>
      </w:r>
    </w:p>
    <w:p w:rsidR="0023711D" w:rsidRDefault="0023711D" w:rsidP="00E769B5">
      <w:pPr>
        <w:spacing w:after="0" w:line="240" w:lineRule="auto"/>
        <w:ind w:left="3119"/>
        <w:jc w:val="both"/>
        <w:rPr>
          <w:rFonts w:ascii="Times New Roman" w:hAnsi="Times New Roman"/>
          <w:sz w:val="28"/>
          <w:szCs w:val="28"/>
        </w:rPr>
        <w:sectPr w:rsidR="0023711D" w:rsidSect="00E769B5">
          <w:type w:val="continuous"/>
          <w:pgSz w:w="11906" w:h="16838"/>
          <w:pgMar w:top="1134" w:right="851" w:bottom="1134" w:left="1418" w:header="709" w:footer="709" w:gutter="0"/>
          <w:cols w:space="708"/>
          <w:titlePg/>
          <w:docGrid w:linePitch="360"/>
        </w:sectPr>
      </w:pPr>
    </w:p>
    <w:p w:rsidR="0023711D" w:rsidRDefault="0023711D" w:rsidP="00E769B5">
      <w:pPr>
        <w:spacing w:after="0" w:line="240" w:lineRule="auto"/>
        <w:ind w:left="3119"/>
        <w:jc w:val="both"/>
        <w:rPr>
          <w:rFonts w:ascii="Times New Roman" w:hAnsi="Times New Roman"/>
          <w:sz w:val="28"/>
          <w:szCs w:val="28"/>
        </w:rPr>
      </w:pPr>
    </w:p>
    <w:p w:rsidR="006146E0" w:rsidRPr="006146E0" w:rsidRDefault="00BB697E" w:rsidP="006146E0">
      <w:pPr>
        <w:spacing w:after="0" w:line="240" w:lineRule="auto"/>
        <w:jc w:val="center"/>
        <w:rPr>
          <w:rFonts w:ascii="BalticaC" w:eastAsia="Times New Roman" w:hAnsi="BalticaC" w:cs="Times New Roman"/>
          <w:b/>
          <w:sz w:val="28"/>
          <w:szCs w:val="28"/>
        </w:rPr>
      </w:pPr>
      <w:r w:rsidRPr="006146E0">
        <w:rPr>
          <w:rFonts w:ascii="BalticaC" w:eastAsia="Times New Roman" w:hAnsi="BalticaC" w:cs="Times New Roman"/>
          <w:b/>
          <w:sz w:val="28"/>
          <w:szCs w:val="28"/>
        </w:rPr>
        <w:t>ПРОГРАММА «ТЕКСТИЛЬНЫЙ ДИЗАЙН»</w:t>
      </w:r>
    </w:p>
    <w:p w:rsidR="006146E0" w:rsidRPr="006146E0" w:rsidRDefault="006146E0" w:rsidP="006146E0">
      <w:pPr>
        <w:spacing w:after="0" w:line="240" w:lineRule="auto"/>
        <w:jc w:val="center"/>
        <w:rPr>
          <w:rFonts w:ascii="Times New Roman" w:eastAsia="Times New Roman" w:hAnsi="Times New Roman" w:cs="Times New Roman"/>
          <w:b/>
          <w:sz w:val="28"/>
          <w:szCs w:val="28"/>
        </w:rPr>
      </w:pPr>
    </w:p>
    <w:p w:rsidR="006146E0" w:rsidRPr="006146E0" w:rsidRDefault="006146E0" w:rsidP="006146E0">
      <w:pPr>
        <w:spacing w:after="0" w:line="240" w:lineRule="auto"/>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Пояснительная записка</w:t>
      </w:r>
    </w:p>
    <w:p w:rsidR="006146E0" w:rsidRPr="006146E0" w:rsidRDefault="006146E0" w:rsidP="006146E0">
      <w:pPr>
        <w:spacing w:after="0" w:line="240" w:lineRule="auto"/>
        <w:ind w:firstLine="709"/>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Дизайн (англ. design – проектировать, конструировать) — художественное конструирование предметов; проектирование эстетического облика промышленных изделий. Текстильный дизайн – элемент интерьера, способный преобразить его до неузнаваемости, обеспечить эмоционально-положительное восприятие условий жизни. В область текстильного дизайна также включаются и изделия, выполненные в декоративных и утилитарных целях не только для интерьера, но и для украшения человека. Это художественно выполненная одежда, бижутерия, аксессуары и т.д. </w:t>
      </w:r>
    </w:p>
    <w:p w:rsidR="006146E0" w:rsidRPr="006146E0" w:rsidRDefault="006146E0" w:rsidP="006146E0">
      <w:pPr>
        <w:spacing w:after="0" w:line="240" w:lineRule="auto"/>
        <w:ind w:firstLine="709"/>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Вещи, сделанные своими руками, в последнее время становятся особенно актуальными. Эта работа требует мастерства, чувства цвета и композиции, художественного вкуса, развивает детскую безграничную фантазию.</w:t>
      </w:r>
    </w:p>
    <w:p w:rsidR="006146E0" w:rsidRPr="006146E0" w:rsidRDefault="006146E0" w:rsidP="006146E0">
      <w:pPr>
        <w:spacing w:after="0" w:line="240" w:lineRule="auto"/>
        <w:ind w:firstLine="709"/>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Программа кружка «Текстильный дизайн» включает несколько видов деятельности:</w:t>
      </w:r>
    </w:p>
    <w:p w:rsidR="006146E0" w:rsidRPr="006146E0" w:rsidRDefault="006146E0" w:rsidP="006146E0">
      <w:pPr>
        <w:numPr>
          <w:ilvl w:val="0"/>
          <w:numId w:val="30"/>
        </w:numPr>
        <w:spacing w:after="0" w:line="240" w:lineRule="auto"/>
        <w:ind w:left="0" w:firstLine="708"/>
        <w:contextualSpacing/>
        <w:jc w:val="both"/>
        <w:rPr>
          <w:rFonts w:ascii="Times New Roman" w:eastAsia="Times New Roman" w:hAnsi="Times New Roman" w:cs="Times New Roman"/>
          <w:sz w:val="28"/>
          <w:szCs w:val="28"/>
          <w:lang w:eastAsia="en-US" w:bidi="en-US"/>
        </w:rPr>
      </w:pPr>
      <w:r w:rsidRPr="006146E0">
        <w:rPr>
          <w:rFonts w:ascii="Times New Roman" w:eastAsia="Times New Roman" w:hAnsi="Times New Roman" w:cs="Times New Roman"/>
          <w:sz w:val="28"/>
          <w:szCs w:val="28"/>
          <w:lang w:eastAsia="en-US" w:bidi="en-US"/>
        </w:rPr>
        <w:t>войлоковаляние – создание различных декоративных и утилитарных изделий из войлока путем валяния;</w:t>
      </w:r>
    </w:p>
    <w:p w:rsidR="006146E0" w:rsidRPr="006146E0" w:rsidRDefault="006146E0" w:rsidP="006146E0">
      <w:pPr>
        <w:numPr>
          <w:ilvl w:val="0"/>
          <w:numId w:val="30"/>
        </w:numPr>
        <w:spacing w:after="0" w:line="240" w:lineRule="auto"/>
        <w:ind w:left="0" w:firstLine="708"/>
        <w:contextualSpacing/>
        <w:jc w:val="both"/>
        <w:rPr>
          <w:rFonts w:ascii="Times New Roman" w:eastAsia="Times New Roman" w:hAnsi="Times New Roman" w:cs="Times New Roman"/>
          <w:sz w:val="28"/>
          <w:szCs w:val="28"/>
          <w:lang w:eastAsia="en-US" w:bidi="en-US"/>
        </w:rPr>
      </w:pPr>
      <w:r w:rsidRPr="006146E0">
        <w:rPr>
          <w:rFonts w:ascii="Times New Roman" w:eastAsia="Times New Roman" w:hAnsi="Times New Roman" w:cs="Times New Roman"/>
          <w:sz w:val="28"/>
          <w:szCs w:val="28"/>
          <w:lang w:eastAsia="en-US" w:bidi="en-US"/>
        </w:rPr>
        <w:t xml:space="preserve">батик – роспись по ткани красками на водной основе; </w:t>
      </w:r>
    </w:p>
    <w:p w:rsidR="006146E0" w:rsidRPr="006146E0" w:rsidRDefault="006146E0" w:rsidP="006146E0">
      <w:pPr>
        <w:numPr>
          <w:ilvl w:val="0"/>
          <w:numId w:val="30"/>
        </w:numPr>
        <w:spacing w:after="0" w:line="240" w:lineRule="auto"/>
        <w:ind w:left="0" w:firstLine="708"/>
        <w:contextualSpacing/>
        <w:jc w:val="both"/>
        <w:rPr>
          <w:rFonts w:ascii="Times New Roman" w:eastAsia="Times New Roman" w:hAnsi="Times New Roman" w:cs="Times New Roman"/>
          <w:sz w:val="28"/>
          <w:szCs w:val="28"/>
          <w:lang w:eastAsia="en-US" w:bidi="en-US"/>
        </w:rPr>
      </w:pPr>
      <w:r w:rsidRPr="006146E0">
        <w:rPr>
          <w:rFonts w:ascii="Times New Roman" w:eastAsia="Times New Roman" w:hAnsi="Times New Roman" w:cs="Times New Roman"/>
          <w:sz w:val="28"/>
          <w:szCs w:val="28"/>
          <w:lang w:eastAsia="en-US" w:bidi="en-US"/>
        </w:rPr>
        <w:t xml:space="preserve">вышивка лентами – эффектный и быстрый способ вышивки, в котором вместо нити используются атласные ленты различной ширины.  </w:t>
      </w:r>
    </w:p>
    <w:p w:rsidR="006146E0" w:rsidRPr="006146E0" w:rsidRDefault="006146E0" w:rsidP="006146E0">
      <w:pPr>
        <w:spacing w:after="0" w:line="240" w:lineRule="auto"/>
        <w:ind w:firstLine="708"/>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Новизна данной программы в том, что учащиеся используют известные им материалы (текстиль) в новой интерпретации, познают ранее неизвестные им техники, за короткий промежуток времени создают красивые и интересные работы. </w:t>
      </w:r>
    </w:p>
    <w:p w:rsidR="006146E0" w:rsidRPr="006146E0" w:rsidRDefault="006146E0" w:rsidP="006146E0">
      <w:pPr>
        <w:spacing w:after="0" w:line="240" w:lineRule="auto"/>
        <w:ind w:firstLine="708"/>
        <w:jc w:val="both"/>
        <w:rPr>
          <w:rFonts w:ascii="Times New Roman" w:eastAsia="Times New Roman" w:hAnsi="Times New Roman" w:cs="Times New Roman"/>
          <w:sz w:val="28"/>
          <w:szCs w:val="28"/>
        </w:rPr>
      </w:pPr>
      <w:r w:rsidRPr="006146E0">
        <w:rPr>
          <w:rFonts w:ascii="Times New Roman" w:eastAsia="Times New Roman" w:hAnsi="Times New Roman" w:cs="Times New Roman"/>
          <w:i/>
          <w:sz w:val="28"/>
          <w:szCs w:val="28"/>
        </w:rPr>
        <w:lastRenderedPageBreak/>
        <w:t>Цель программы:</w:t>
      </w:r>
      <w:r w:rsidRPr="006146E0">
        <w:rPr>
          <w:rFonts w:ascii="Times New Roman" w:eastAsia="Times New Roman" w:hAnsi="Times New Roman" w:cs="Times New Roman"/>
          <w:sz w:val="28"/>
          <w:szCs w:val="28"/>
        </w:rPr>
        <w:t xml:space="preserve"> формирование у учащихся эстетического вкуса и креативного мышления на основе традиционных и современных видов работы с текстилем</w:t>
      </w:r>
      <w:r w:rsidRPr="006146E0">
        <w:rPr>
          <w:rFonts w:ascii="Times New Roman" w:eastAsia="Times New Roman" w:hAnsi="Times New Roman" w:cs="Times New Roman"/>
          <w:sz w:val="28"/>
          <w:szCs w:val="28"/>
          <w:lang w:val="be-BY"/>
        </w:rPr>
        <w:t xml:space="preserve">; </w:t>
      </w:r>
      <w:r w:rsidRPr="006146E0">
        <w:rPr>
          <w:rFonts w:ascii="Times New Roman" w:eastAsia="Times New Roman" w:hAnsi="Times New Roman" w:cs="Times New Roman"/>
          <w:sz w:val="28"/>
          <w:szCs w:val="28"/>
        </w:rPr>
        <w:t>развитие у них художественных и творческих способностей.</w:t>
      </w:r>
    </w:p>
    <w:p w:rsidR="006146E0" w:rsidRPr="006146E0" w:rsidRDefault="006146E0" w:rsidP="006146E0">
      <w:pPr>
        <w:spacing w:after="0" w:line="240" w:lineRule="auto"/>
        <w:jc w:val="both"/>
        <w:rPr>
          <w:rFonts w:ascii="Times New Roman" w:eastAsia="Times New Roman" w:hAnsi="Times New Roman" w:cs="Times New Roman"/>
          <w:i/>
          <w:sz w:val="28"/>
          <w:szCs w:val="28"/>
        </w:rPr>
      </w:pPr>
      <w:r w:rsidRPr="006146E0">
        <w:rPr>
          <w:rFonts w:ascii="Times New Roman" w:eastAsia="Times New Roman" w:hAnsi="Times New Roman" w:cs="Times New Roman"/>
          <w:i/>
          <w:sz w:val="28"/>
          <w:szCs w:val="28"/>
        </w:rPr>
        <w:t>Задачи:</w:t>
      </w:r>
    </w:p>
    <w:p w:rsidR="006146E0" w:rsidRPr="006146E0" w:rsidRDefault="006146E0" w:rsidP="006146E0">
      <w:pPr>
        <w:numPr>
          <w:ilvl w:val="0"/>
          <w:numId w:val="28"/>
        </w:numPr>
        <w:tabs>
          <w:tab w:val="left" w:pos="284"/>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познакомить с историей и традициями народных художественных ремесел;</w:t>
      </w:r>
    </w:p>
    <w:p w:rsidR="006146E0" w:rsidRPr="006146E0" w:rsidRDefault="006146E0" w:rsidP="006146E0">
      <w:pPr>
        <w:numPr>
          <w:ilvl w:val="0"/>
          <w:numId w:val="28"/>
        </w:numPr>
        <w:tabs>
          <w:tab w:val="left" w:pos="284"/>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обучить основным приемам и техникам работы с текстилем;</w:t>
      </w:r>
    </w:p>
    <w:p w:rsidR="006146E0" w:rsidRPr="006146E0" w:rsidRDefault="006146E0" w:rsidP="006146E0">
      <w:pPr>
        <w:numPr>
          <w:ilvl w:val="0"/>
          <w:numId w:val="28"/>
        </w:numPr>
        <w:tabs>
          <w:tab w:val="left" w:pos="284"/>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формировать гармоничное отношение к окружающему миру и декоративно-прикладному искусству в частности;</w:t>
      </w:r>
    </w:p>
    <w:p w:rsidR="006146E0" w:rsidRPr="006146E0" w:rsidRDefault="006146E0" w:rsidP="006146E0">
      <w:pPr>
        <w:numPr>
          <w:ilvl w:val="0"/>
          <w:numId w:val="28"/>
        </w:numPr>
        <w:tabs>
          <w:tab w:val="left" w:pos="284"/>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воспитывать аккуратность, бережливость в работе с материалами, усидчивость и умение доводить начатое до конца.</w:t>
      </w:r>
    </w:p>
    <w:p w:rsidR="006146E0" w:rsidRPr="006146E0" w:rsidRDefault="006146E0" w:rsidP="006146E0">
      <w:pPr>
        <w:spacing w:after="0" w:line="240" w:lineRule="auto"/>
        <w:ind w:firstLine="357"/>
        <w:jc w:val="both"/>
        <w:rPr>
          <w:rFonts w:ascii="Times New Roman" w:eastAsia="Times New Roman" w:hAnsi="Times New Roman" w:cs="Times New Roman"/>
          <w:b/>
          <w:sz w:val="28"/>
          <w:szCs w:val="28"/>
        </w:rPr>
      </w:pPr>
      <w:r w:rsidRPr="006146E0">
        <w:rPr>
          <w:rFonts w:ascii="Times New Roman" w:eastAsia="Times New Roman" w:hAnsi="Times New Roman" w:cs="Times New Roman"/>
          <w:b/>
          <w:i/>
          <w:sz w:val="28"/>
          <w:szCs w:val="28"/>
        </w:rPr>
        <w:t>Организационные условия реализации программы</w:t>
      </w:r>
    </w:p>
    <w:p w:rsidR="006146E0" w:rsidRPr="006146E0" w:rsidRDefault="006146E0" w:rsidP="006146E0">
      <w:pPr>
        <w:spacing w:after="0" w:line="240" w:lineRule="auto"/>
        <w:ind w:firstLine="36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Программа адресована детям и молодежи от 12 до 15 лет, уже имеющим навыки работы с тканью, увлекающимся декоративно-прикладным творчеством. </w:t>
      </w:r>
    </w:p>
    <w:p w:rsidR="006146E0" w:rsidRPr="006146E0" w:rsidRDefault="006146E0" w:rsidP="006146E0">
      <w:pPr>
        <w:spacing w:after="0" w:line="240" w:lineRule="auto"/>
        <w:ind w:firstLine="36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Периодичность и продолжительность занятий: 6 часов в неделю по 3 часа, объем программы </w:t>
      </w:r>
      <w:r w:rsidRPr="006146E0">
        <w:rPr>
          <w:rFonts w:ascii="Times New Roman" w:eastAsia="Times New Roman" w:hAnsi="Times New Roman" w:cs="Times New Roman"/>
          <w:bCs/>
          <w:sz w:val="28"/>
          <w:szCs w:val="28"/>
        </w:rPr>
        <w:t>18 часов.</w:t>
      </w:r>
    </w:p>
    <w:p w:rsidR="006146E0" w:rsidRPr="006146E0" w:rsidRDefault="006146E0" w:rsidP="006146E0">
      <w:pPr>
        <w:spacing w:after="0" w:line="240" w:lineRule="auto"/>
        <w:ind w:firstLine="360"/>
        <w:jc w:val="both"/>
        <w:rPr>
          <w:rFonts w:ascii="Times New Roman" w:eastAsia="Times New Roman" w:hAnsi="Times New Roman" w:cs="Times New Roman"/>
          <w:sz w:val="28"/>
          <w:szCs w:val="28"/>
        </w:rPr>
      </w:pPr>
      <w:r w:rsidRPr="006146E0">
        <w:rPr>
          <w:rFonts w:ascii="Times New Roman" w:eastAsia="Times New Roman" w:hAnsi="Times New Roman" w:cs="Times New Roman"/>
          <w:bCs/>
          <w:iCs/>
          <w:sz w:val="28"/>
          <w:szCs w:val="28"/>
        </w:rPr>
        <w:t xml:space="preserve">Наполняемость группы </w:t>
      </w:r>
      <w:r w:rsidRPr="006146E0">
        <w:rPr>
          <w:rFonts w:ascii="Times New Roman" w:eastAsia="Times New Roman" w:hAnsi="Times New Roman" w:cs="Times New Roman"/>
          <w:sz w:val="28"/>
          <w:szCs w:val="28"/>
        </w:rPr>
        <w:t>– 12-15 человек.</w:t>
      </w:r>
    </w:p>
    <w:p w:rsidR="006146E0" w:rsidRPr="006146E0" w:rsidRDefault="006146E0" w:rsidP="006146E0">
      <w:pPr>
        <w:spacing w:after="0" w:line="240" w:lineRule="auto"/>
        <w:ind w:firstLine="360"/>
        <w:jc w:val="both"/>
        <w:rPr>
          <w:rFonts w:ascii="Times New Roman" w:eastAsia="Times New Roman" w:hAnsi="Times New Roman" w:cs="Times New Roman"/>
          <w:bCs/>
          <w:i/>
          <w:iCs/>
          <w:sz w:val="28"/>
          <w:szCs w:val="28"/>
        </w:rPr>
      </w:pPr>
    </w:p>
    <w:p w:rsidR="006146E0" w:rsidRPr="006146E0" w:rsidRDefault="006146E0" w:rsidP="006146E0">
      <w:pPr>
        <w:spacing w:after="0" w:line="240" w:lineRule="auto"/>
        <w:ind w:firstLine="360"/>
        <w:jc w:val="both"/>
        <w:rPr>
          <w:rFonts w:ascii="Times New Roman" w:eastAsia="Times New Roman" w:hAnsi="Times New Roman" w:cs="Times New Roman"/>
          <w:bCs/>
          <w:iCs/>
          <w:sz w:val="28"/>
          <w:szCs w:val="28"/>
        </w:rPr>
      </w:pPr>
      <w:r w:rsidRPr="006146E0">
        <w:rPr>
          <w:rFonts w:ascii="Times New Roman" w:eastAsia="Times New Roman" w:hAnsi="Times New Roman" w:cs="Times New Roman"/>
          <w:bCs/>
          <w:iCs/>
          <w:sz w:val="28"/>
          <w:szCs w:val="28"/>
        </w:rPr>
        <w:t>Кабинет для занятий должен соответствовать санитарно-гигиеническим нормам, пожарной безопасности, технике безопасности. В помещении должен соблюдаться режим проветривания, освещения, систематической уборки.</w:t>
      </w:r>
    </w:p>
    <w:p w:rsidR="006146E0" w:rsidRPr="006146E0" w:rsidRDefault="006146E0" w:rsidP="006146E0">
      <w:pPr>
        <w:spacing w:after="0" w:line="240" w:lineRule="auto"/>
        <w:ind w:firstLine="357"/>
        <w:jc w:val="both"/>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Материально-техническое обеспечение</w:t>
      </w:r>
    </w:p>
    <w:p w:rsidR="006146E0" w:rsidRPr="006146E0" w:rsidRDefault="006146E0" w:rsidP="006146E0">
      <w:pPr>
        <w:spacing w:after="0" w:line="240" w:lineRule="auto"/>
        <w:ind w:firstLine="360"/>
        <w:jc w:val="both"/>
        <w:rPr>
          <w:rFonts w:ascii="Times New Roman" w:eastAsia="Times New Roman" w:hAnsi="Times New Roman" w:cs="Times New Roman"/>
          <w:bCs/>
          <w:iCs/>
          <w:sz w:val="28"/>
          <w:szCs w:val="28"/>
        </w:rPr>
      </w:pPr>
      <w:r w:rsidRPr="006146E0">
        <w:rPr>
          <w:rFonts w:ascii="Times New Roman" w:eastAsia="Times New Roman" w:hAnsi="Times New Roman" w:cs="Times New Roman"/>
          <w:bCs/>
          <w:iCs/>
          <w:sz w:val="28"/>
          <w:szCs w:val="28"/>
        </w:rPr>
        <w:t>Для валяния: шерсть непряденая разных цветов, пленка для упаковки хрупких изделий («пупырчатая»), 30 см на каждого, мыло детское, кипятильник (электрочайник для подогрева воды), полиэтиленовая пленка, простынь (мягкая ткань).</w:t>
      </w:r>
    </w:p>
    <w:p w:rsidR="006146E0" w:rsidRPr="006146E0" w:rsidRDefault="006146E0" w:rsidP="006146E0">
      <w:pPr>
        <w:spacing w:after="0" w:line="240" w:lineRule="auto"/>
        <w:ind w:firstLine="360"/>
        <w:jc w:val="both"/>
        <w:rPr>
          <w:rFonts w:ascii="Times New Roman" w:eastAsia="Times New Roman" w:hAnsi="Times New Roman" w:cs="Times New Roman"/>
          <w:bCs/>
          <w:iCs/>
          <w:sz w:val="28"/>
          <w:szCs w:val="28"/>
        </w:rPr>
      </w:pPr>
      <w:r w:rsidRPr="006146E0">
        <w:rPr>
          <w:rFonts w:ascii="Times New Roman" w:eastAsia="Times New Roman" w:hAnsi="Times New Roman" w:cs="Times New Roman"/>
          <w:bCs/>
          <w:iCs/>
          <w:sz w:val="28"/>
          <w:szCs w:val="28"/>
        </w:rPr>
        <w:t>Для батика: краски для батика (4-5 цветов), ткань х/б (бязь, мадаполам), кисти мягкие, полиэтиленовая пленка, нитки, рамка (подрамник), кнопки.</w:t>
      </w:r>
    </w:p>
    <w:p w:rsidR="006146E0" w:rsidRPr="006146E0" w:rsidRDefault="006146E0" w:rsidP="006146E0">
      <w:pPr>
        <w:spacing w:after="0" w:line="240" w:lineRule="auto"/>
        <w:ind w:firstLine="360"/>
        <w:jc w:val="both"/>
        <w:rPr>
          <w:rFonts w:ascii="Times New Roman" w:eastAsia="Times New Roman" w:hAnsi="Times New Roman" w:cs="Times New Roman"/>
          <w:bCs/>
          <w:iCs/>
          <w:sz w:val="28"/>
          <w:szCs w:val="28"/>
        </w:rPr>
      </w:pPr>
      <w:r w:rsidRPr="006146E0">
        <w:rPr>
          <w:rFonts w:ascii="Times New Roman" w:eastAsia="Times New Roman" w:hAnsi="Times New Roman" w:cs="Times New Roman"/>
          <w:bCs/>
          <w:iCs/>
          <w:sz w:val="28"/>
          <w:szCs w:val="28"/>
        </w:rPr>
        <w:t>Для вышивки лентами: ленты атласные различных цветов и ширины, ткань крупного переплетения, иглы с большим ушком, нитки, бисер.</w:t>
      </w:r>
    </w:p>
    <w:p w:rsidR="006146E0" w:rsidRPr="006146E0" w:rsidRDefault="006146E0" w:rsidP="006146E0">
      <w:pPr>
        <w:spacing w:after="0" w:line="240" w:lineRule="auto"/>
        <w:jc w:val="center"/>
        <w:rPr>
          <w:rFonts w:ascii="Times New Roman" w:eastAsia="Times New Roman" w:hAnsi="Times New Roman" w:cs="Times New Roman"/>
          <w:b/>
          <w:i/>
          <w:sz w:val="28"/>
          <w:szCs w:val="28"/>
        </w:rPr>
      </w:pPr>
    </w:p>
    <w:p w:rsidR="006146E0" w:rsidRPr="006146E0" w:rsidRDefault="006146E0" w:rsidP="006146E0">
      <w:pPr>
        <w:spacing w:after="0" w:line="240" w:lineRule="auto"/>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 xml:space="preserve">Учебно-тематический план </w:t>
      </w:r>
    </w:p>
    <w:tbl>
      <w:tblPr>
        <w:tblStyle w:val="11"/>
        <w:tblW w:w="9745" w:type="dxa"/>
        <w:tblInd w:w="108" w:type="dxa"/>
        <w:tblLook w:val="04A0"/>
      </w:tblPr>
      <w:tblGrid>
        <w:gridCol w:w="645"/>
        <w:gridCol w:w="5601"/>
        <w:gridCol w:w="1092"/>
        <w:gridCol w:w="14"/>
        <w:gridCol w:w="1498"/>
        <w:gridCol w:w="895"/>
      </w:tblGrid>
      <w:tr w:rsidR="006146E0" w:rsidRPr="006146E0" w:rsidTr="00FA2313">
        <w:tc>
          <w:tcPr>
            <w:tcW w:w="645" w:type="dxa"/>
            <w:vMerge w:val="restart"/>
            <w:tcBorders>
              <w:right w:val="single" w:sz="4" w:space="0" w:color="auto"/>
            </w:tcBorders>
          </w:tcPr>
          <w:p w:rsidR="006146E0" w:rsidRPr="006146E0" w:rsidRDefault="006146E0" w:rsidP="006146E0">
            <w:pPr>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w:t>
            </w:r>
          </w:p>
        </w:tc>
        <w:tc>
          <w:tcPr>
            <w:tcW w:w="5601" w:type="dxa"/>
            <w:vMerge w:val="restart"/>
            <w:tcBorders>
              <w:left w:val="single" w:sz="4" w:space="0" w:color="auto"/>
            </w:tcBorders>
          </w:tcPr>
          <w:p w:rsidR="006146E0" w:rsidRPr="006146E0" w:rsidRDefault="006146E0" w:rsidP="006146E0">
            <w:pPr>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Разделы, темы занятий</w:t>
            </w:r>
          </w:p>
        </w:tc>
        <w:tc>
          <w:tcPr>
            <w:tcW w:w="3499" w:type="dxa"/>
            <w:gridSpan w:val="4"/>
          </w:tcPr>
          <w:p w:rsidR="006146E0" w:rsidRPr="006146E0" w:rsidRDefault="006146E0" w:rsidP="006146E0">
            <w:pPr>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Количество часов</w:t>
            </w:r>
          </w:p>
        </w:tc>
      </w:tr>
      <w:tr w:rsidR="006146E0" w:rsidRPr="006146E0" w:rsidTr="00FA2313">
        <w:tc>
          <w:tcPr>
            <w:tcW w:w="645" w:type="dxa"/>
            <w:vMerge/>
            <w:tcBorders>
              <w:right w:val="single" w:sz="4" w:space="0" w:color="auto"/>
            </w:tcBorders>
          </w:tcPr>
          <w:p w:rsidR="006146E0" w:rsidRPr="006146E0" w:rsidRDefault="006146E0" w:rsidP="006146E0">
            <w:pPr>
              <w:jc w:val="center"/>
              <w:rPr>
                <w:rFonts w:ascii="Times New Roman" w:eastAsia="Times New Roman" w:hAnsi="Times New Roman" w:cs="Times New Roman"/>
                <w:b/>
                <w:i/>
                <w:sz w:val="28"/>
                <w:szCs w:val="28"/>
              </w:rPr>
            </w:pPr>
          </w:p>
        </w:tc>
        <w:tc>
          <w:tcPr>
            <w:tcW w:w="5601" w:type="dxa"/>
            <w:vMerge/>
            <w:tcBorders>
              <w:left w:val="single" w:sz="4" w:space="0" w:color="auto"/>
            </w:tcBorders>
          </w:tcPr>
          <w:p w:rsidR="006146E0" w:rsidRPr="006146E0" w:rsidRDefault="006146E0" w:rsidP="006146E0">
            <w:pPr>
              <w:jc w:val="center"/>
              <w:rPr>
                <w:rFonts w:ascii="Times New Roman" w:eastAsia="Times New Roman" w:hAnsi="Times New Roman" w:cs="Times New Roman"/>
                <w:b/>
                <w:i/>
                <w:sz w:val="28"/>
                <w:szCs w:val="28"/>
              </w:rPr>
            </w:pPr>
          </w:p>
        </w:tc>
        <w:tc>
          <w:tcPr>
            <w:tcW w:w="1092" w:type="dxa"/>
            <w:tcBorders>
              <w:right w:val="single" w:sz="4" w:space="0" w:color="auto"/>
            </w:tcBorders>
          </w:tcPr>
          <w:p w:rsidR="006146E0" w:rsidRPr="006146E0" w:rsidRDefault="006146E0" w:rsidP="006146E0">
            <w:pPr>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Теория</w:t>
            </w:r>
          </w:p>
        </w:tc>
        <w:tc>
          <w:tcPr>
            <w:tcW w:w="1512" w:type="dxa"/>
            <w:gridSpan w:val="2"/>
            <w:tcBorders>
              <w:left w:val="single" w:sz="4" w:space="0" w:color="auto"/>
              <w:right w:val="single" w:sz="4" w:space="0" w:color="auto"/>
            </w:tcBorders>
          </w:tcPr>
          <w:p w:rsidR="006146E0" w:rsidRPr="006146E0" w:rsidRDefault="006146E0" w:rsidP="006146E0">
            <w:pPr>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Практика</w:t>
            </w:r>
          </w:p>
        </w:tc>
        <w:tc>
          <w:tcPr>
            <w:tcW w:w="895" w:type="dxa"/>
            <w:tcBorders>
              <w:left w:val="single" w:sz="4" w:space="0" w:color="auto"/>
            </w:tcBorders>
          </w:tcPr>
          <w:p w:rsidR="006146E0" w:rsidRPr="006146E0" w:rsidRDefault="006146E0" w:rsidP="006146E0">
            <w:pPr>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Всего</w:t>
            </w:r>
          </w:p>
        </w:tc>
      </w:tr>
      <w:tr w:rsidR="006146E0" w:rsidRPr="006146E0" w:rsidTr="00FA2313">
        <w:tc>
          <w:tcPr>
            <w:tcW w:w="645" w:type="dxa"/>
            <w:tcBorders>
              <w:right w:val="single" w:sz="4" w:space="0" w:color="auto"/>
            </w:tcBorders>
          </w:tcPr>
          <w:p w:rsidR="006146E0" w:rsidRPr="006146E0" w:rsidRDefault="006146E0" w:rsidP="006146E0">
            <w:pPr>
              <w:jc w:val="center"/>
              <w:rPr>
                <w:rFonts w:ascii="Times New Roman" w:eastAsia="Times New Roman" w:hAnsi="Times New Roman" w:cs="Times New Roman"/>
                <w:i/>
                <w:sz w:val="28"/>
                <w:szCs w:val="28"/>
              </w:rPr>
            </w:pPr>
            <w:r w:rsidRPr="006146E0">
              <w:rPr>
                <w:rFonts w:ascii="Times New Roman" w:eastAsia="Times New Roman" w:hAnsi="Times New Roman" w:cs="Times New Roman"/>
                <w:i/>
                <w:sz w:val="28"/>
                <w:szCs w:val="28"/>
              </w:rPr>
              <w:t>1.</w:t>
            </w:r>
          </w:p>
        </w:tc>
        <w:tc>
          <w:tcPr>
            <w:tcW w:w="5601" w:type="dxa"/>
            <w:tcBorders>
              <w:left w:val="single" w:sz="4" w:space="0" w:color="auto"/>
            </w:tcBorders>
          </w:tcPr>
          <w:p w:rsidR="006146E0" w:rsidRPr="006146E0" w:rsidRDefault="006146E0" w:rsidP="006146E0">
            <w:pP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Вводное занятие</w:t>
            </w:r>
          </w:p>
        </w:tc>
        <w:tc>
          <w:tcPr>
            <w:tcW w:w="1106" w:type="dxa"/>
            <w:gridSpan w:val="2"/>
            <w:tcBorders>
              <w:right w:val="single" w:sz="4" w:space="0" w:color="auto"/>
            </w:tcBorders>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0,5</w:t>
            </w:r>
          </w:p>
        </w:tc>
        <w:tc>
          <w:tcPr>
            <w:tcW w:w="1498" w:type="dxa"/>
            <w:tcBorders>
              <w:left w:val="single" w:sz="4" w:space="0" w:color="auto"/>
              <w:right w:val="single" w:sz="4" w:space="0" w:color="auto"/>
            </w:tcBorders>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0,5</w:t>
            </w:r>
          </w:p>
        </w:tc>
        <w:tc>
          <w:tcPr>
            <w:tcW w:w="895" w:type="dxa"/>
            <w:tcBorders>
              <w:left w:val="single" w:sz="4" w:space="0" w:color="auto"/>
            </w:tcBorders>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1</w:t>
            </w:r>
          </w:p>
        </w:tc>
      </w:tr>
      <w:tr w:rsidR="006146E0" w:rsidRPr="006146E0" w:rsidTr="00FA2313">
        <w:tc>
          <w:tcPr>
            <w:tcW w:w="645" w:type="dxa"/>
          </w:tcPr>
          <w:p w:rsidR="006146E0" w:rsidRPr="006146E0" w:rsidRDefault="006146E0" w:rsidP="006146E0">
            <w:pPr>
              <w:jc w:val="center"/>
              <w:rPr>
                <w:rFonts w:ascii="Times New Roman" w:eastAsia="Times New Roman" w:hAnsi="Times New Roman" w:cs="Times New Roman"/>
                <w:i/>
                <w:sz w:val="28"/>
                <w:szCs w:val="28"/>
              </w:rPr>
            </w:pPr>
            <w:r w:rsidRPr="006146E0">
              <w:rPr>
                <w:rFonts w:ascii="Times New Roman" w:eastAsia="Times New Roman" w:hAnsi="Times New Roman" w:cs="Times New Roman"/>
                <w:i/>
                <w:sz w:val="28"/>
                <w:szCs w:val="28"/>
              </w:rPr>
              <w:t>2.</w:t>
            </w:r>
          </w:p>
        </w:tc>
        <w:tc>
          <w:tcPr>
            <w:tcW w:w="5601" w:type="dxa"/>
          </w:tcPr>
          <w:p w:rsidR="006146E0" w:rsidRPr="006146E0" w:rsidRDefault="006146E0" w:rsidP="006146E0">
            <w:pP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Войлоковаляние</w:t>
            </w:r>
          </w:p>
        </w:tc>
        <w:tc>
          <w:tcPr>
            <w:tcW w:w="1106" w:type="dxa"/>
            <w:gridSpan w:val="2"/>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0,5</w:t>
            </w:r>
          </w:p>
        </w:tc>
        <w:tc>
          <w:tcPr>
            <w:tcW w:w="1498" w:type="dxa"/>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5,5</w:t>
            </w:r>
          </w:p>
        </w:tc>
        <w:tc>
          <w:tcPr>
            <w:tcW w:w="895" w:type="dxa"/>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6</w:t>
            </w:r>
          </w:p>
        </w:tc>
      </w:tr>
      <w:tr w:rsidR="006146E0" w:rsidRPr="006146E0" w:rsidTr="00FA2313">
        <w:tc>
          <w:tcPr>
            <w:tcW w:w="645" w:type="dxa"/>
          </w:tcPr>
          <w:p w:rsidR="006146E0" w:rsidRPr="006146E0" w:rsidRDefault="006146E0" w:rsidP="006146E0">
            <w:pPr>
              <w:jc w:val="center"/>
              <w:rPr>
                <w:rFonts w:ascii="Times New Roman" w:eastAsia="Times New Roman" w:hAnsi="Times New Roman" w:cs="Times New Roman"/>
                <w:i/>
                <w:sz w:val="28"/>
                <w:szCs w:val="28"/>
              </w:rPr>
            </w:pPr>
            <w:r w:rsidRPr="006146E0">
              <w:rPr>
                <w:rFonts w:ascii="Times New Roman" w:eastAsia="Times New Roman" w:hAnsi="Times New Roman" w:cs="Times New Roman"/>
                <w:i/>
                <w:sz w:val="28"/>
                <w:szCs w:val="28"/>
              </w:rPr>
              <w:t>3.</w:t>
            </w:r>
          </w:p>
        </w:tc>
        <w:tc>
          <w:tcPr>
            <w:tcW w:w="5601" w:type="dxa"/>
          </w:tcPr>
          <w:p w:rsidR="006146E0" w:rsidRPr="006146E0" w:rsidRDefault="006146E0" w:rsidP="006146E0">
            <w:pP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Роспись по ткани (батик)</w:t>
            </w:r>
          </w:p>
        </w:tc>
        <w:tc>
          <w:tcPr>
            <w:tcW w:w="1106" w:type="dxa"/>
            <w:gridSpan w:val="2"/>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0,5</w:t>
            </w:r>
          </w:p>
        </w:tc>
        <w:tc>
          <w:tcPr>
            <w:tcW w:w="1498" w:type="dxa"/>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5,5</w:t>
            </w:r>
          </w:p>
        </w:tc>
        <w:tc>
          <w:tcPr>
            <w:tcW w:w="895" w:type="dxa"/>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6</w:t>
            </w:r>
          </w:p>
        </w:tc>
      </w:tr>
      <w:tr w:rsidR="006146E0" w:rsidRPr="006146E0" w:rsidTr="00FA2313">
        <w:tc>
          <w:tcPr>
            <w:tcW w:w="645" w:type="dxa"/>
          </w:tcPr>
          <w:p w:rsidR="006146E0" w:rsidRPr="006146E0" w:rsidRDefault="006146E0" w:rsidP="006146E0">
            <w:pPr>
              <w:jc w:val="center"/>
              <w:rPr>
                <w:rFonts w:ascii="Times New Roman" w:eastAsia="Times New Roman" w:hAnsi="Times New Roman" w:cs="Times New Roman"/>
                <w:i/>
                <w:sz w:val="28"/>
                <w:szCs w:val="28"/>
              </w:rPr>
            </w:pPr>
            <w:r w:rsidRPr="006146E0">
              <w:rPr>
                <w:rFonts w:ascii="Times New Roman" w:eastAsia="Times New Roman" w:hAnsi="Times New Roman" w:cs="Times New Roman"/>
                <w:i/>
                <w:sz w:val="28"/>
                <w:szCs w:val="28"/>
              </w:rPr>
              <w:t>4.</w:t>
            </w:r>
          </w:p>
        </w:tc>
        <w:tc>
          <w:tcPr>
            <w:tcW w:w="5601" w:type="dxa"/>
          </w:tcPr>
          <w:p w:rsidR="006146E0" w:rsidRPr="006146E0" w:rsidRDefault="006146E0" w:rsidP="006146E0">
            <w:pP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Вышивка лентами</w:t>
            </w:r>
          </w:p>
        </w:tc>
        <w:tc>
          <w:tcPr>
            <w:tcW w:w="1106" w:type="dxa"/>
            <w:gridSpan w:val="2"/>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0,5</w:t>
            </w:r>
          </w:p>
        </w:tc>
        <w:tc>
          <w:tcPr>
            <w:tcW w:w="1498" w:type="dxa"/>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4,5</w:t>
            </w:r>
          </w:p>
        </w:tc>
        <w:tc>
          <w:tcPr>
            <w:tcW w:w="895" w:type="dxa"/>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5</w:t>
            </w:r>
          </w:p>
        </w:tc>
      </w:tr>
      <w:tr w:rsidR="006146E0" w:rsidRPr="006146E0" w:rsidTr="00FA2313">
        <w:tc>
          <w:tcPr>
            <w:tcW w:w="645" w:type="dxa"/>
          </w:tcPr>
          <w:p w:rsidR="006146E0" w:rsidRPr="006146E0" w:rsidRDefault="006146E0" w:rsidP="006146E0">
            <w:pPr>
              <w:jc w:val="center"/>
              <w:rPr>
                <w:rFonts w:ascii="Times New Roman" w:eastAsia="Times New Roman" w:hAnsi="Times New Roman" w:cs="Times New Roman"/>
                <w:i/>
                <w:sz w:val="28"/>
                <w:szCs w:val="28"/>
              </w:rPr>
            </w:pPr>
          </w:p>
        </w:tc>
        <w:tc>
          <w:tcPr>
            <w:tcW w:w="5601" w:type="dxa"/>
          </w:tcPr>
          <w:p w:rsidR="006146E0" w:rsidRPr="006146E0" w:rsidRDefault="006146E0" w:rsidP="006146E0">
            <w:pPr>
              <w:rPr>
                <w:rFonts w:ascii="Times New Roman" w:eastAsia="Times New Roman" w:hAnsi="Times New Roman" w:cs="Times New Roman"/>
                <w:b/>
                <w:sz w:val="28"/>
                <w:szCs w:val="28"/>
              </w:rPr>
            </w:pPr>
            <w:r w:rsidRPr="006146E0">
              <w:rPr>
                <w:rFonts w:ascii="Times New Roman" w:eastAsia="Times New Roman" w:hAnsi="Times New Roman" w:cs="Times New Roman"/>
                <w:b/>
                <w:sz w:val="28"/>
                <w:szCs w:val="28"/>
              </w:rPr>
              <w:t>Итого:</w:t>
            </w:r>
          </w:p>
        </w:tc>
        <w:tc>
          <w:tcPr>
            <w:tcW w:w="1106" w:type="dxa"/>
            <w:gridSpan w:val="2"/>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2</w:t>
            </w:r>
          </w:p>
        </w:tc>
        <w:tc>
          <w:tcPr>
            <w:tcW w:w="1498" w:type="dxa"/>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16</w:t>
            </w:r>
          </w:p>
        </w:tc>
        <w:tc>
          <w:tcPr>
            <w:tcW w:w="895" w:type="dxa"/>
          </w:tcPr>
          <w:p w:rsidR="006146E0" w:rsidRPr="006146E0" w:rsidRDefault="006146E0" w:rsidP="006146E0">
            <w:pPr>
              <w:jc w:val="center"/>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18</w:t>
            </w:r>
          </w:p>
        </w:tc>
      </w:tr>
    </w:tbl>
    <w:p w:rsidR="006146E0" w:rsidRDefault="006146E0" w:rsidP="006146E0">
      <w:pPr>
        <w:spacing w:after="0" w:line="240" w:lineRule="auto"/>
        <w:jc w:val="center"/>
        <w:rPr>
          <w:rFonts w:ascii="Times New Roman" w:eastAsia="Times New Roman" w:hAnsi="Times New Roman" w:cs="Times New Roman"/>
          <w:b/>
          <w:i/>
          <w:sz w:val="28"/>
          <w:szCs w:val="28"/>
        </w:rPr>
      </w:pPr>
    </w:p>
    <w:p w:rsidR="006146E0" w:rsidRDefault="006146E0">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6146E0" w:rsidRPr="006146E0" w:rsidRDefault="006146E0" w:rsidP="006146E0">
      <w:pPr>
        <w:spacing w:after="0" w:line="240" w:lineRule="auto"/>
        <w:jc w:val="center"/>
        <w:rPr>
          <w:rFonts w:ascii="Times New Roman" w:eastAsia="Times New Roman" w:hAnsi="Times New Roman" w:cs="Times New Roman"/>
          <w:b/>
          <w:sz w:val="28"/>
          <w:szCs w:val="28"/>
        </w:rPr>
      </w:pPr>
      <w:r w:rsidRPr="006146E0">
        <w:rPr>
          <w:rFonts w:ascii="Times New Roman" w:eastAsia="Times New Roman" w:hAnsi="Times New Roman" w:cs="Times New Roman"/>
          <w:b/>
          <w:sz w:val="28"/>
          <w:szCs w:val="28"/>
        </w:rPr>
        <w:lastRenderedPageBreak/>
        <w:t>Содержание программы</w:t>
      </w:r>
    </w:p>
    <w:p w:rsidR="006146E0" w:rsidRPr="006146E0" w:rsidRDefault="006146E0" w:rsidP="006146E0">
      <w:pPr>
        <w:spacing w:after="0" w:line="240" w:lineRule="auto"/>
        <w:jc w:val="both"/>
        <w:rPr>
          <w:rFonts w:ascii="Times New Roman" w:eastAsia="Times New Roman" w:hAnsi="Times New Roman" w:cs="Times New Roman"/>
          <w:b/>
          <w:sz w:val="28"/>
          <w:szCs w:val="28"/>
        </w:rPr>
      </w:pPr>
      <w:r w:rsidRPr="006146E0">
        <w:rPr>
          <w:rFonts w:ascii="Times New Roman" w:eastAsia="Times New Roman" w:hAnsi="Times New Roman" w:cs="Times New Roman"/>
          <w:b/>
          <w:sz w:val="28"/>
          <w:szCs w:val="28"/>
        </w:rPr>
        <w:t>1. Вводное занятие</w:t>
      </w:r>
    </w:p>
    <w:p w:rsidR="006146E0" w:rsidRPr="006146E0" w:rsidRDefault="006146E0" w:rsidP="006146E0">
      <w:pPr>
        <w:spacing w:after="0" w:line="240" w:lineRule="auto"/>
        <w:ind w:firstLine="644"/>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Знакомство с учащимися. Правила техники безопасности. Из истории развития народного декоративно-прикладного искусства.</w:t>
      </w:r>
    </w:p>
    <w:p w:rsidR="006146E0" w:rsidRPr="006146E0" w:rsidRDefault="006146E0" w:rsidP="006146E0">
      <w:pPr>
        <w:spacing w:after="0" w:line="240" w:lineRule="auto"/>
        <w:jc w:val="both"/>
        <w:rPr>
          <w:rFonts w:ascii="Times New Roman" w:eastAsia="Times New Roman" w:hAnsi="Times New Roman" w:cs="Times New Roman"/>
          <w:i/>
          <w:sz w:val="28"/>
          <w:szCs w:val="28"/>
        </w:rPr>
      </w:pPr>
      <w:r w:rsidRPr="006146E0">
        <w:rPr>
          <w:rFonts w:ascii="Times New Roman" w:eastAsia="Times New Roman" w:hAnsi="Times New Roman" w:cs="Times New Roman"/>
          <w:b/>
          <w:sz w:val="28"/>
          <w:szCs w:val="28"/>
        </w:rPr>
        <w:t>2. Войлоковаляние</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Из истории войлоковаляния. Технология мокрого валяния.</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i/>
          <w:sz w:val="28"/>
          <w:szCs w:val="28"/>
        </w:rPr>
        <w:t>Практическая работа:</w:t>
      </w:r>
      <w:r w:rsidRPr="006146E0">
        <w:rPr>
          <w:rFonts w:ascii="Times New Roman" w:eastAsia="Times New Roman" w:hAnsi="Times New Roman" w:cs="Times New Roman"/>
          <w:sz w:val="28"/>
          <w:szCs w:val="28"/>
        </w:rPr>
        <w:t xml:space="preserve"> изготовление панно на свободную тему по предложенным эскизам или собственному замыслу.</w:t>
      </w:r>
    </w:p>
    <w:p w:rsidR="006146E0" w:rsidRPr="006146E0" w:rsidRDefault="006146E0" w:rsidP="006146E0">
      <w:pPr>
        <w:spacing w:after="0" w:line="240" w:lineRule="auto"/>
        <w:ind w:firstLine="709"/>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Эскиз панно. Раскладка шерсти. Мокрое валяниеэ Завершение работы, оформление панно.</w:t>
      </w:r>
    </w:p>
    <w:p w:rsidR="006146E0" w:rsidRPr="006146E0" w:rsidRDefault="006146E0" w:rsidP="006146E0">
      <w:pPr>
        <w:spacing w:after="0" w:line="240" w:lineRule="auto"/>
        <w:jc w:val="both"/>
        <w:rPr>
          <w:rFonts w:ascii="Times New Roman" w:eastAsia="Times New Roman" w:hAnsi="Times New Roman" w:cs="Times New Roman"/>
          <w:b/>
          <w:sz w:val="28"/>
          <w:szCs w:val="28"/>
        </w:rPr>
      </w:pPr>
      <w:r w:rsidRPr="006146E0">
        <w:rPr>
          <w:rFonts w:ascii="Times New Roman" w:eastAsia="Times New Roman" w:hAnsi="Times New Roman" w:cs="Times New Roman"/>
          <w:b/>
          <w:sz w:val="28"/>
          <w:szCs w:val="28"/>
        </w:rPr>
        <w:t>3. Роспись по ткани (батик)</w:t>
      </w:r>
    </w:p>
    <w:p w:rsidR="006146E0" w:rsidRPr="006146E0" w:rsidRDefault="006146E0" w:rsidP="006146E0">
      <w:pPr>
        <w:tabs>
          <w:tab w:val="left" w:pos="-2410"/>
          <w:tab w:val="left" w:pos="2127"/>
        </w:tabs>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Из истории росписи по ткани, виды и техники. Технология узелкового и контурного батика.</w:t>
      </w:r>
    </w:p>
    <w:p w:rsidR="006146E0" w:rsidRPr="006146E0" w:rsidRDefault="006146E0" w:rsidP="006146E0">
      <w:pPr>
        <w:spacing w:after="0" w:line="240" w:lineRule="auto"/>
        <w:jc w:val="both"/>
        <w:rPr>
          <w:rFonts w:ascii="Times New Roman" w:eastAsia="Times New Roman" w:hAnsi="Times New Roman" w:cs="Times New Roman"/>
          <w:i/>
          <w:sz w:val="28"/>
          <w:szCs w:val="28"/>
        </w:rPr>
      </w:pPr>
      <w:r w:rsidRPr="006146E0">
        <w:rPr>
          <w:rFonts w:ascii="Times New Roman" w:eastAsia="Times New Roman" w:hAnsi="Times New Roman" w:cs="Times New Roman"/>
          <w:i/>
          <w:sz w:val="28"/>
          <w:szCs w:val="28"/>
        </w:rPr>
        <w:t>Практическая работа:</w:t>
      </w:r>
    </w:p>
    <w:p w:rsidR="006146E0" w:rsidRPr="006146E0" w:rsidRDefault="006146E0" w:rsidP="006146E0">
      <w:pPr>
        <w:spacing w:after="0" w:line="240" w:lineRule="auto"/>
        <w:ind w:firstLine="709"/>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Создание открыток с элементами узелкового батика. Основные приемы Окрашивание. Сушка. Оформление открыток завязывания узелков.</w:t>
      </w:r>
    </w:p>
    <w:p w:rsidR="006146E0" w:rsidRPr="006146E0" w:rsidRDefault="006146E0" w:rsidP="006146E0">
      <w:pPr>
        <w:spacing w:after="0" w:line="240" w:lineRule="auto"/>
        <w:jc w:val="both"/>
        <w:rPr>
          <w:rFonts w:ascii="Times New Roman" w:eastAsia="Times New Roman" w:hAnsi="Times New Roman" w:cs="Times New Roman"/>
          <w:b/>
          <w:sz w:val="28"/>
          <w:szCs w:val="28"/>
        </w:rPr>
      </w:pPr>
      <w:r w:rsidRPr="006146E0">
        <w:rPr>
          <w:rFonts w:ascii="Times New Roman" w:eastAsia="Times New Roman" w:hAnsi="Times New Roman" w:cs="Times New Roman"/>
          <w:b/>
          <w:sz w:val="28"/>
          <w:szCs w:val="28"/>
        </w:rPr>
        <w:t xml:space="preserve">4. Вышивка лентами </w:t>
      </w:r>
    </w:p>
    <w:p w:rsidR="006146E0" w:rsidRPr="006146E0" w:rsidRDefault="006146E0" w:rsidP="006146E0">
      <w:pPr>
        <w:tabs>
          <w:tab w:val="left" w:pos="-2410"/>
          <w:tab w:val="left" w:pos="2127"/>
        </w:tabs>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Из истории вышивки лентами. Основные приемы вышивки лентами. </w:t>
      </w:r>
    </w:p>
    <w:p w:rsidR="006146E0" w:rsidRPr="006146E0" w:rsidRDefault="006146E0" w:rsidP="006146E0">
      <w:pPr>
        <w:spacing w:after="0" w:line="240" w:lineRule="auto"/>
        <w:jc w:val="both"/>
        <w:rPr>
          <w:rFonts w:ascii="Times New Roman" w:eastAsia="Times New Roman" w:hAnsi="Times New Roman" w:cs="Times New Roman"/>
          <w:i/>
          <w:sz w:val="28"/>
          <w:szCs w:val="28"/>
        </w:rPr>
      </w:pPr>
      <w:r w:rsidRPr="006146E0">
        <w:rPr>
          <w:rFonts w:ascii="Times New Roman" w:eastAsia="Times New Roman" w:hAnsi="Times New Roman" w:cs="Times New Roman"/>
          <w:i/>
          <w:sz w:val="28"/>
          <w:szCs w:val="28"/>
        </w:rPr>
        <w:t>Практическая работа:</w:t>
      </w:r>
    </w:p>
    <w:p w:rsidR="006146E0" w:rsidRPr="006146E0" w:rsidRDefault="006146E0" w:rsidP="006146E0">
      <w:pPr>
        <w:spacing w:after="0" w:line="240" w:lineRule="auto"/>
        <w:ind w:firstLine="709"/>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Изготовление валентинок с элементами батика и вышивки лентами. Разметка композиции на ткани (предварительно покрашенной батиком). Вышивка цветочных мотивов элементарными стежками «вытянутый стежок», «вытянутый стежок с прикрепом», «французский узелок». Оформление валентинки.</w:t>
      </w:r>
    </w:p>
    <w:p w:rsidR="006146E0" w:rsidRPr="006146E0" w:rsidRDefault="006146E0" w:rsidP="006146E0">
      <w:pPr>
        <w:tabs>
          <w:tab w:val="left" w:pos="-2410"/>
          <w:tab w:val="left" w:pos="2127"/>
        </w:tabs>
        <w:spacing w:after="0" w:line="240" w:lineRule="auto"/>
        <w:jc w:val="both"/>
        <w:rPr>
          <w:rFonts w:ascii="Times New Roman" w:eastAsia="Times New Roman" w:hAnsi="Times New Roman" w:cs="Times New Roman"/>
          <w:sz w:val="28"/>
          <w:szCs w:val="28"/>
        </w:rPr>
      </w:pPr>
    </w:p>
    <w:p w:rsidR="006146E0" w:rsidRPr="006146E0" w:rsidRDefault="006146E0" w:rsidP="006146E0">
      <w:pPr>
        <w:spacing w:after="0" w:line="240" w:lineRule="auto"/>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Прогноз результативности.</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В результате освоения программы учащиеся должны: </w:t>
      </w:r>
    </w:p>
    <w:p w:rsidR="006146E0" w:rsidRPr="006146E0" w:rsidRDefault="006146E0" w:rsidP="006146E0">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en-US" w:bidi="en-US"/>
        </w:rPr>
      </w:pPr>
      <w:r w:rsidRPr="006146E0">
        <w:rPr>
          <w:rFonts w:ascii="Times New Roman" w:eastAsia="Times New Roman" w:hAnsi="Times New Roman" w:cs="Times New Roman"/>
          <w:sz w:val="28"/>
          <w:szCs w:val="28"/>
          <w:lang w:eastAsia="en-US" w:bidi="en-US"/>
        </w:rPr>
        <w:t>получить знания об истории изученных видов декоративно-прикладного творчества;</w:t>
      </w:r>
    </w:p>
    <w:p w:rsidR="006146E0" w:rsidRPr="006146E0" w:rsidRDefault="006146E0" w:rsidP="006146E0">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en-US" w:bidi="en-US"/>
        </w:rPr>
      </w:pPr>
      <w:r w:rsidRPr="006146E0">
        <w:rPr>
          <w:rFonts w:ascii="Times New Roman" w:eastAsia="Times New Roman" w:hAnsi="Times New Roman" w:cs="Times New Roman"/>
          <w:sz w:val="28"/>
          <w:szCs w:val="28"/>
          <w:lang w:eastAsia="en-US" w:bidi="en-US"/>
        </w:rPr>
        <w:t>познакомиться с основными приемами и техниками работы с текстилем;</w:t>
      </w:r>
    </w:p>
    <w:p w:rsidR="006146E0" w:rsidRPr="006146E0" w:rsidRDefault="006146E0" w:rsidP="006146E0">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en-US" w:bidi="en-US"/>
        </w:rPr>
      </w:pPr>
      <w:r w:rsidRPr="006146E0">
        <w:rPr>
          <w:rFonts w:ascii="Times New Roman" w:eastAsia="Times New Roman" w:hAnsi="Times New Roman" w:cs="Times New Roman"/>
          <w:sz w:val="28"/>
          <w:szCs w:val="28"/>
          <w:lang w:eastAsia="en-US" w:bidi="en-US"/>
        </w:rPr>
        <w:t>знать технологии войлоковаляния, батика, вышивки лентами;</w:t>
      </w:r>
    </w:p>
    <w:p w:rsidR="006146E0" w:rsidRPr="006146E0" w:rsidRDefault="006146E0" w:rsidP="006146E0">
      <w:pPr>
        <w:numPr>
          <w:ilvl w:val="0"/>
          <w:numId w:val="31"/>
        </w:numPr>
        <w:spacing w:after="0" w:line="240" w:lineRule="auto"/>
        <w:ind w:left="0" w:firstLine="0"/>
        <w:contextualSpacing/>
        <w:jc w:val="both"/>
        <w:rPr>
          <w:rFonts w:ascii="Times New Roman" w:eastAsia="Times New Roman" w:hAnsi="Times New Roman" w:cs="Times New Roman"/>
          <w:sz w:val="28"/>
          <w:szCs w:val="28"/>
          <w:lang w:eastAsia="en-US" w:bidi="en-US"/>
        </w:rPr>
      </w:pPr>
      <w:r w:rsidRPr="006146E0">
        <w:rPr>
          <w:rFonts w:ascii="Times New Roman" w:eastAsia="Times New Roman" w:hAnsi="Times New Roman" w:cs="Times New Roman"/>
          <w:sz w:val="28"/>
          <w:szCs w:val="28"/>
          <w:lang w:eastAsia="en-US" w:bidi="en-US"/>
        </w:rPr>
        <w:t>использовать и сочетать в работе различные материалы;</w:t>
      </w:r>
    </w:p>
    <w:p w:rsidR="006146E0" w:rsidRPr="006146E0" w:rsidRDefault="006146E0" w:rsidP="006146E0">
      <w:pPr>
        <w:numPr>
          <w:ilvl w:val="0"/>
          <w:numId w:val="31"/>
        </w:numPr>
        <w:spacing w:after="0" w:line="240" w:lineRule="auto"/>
        <w:ind w:left="0" w:firstLine="0"/>
        <w:contextualSpacing/>
        <w:jc w:val="both"/>
        <w:rPr>
          <w:rFonts w:ascii="Times New Roman" w:eastAsia="Times New Roman" w:hAnsi="Times New Roman" w:cs="Times New Roman"/>
          <w:sz w:val="28"/>
          <w:szCs w:val="28"/>
          <w:lang w:val="en-US" w:eastAsia="en-US" w:bidi="en-US"/>
        </w:rPr>
      </w:pPr>
      <w:r w:rsidRPr="006146E0">
        <w:rPr>
          <w:rFonts w:ascii="Times New Roman" w:eastAsia="Times New Roman" w:hAnsi="Times New Roman" w:cs="Times New Roman"/>
          <w:sz w:val="28"/>
          <w:szCs w:val="28"/>
          <w:lang w:val="en-US" w:eastAsia="en-US" w:bidi="en-US"/>
        </w:rPr>
        <w:t>соблюдать технику безопасности</w:t>
      </w:r>
      <w:r w:rsidRPr="006146E0">
        <w:rPr>
          <w:rFonts w:ascii="Times New Roman" w:eastAsia="Times New Roman" w:hAnsi="Times New Roman" w:cs="Times New Roman"/>
          <w:sz w:val="28"/>
          <w:szCs w:val="28"/>
          <w:lang w:eastAsia="en-US" w:bidi="en-US"/>
        </w:rPr>
        <w:t>.</w:t>
      </w:r>
    </w:p>
    <w:p w:rsidR="006146E0" w:rsidRPr="006146E0" w:rsidRDefault="006146E0" w:rsidP="006146E0">
      <w:pPr>
        <w:spacing w:after="0" w:line="240" w:lineRule="auto"/>
        <w:jc w:val="center"/>
        <w:rPr>
          <w:rFonts w:ascii="Times New Roman" w:eastAsia="Times New Roman" w:hAnsi="Times New Roman" w:cs="Times New Roman"/>
          <w:b/>
          <w:i/>
          <w:sz w:val="28"/>
          <w:szCs w:val="28"/>
        </w:rPr>
      </w:pPr>
    </w:p>
    <w:p w:rsidR="006146E0" w:rsidRPr="006146E0" w:rsidRDefault="006146E0" w:rsidP="006146E0">
      <w:pPr>
        <w:spacing w:after="0" w:line="240" w:lineRule="auto"/>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Методическое обеспечение программы</w:t>
      </w:r>
    </w:p>
    <w:p w:rsidR="006146E0" w:rsidRPr="006146E0" w:rsidRDefault="006146E0" w:rsidP="006146E0">
      <w:pPr>
        <w:spacing w:after="0" w:line="240" w:lineRule="auto"/>
        <w:jc w:val="both"/>
        <w:rPr>
          <w:rFonts w:ascii="Times New Roman" w:eastAsia="Times New Roman" w:hAnsi="Times New Roman" w:cs="Times New Roman"/>
          <w:bCs/>
          <w:sz w:val="28"/>
          <w:szCs w:val="28"/>
        </w:rPr>
      </w:pPr>
      <w:r w:rsidRPr="006146E0">
        <w:rPr>
          <w:rFonts w:ascii="Times New Roman" w:eastAsia="Times New Roman" w:hAnsi="Times New Roman" w:cs="Times New Roman"/>
          <w:sz w:val="28"/>
          <w:szCs w:val="28"/>
        </w:rPr>
        <w:t>Для реализации программы необходимы:</w:t>
      </w:r>
    </w:p>
    <w:p w:rsidR="006146E0" w:rsidRPr="006146E0" w:rsidRDefault="006146E0" w:rsidP="006146E0">
      <w:pPr>
        <w:numPr>
          <w:ilvl w:val="0"/>
          <w:numId w:val="32"/>
        </w:numPr>
        <w:spacing w:after="0" w:line="240" w:lineRule="auto"/>
        <w:ind w:left="0" w:firstLine="0"/>
        <w:contextualSpacing/>
        <w:jc w:val="both"/>
        <w:rPr>
          <w:rFonts w:ascii="Times New Roman" w:eastAsia="Times New Roman" w:hAnsi="Times New Roman" w:cs="Times New Roman"/>
          <w:sz w:val="28"/>
          <w:szCs w:val="28"/>
          <w:lang w:val="en-US" w:eastAsia="en-US" w:bidi="en-US"/>
        </w:rPr>
      </w:pPr>
      <w:r w:rsidRPr="006146E0">
        <w:rPr>
          <w:rFonts w:ascii="Times New Roman" w:eastAsia="Times New Roman" w:hAnsi="Times New Roman" w:cs="Times New Roman"/>
          <w:sz w:val="28"/>
          <w:szCs w:val="28"/>
          <w:lang w:eastAsia="en-US" w:bidi="en-US"/>
        </w:rPr>
        <w:t>п</w:t>
      </w:r>
      <w:r w:rsidRPr="006146E0">
        <w:rPr>
          <w:rFonts w:ascii="Times New Roman" w:eastAsia="Times New Roman" w:hAnsi="Times New Roman" w:cs="Times New Roman"/>
          <w:sz w:val="28"/>
          <w:szCs w:val="28"/>
          <w:lang w:val="en-US" w:eastAsia="en-US" w:bidi="en-US"/>
        </w:rPr>
        <w:t>рофессиональная подготовленность педагога</w:t>
      </w:r>
      <w:r w:rsidRPr="006146E0">
        <w:rPr>
          <w:rFonts w:ascii="Times New Roman" w:eastAsia="Times New Roman" w:hAnsi="Times New Roman" w:cs="Times New Roman"/>
          <w:sz w:val="28"/>
          <w:szCs w:val="28"/>
          <w:lang w:eastAsia="en-US" w:bidi="en-US"/>
        </w:rPr>
        <w:t>;</w:t>
      </w:r>
    </w:p>
    <w:p w:rsidR="006146E0" w:rsidRPr="006146E0" w:rsidRDefault="006146E0" w:rsidP="006146E0">
      <w:pPr>
        <w:numPr>
          <w:ilvl w:val="0"/>
          <w:numId w:val="32"/>
        </w:numPr>
        <w:spacing w:after="0" w:line="240" w:lineRule="auto"/>
        <w:ind w:left="0" w:firstLine="0"/>
        <w:contextualSpacing/>
        <w:jc w:val="both"/>
        <w:rPr>
          <w:rFonts w:ascii="Times New Roman" w:eastAsia="Times New Roman" w:hAnsi="Times New Roman" w:cs="Times New Roman"/>
          <w:sz w:val="28"/>
          <w:szCs w:val="28"/>
          <w:lang w:eastAsia="en-US" w:bidi="en-US"/>
        </w:rPr>
      </w:pPr>
      <w:r w:rsidRPr="006146E0">
        <w:rPr>
          <w:rFonts w:ascii="Times New Roman" w:eastAsia="Times New Roman" w:hAnsi="Times New Roman" w:cs="Times New Roman"/>
          <w:sz w:val="28"/>
          <w:szCs w:val="28"/>
          <w:lang w:eastAsia="en-US" w:bidi="en-US"/>
        </w:rPr>
        <w:t>использование эффективных форм и технологий образовательного процесса.</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Основными формами занятий являются:</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комбинированное (сочетающее в себе объяснение и практическое упражнение);</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практическая работа (изготовление текстильных изделий, предметов интерьера, украшений и т.д.);</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lastRenderedPageBreak/>
        <w:t>- мастер-класс (одновременное объяснение технологии и показ на примере).</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В процессе занятий используются индивидуальная, фронтальная и групповая формы работы.</w:t>
      </w:r>
    </w:p>
    <w:p w:rsidR="006146E0" w:rsidRPr="006146E0" w:rsidRDefault="006146E0" w:rsidP="006146E0">
      <w:pPr>
        <w:spacing w:after="0" w:line="240" w:lineRule="auto"/>
        <w:ind w:firstLine="709"/>
        <w:jc w:val="both"/>
        <w:rPr>
          <w:rFonts w:ascii="Times New Roman" w:eastAsia="Times New Roman" w:hAnsi="Times New Roman" w:cs="Times New Roman"/>
          <w:i/>
          <w:sz w:val="28"/>
          <w:szCs w:val="28"/>
        </w:rPr>
      </w:pPr>
      <w:r w:rsidRPr="006146E0">
        <w:rPr>
          <w:rFonts w:ascii="Times New Roman" w:eastAsia="Times New Roman" w:hAnsi="Times New Roman" w:cs="Times New Roman"/>
          <w:i/>
          <w:sz w:val="28"/>
          <w:szCs w:val="28"/>
        </w:rPr>
        <w:t xml:space="preserve">Методы, применяемые в ходе обучения: </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 - объяснительно-иллюстративный метод (показ примеров работ,объяснение);</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 - практический метод (показ педагогом технологии и работа учащихся над своими произведениями). </w:t>
      </w:r>
    </w:p>
    <w:p w:rsidR="006146E0" w:rsidRPr="006146E0" w:rsidRDefault="006146E0" w:rsidP="006146E0">
      <w:pPr>
        <w:spacing w:after="0" w:line="240" w:lineRule="auto"/>
        <w:ind w:firstLine="709"/>
        <w:contextualSpacing/>
        <w:jc w:val="both"/>
        <w:rPr>
          <w:rFonts w:ascii="Times New Roman" w:eastAsia="Times New Roman" w:hAnsi="Times New Roman" w:cs="Times New Roman"/>
          <w:i/>
          <w:sz w:val="28"/>
          <w:szCs w:val="28"/>
          <w:lang w:eastAsia="en-US" w:bidi="en-US"/>
        </w:rPr>
      </w:pPr>
      <w:r w:rsidRPr="006146E0">
        <w:rPr>
          <w:rFonts w:ascii="Times New Roman" w:eastAsia="Times New Roman" w:hAnsi="Times New Roman" w:cs="Times New Roman"/>
          <w:i/>
          <w:sz w:val="28"/>
          <w:szCs w:val="28"/>
          <w:lang w:eastAsia="en-US" w:bidi="en-US"/>
        </w:rPr>
        <w:t xml:space="preserve">Подбор необходимой учебно-методической и материальной базы: </w:t>
      </w:r>
    </w:p>
    <w:p w:rsidR="006146E0" w:rsidRPr="006146E0" w:rsidRDefault="006146E0" w:rsidP="006146E0">
      <w:pPr>
        <w:spacing w:after="0" w:line="240" w:lineRule="auto"/>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научно-методическая литература, методические разработки, выставочные работы и др.</w:t>
      </w:r>
    </w:p>
    <w:p w:rsidR="006146E0" w:rsidRPr="006146E0" w:rsidRDefault="006146E0" w:rsidP="006146E0">
      <w:pPr>
        <w:spacing w:after="0" w:line="240" w:lineRule="auto"/>
        <w:ind w:firstLine="36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Отслеживание результатов  творческой работы осуществляется в виде просмотра работ после каждого пройденного занятия кружка.</w:t>
      </w:r>
    </w:p>
    <w:p w:rsidR="006146E0" w:rsidRPr="006146E0" w:rsidRDefault="006146E0" w:rsidP="006146E0">
      <w:pPr>
        <w:spacing w:after="0" w:line="240" w:lineRule="auto"/>
        <w:jc w:val="center"/>
        <w:rPr>
          <w:rFonts w:ascii="Times New Roman" w:eastAsia="Times New Roman" w:hAnsi="Times New Roman" w:cs="Times New Roman"/>
          <w:b/>
          <w:i/>
          <w:sz w:val="28"/>
          <w:szCs w:val="28"/>
        </w:rPr>
      </w:pPr>
    </w:p>
    <w:p w:rsidR="006146E0" w:rsidRPr="006146E0" w:rsidRDefault="006146E0" w:rsidP="006146E0">
      <w:pPr>
        <w:spacing w:after="0" w:line="240" w:lineRule="auto"/>
        <w:jc w:val="center"/>
        <w:rPr>
          <w:rFonts w:ascii="Times New Roman" w:eastAsia="Times New Roman" w:hAnsi="Times New Roman" w:cs="Times New Roman"/>
          <w:b/>
          <w:i/>
          <w:sz w:val="28"/>
          <w:szCs w:val="28"/>
        </w:rPr>
      </w:pPr>
      <w:r w:rsidRPr="006146E0">
        <w:rPr>
          <w:rFonts w:ascii="Times New Roman" w:eastAsia="Times New Roman" w:hAnsi="Times New Roman" w:cs="Times New Roman"/>
          <w:b/>
          <w:i/>
          <w:sz w:val="28"/>
          <w:szCs w:val="28"/>
        </w:rPr>
        <w:t>Список литературы</w:t>
      </w:r>
    </w:p>
    <w:p w:rsidR="006146E0" w:rsidRPr="006146E0" w:rsidRDefault="006146E0" w:rsidP="006146E0">
      <w:pPr>
        <w:numPr>
          <w:ilvl w:val="0"/>
          <w:numId w:val="29"/>
        </w:numPr>
        <w:tabs>
          <w:tab w:val="left" w:pos="426"/>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Давыдов, С.  Батик. Техника. Приемы. Изделия: энциклопедия / С. Давыдов – СПб.:  АСТ-Пресс Книга, 2004. – 184 с.</w:t>
      </w:r>
    </w:p>
    <w:p w:rsidR="006146E0" w:rsidRPr="006146E0" w:rsidRDefault="006146E0" w:rsidP="006146E0">
      <w:pPr>
        <w:numPr>
          <w:ilvl w:val="0"/>
          <w:numId w:val="29"/>
        </w:numPr>
        <w:tabs>
          <w:tab w:val="left" w:pos="426"/>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Кокарева, И. Живописный войлок: техника, приемы, изделия / И. Кокарева. –  М.: АСТ-Пресс Книга, 2009. – 112 с.</w:t>
      </w:r>
    </w:p>
    <w:p w:rsidR="006146E0" w:rsidRPr="006146E0" w:rsidRDefault="006146E0" w:rsidP="006146E0">
      <w:pPr>
        <w:numPr>
          <w:ilvl w:val="0"/>
          <w:numId w:val="29"/>
        </w:numPr>
        <w:tabs>
          <w:tab w:val="left" w:pos="426"/>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Красникова, Всё о войлоке и фильцевании: практ. руководство / Г. Красникова, В. Бублик, М. Мамонова. – М.: ЗАО «Астрея», 2007. – 42 с.</w:t>
      </w:r>
    </w:p>
    <w:p w:rsidR="006146E0" w:rsidRPr="006146E0" w:rsidRDefault="006146E0" w:rsidP="006146E0">
      <w:pPr>
        <w:numPr>
          <w:ilvl w:val="0"/>
          <w:numId w:val="29"/>
        </w:numPr>
        <w:tabs>
          <w:tab w:val="left" w:pos="426"/>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Миронова, Л.Н. Цвет в изобразительном искусстве: учеб. пособие / Л.Н. Миронова. –  Минск., Беларусь, 2005.  – 288 с.</w:t>
      </w:r>
    </w:p>
    <w:p w:rsidR="006146E0" w:rsidRPr="006146E0" w:rsidRDefault="006146E0" w:rsidP="006146E0">
      <w:pPr>
        <w:numPr>
          <w:ilvl w:val="0"/>
          <w:numId w:val="29"/>
        </w:numPr>
        <w:tabs>
          <w:tab w:val="left" w:pos="426"/>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Терешина,  Г. Батик своими руками / Г. Терешина: серия «Ручная работа». – М., АСТ-Пресс Книга, 2007. – 88 с.</w:t>
      </w:r>
    </w:p>
    <w:p w:rsidR="006146E0" w:rsidRPr="006146E0" w:rsidRDefault="006146E0" w:rsidP="006146E0">
      <w:pPr>
        <w:numPr>
          <w:ilvl w:val="0"/>
          <w:numId w:val="29"/>
        </w:numPr>
        <w:tabs>
          <w:tab w:val="left" w:pos="426"/>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 xml:space="preserve">Шинковская, К. Войлок. Все способы валяния / К. Шинковская. – М.: АСТ-Пресс Книга, </w:t>
      </w:r>
      <w:smartTag w:uri="urn:schemas-microsoft-com:office:smarttags" w:element="metricconverter">
        <w:smartTagPr>
          <w:attr w:name="ProductID" w:val="2011 г"/>
        </w:smartTagPr>
        <w:r w:rsidRPr="006146E0">
          <w:rPr>
            <w:rFonts w:ascii="Times New Roman" w:eastAsia="Times New Roman" w:hAnsi="Times New Roman" w:cs="Times New Roman"/>
            <w:sz w:val="28"/>
            <w:szCs w:val="28"/>
          </w:rPr>
          <w:t>2011 г</w:t>
        </w:r>
      </w:smartTag>
      <w:r w:rsidRPr="006146E0">
        <w:rPr>
          <w:rFonts w:ascii="Times New Roman" w:eastAsia="Times New Roman" w:hAnsi="Times New Roman" w:cs="Times New Roman"/>
          <w:sz w:val="28"/>
          <w:szCs w:val="28"/>
        </w:rPr>
        <w:t>. – 176 с.</w:t>
      </w:r>
    </w:p>
    <w:p w:rsidR="006146E0" w:rsidRPr="006146E0" w:rsidRDefault="006146E0" w:rsidP="006146E0">
      <w:pPr>
        <w:numPr>
          <w:ilvl w:val="0"/>
          <w:numId w:val="29"/>
        </w:numPr>
        <w:tabs>
          <w:tab w:val="left" w:pos="426"/>
        </w:tabs>
        <w:spacing w:after="0" w:line="240" w:lineRule="auto"/>
        <w:ind w:left="0" w:firstLine="0"/>
        <w:jc w:val="both"/>
        <w:rPr>
          <w:rFonts w:ascii="Times New Roman" w:eastAsia="Times New Roman" w:hAnsi="Times New Roman" w:cs="Times New Roman"/>
          <w:sz w:val="28"/>
          <w:szCs w:val="28"/>
        </w:rPr>
      </w:pPr>
      <w:r w:rsidRPr="006146E0">
        <w:rPr>
          <w:rFonts w:ascii="Times New Roman" w:eastAsia="Times New Roman" w:hAnsi="Times New Roman" w:cs="Times New Roman"/>
          <w:sz w:val="28"/>
          <w:szCs w:val="28"/>
        </w:rPr>
        <w:t>Журналы «Лена Рукоделие», «Анна», «Ручная работа», «Идеи вашего дома», «Кукольный мастер».</w:t>
      </w:r>
    </w:p>
    <w:p w:rsidR="006146E0" w:rsidRDefault="006146E0" w:rsidP="006146E0">
      <w:pPr>
        <w:spacing w:after="0" w:line="240" w:lineRule="auto"/>
        <w:jc w:val="both"/>
        <w:rPr>
          <w:rFonts w:ascii="Times New Roman" w:eastAsia="Times New Roman" w:hAnsi="Times New Roman" w:cs="Times New Roman"/>
          <w:sz w:val="28"/>
          <w:szCs w:val="28"/>
        </w:rPr>
        <w:sectPr w:rsidR="006146E0" w:rsidSect="00E769B5">
          <w:type w:val="continuous"/>
          <w:pgSz w:w="11906" w:h="16838"/>
          <w:pgMar w:top="1134" w:right="851" w:bottom="1134" w:left="1418" w:header="709" w:footer="709" w:gutter="0"/>
          <w:cols w:space="708"/>
          <w:titlePg/>
          <w:docGrid w:linePitch="360"/>
        </w:sectPr>
      </w:pPr>
    </w:p>
    <w:p w:rsidR="006146E0" w:rsidRDefault="006146E0" w:rsidP="006146E0">
      <w:pPr>
        <w:spacing w:after="0" w:line="240" w:lineRule="auto"/>
        <w:jc w:val="both"/>
        <w:rPr>
          <w:rFonts w:ascii="Times New Roman" w:eastAsia="Times New Roman" w:hAnsi="Times New Roman" w:cs="Times New Roman"/>
          <w:sz w:val="28"/>
          <w:szCs w:val="28"/>
        </w:rPr>
      </w:pPr>
    </w:p>
    <w:p w:rsidR="00CD6902" w:rsidRDefault="00CD690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CD6902" w:rsidRPr="00CD6902" w:rsidRDefault="00CD6902" w:rsidP="00CD6902">
      <w:pPr>
        <w:spacing w:after="0" w:line="240" w:lineRule="auto"/>
        <w:jc w:val="center"/>
        <w:rPr>
          <w:rFonts w:ascii="BalticaC" w:eastAsia="Times New Roman" w:hAnsi="BalticaC" w:cs="Times New Roman"/>
          <w:b/>
          <w:sz w:val="28"/>
          <w:szCs w:val="28"/>
        </w:rPr>
      </w:pPr>
      <w:r w:rsidRPr="00CD6902">
        <w:rPr>
          <w:rFonts w:ascii="BalticaC" w:eastAsia="Times New Roman" w:hAnsi="BalticaC" w:cs="Times New Roman"/>
          <w:b/>
          <w:sz w:val="28"/>
          <w:szCs w:val="24"/>
        </w:rPr>
        <w:lastRenderedPageBreak/>
        <w:t>ПРОГРАММА РАБОТЫ КРУЖКА «</w:t>
      </w:r>
      <w:r w:rsidRPr="00CD6902">
        <w:rPr>
          <w:rFonts w:ascii="BalticaC" w:eastAsia="Times New Roman" w:hAnsi="BalticaC" w:cs="Times New Roman"/>
          <w:b/>
          <w:sz w:val="28"/>
          <w:szCs w:val="28"/>
        </w:rPr>
        <w:t>ЭСТРАДНЫЙ ВОКАЛ»</w:t>
      </w:r>
    </w:p>
    <w:p w:rsidR="00CD6902" w:rsidRPr="00CD6902" w:rsidRDefault="00CD6902" w:rsidP="00CD6902">
      <w:pPr>
        <w:spacing w:after="0" w:line="240" w:lineRule="auto"/>
        <w:rPr>
          <w:rFonts w:ascii="Times New Roman" w:eastAsia="Times New Roman" w:hAnsi="Times New Roman" w:cs="Times New Roman"/>
          <w:sz w:val="28"/>
          <w:szCs w:val="28"/>
        </w:rPr>
      </w:pPr>
    </w:p>
    <w:p w:rsidR="00CD6902" w:rsidRPr="00CD6902" w:rsidRDefault="00CD6902" w:rsidP="00CD6902">
      <w:pPr>
        <w:spacing w:after="0" w:line="240" w:lineRule="auto"/>
        <w:jc w:val="center"/>
        <w:rPr>
          <w:rFonts w:ascii="Times New Roman" w:eastAsia="Times New Roman" w:hAnsi="Times New Roman" w:cs="Times New Roman"/>
          <w:i/>
          <w:sz w:val="28"/>
          <w:szCs w:val="28"/>
        </w:rPr>
      </w:pPr>
      <w:r w:rsidRPr="00CD6902">
        <w:rPr>
          <w:rFonts w:ascii="Times New Roman" w:eastAsia="Times New Roman" w:hAnsi="Times New Roman" w:cs="Times New Roman"/>
          <w:i/>
          <w:sz w:val="28"/>
          <w:szCs w:val="28"/>
        </w:rPr>
        <w:t>Пояснительная записка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Занятия пением приносят ребёнку не только наслаждение красотой музыкальных звуков, которое благотворно влияет на детскую психику, но и способствуют приобретению и обогащению знаний о законах звукоизвлечения и усвоению элементарных певческих навыков, развитию культуры поведения на сцене. Всё это учащиеся могут приобрести, посещая кружок эстрадного вокала.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Данная программа рекомендована для занятий с детьми эстрадным вокалом в условиях оздоровительного лагеря. Спецификой ее является то, что учащиеся должны в короткий срок получить определенный набор знаний, умений и навыков, необходимых для самореализации в музыкально-творческой деятельности.</w:t>
      </w:r>
    </w:p>
    <w:p w:rsidR="00CD6902" w:rsidRPr="00CD6902" w:rsidRDefault="00CD6902" w:rsidP="00CD6902">
      <w:pPr>
        <w:spacing w:after="0" w:line="240" w:lineRule="auto"/>
        <w:ind w:right="-13"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Занятия в кружке должны быть выстроены с учетом физических и психоэмоциональных особенностей детей. Важным условием работы является знание педагогом особенностей анатомического строения, </w:t>
      </w:r>
      <w:r w:rsidRPr="00CD6902">
        <w:rPr>
          <w:rFonts w:ascii="Times New Roman" w:eastAsia="Times New Roman" w:hAnsi="Times New Roman" w:cs="Times New Roman"/>
          <w:spacing w:val="40"/>
          <w:sz w:val="28"/>
          <w:szCs w:val="28"/>
        </w:rPr>
        <w:t>артикуляционно-фонетического</w:t>
      </w:r>
      <w:r w:rsidRPr="00CD6902">
        <w:rPr>
          <w:rFonts w:ascii="Times New Roman" w:eastAsia="Times New Roman" w:hAnsi="Times New Roman" w:cs="Times New Roman"/>
          <w:sz w:val="28"/>
          <w:szCs w:val="28"/>
        </w:rPr>
        <w:t xml:space="preserve"> аппарата, от которого зависят возможность и перспектива формирования певческого голоса. Критерием обучающей деятельности программы является то, что любое обучение не должно наносить ущерб духовному и физическому здоровью детей, а также позволяет независимо от начальной теоретической подготовки с первых шагов вовлекать учащихся в практическую творческую деятельность.</w:t>
      </w:r>
    </w:p>
    <w:p w:rsidR="00CD6902" w:rsidRPr="00CD6902" w:rsidRDefault="00CD6902" w:rsidP="00CD6902">
      <w:pPr>
        <w:spacing w:after="0" w:line="240" w:lineRule="auto"/>
        <w:ind w:right="-13"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Работа кружка направлена, прежде всего, на подготовку солистов-исполнителей для участия в культурно-массовых мероприятиях, предусмотренных программой оздоровительного лагеря.</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Цель программы:</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sz w:val="28"/>
          <w:szCs w:val="28"/>
        </w:rPr>
        <w:t xml:space="preserve"> - </w:t>
      </w:r>
      <w:r w:rsidRPr="00CD6902">
        <w:rPr>
          <w:rFonts w:ascii="Times New Roman" w:eastAsia="Times New Roman" w:hAnsi="Times New Roman" w:cs="Times New Roman"/>
          <w:bCs/>
          <w:iCs/>
          <w:sz w:val="28"/>
          <w:szCs w:val="28"/>
        </w:rPr>
        <w:t>создание благоприятных условий для творческого развития детей посредством приобщения их к вокальному искусству в условиях летнего оздоровительного лагеря:</w:t>
      </w:r>
    </w:p>
    <w:p w:rsidR="00CD6902" w:rsidRPr="00CD6902" w:rsidRDefault="00CD6902" w:rsidP="00CD6902">
      <w:pPr>
        <w:spacing w:after="0" w:line="240" w:lineRule="auto"/>
        <w:ind w:firstLine="567"/>
        <w:jc w:val="both"/>
        <w:rPr>
          <w:rFonts w:ascii="Times New Roman" w:eastAsia="Times New Roman" w:hAnsi="Times New Roman" w:cs="Times New Roman"/>
          <w:b/>
          <w:bCs/>
          <w:iCs/>
          <w:sz w:val="28"/>
          <w:szCs w:val="28"/>
        </w:rPr>
      </w:pPr>
      <w:r w:rsidRPr="00CD6902">
        <w:rPr>
          <w:rFonts w:ascii="Times New Roman" w:eastAsia="Times New Roman" w:hAnsi="Times New Roman" w:cs="Times New Roman"/>
          <w:b/>
          <w:bCs/>
          <w:iCs/>
          <w:sz w:val="28"/>
          <w:szCs w:val="28"/>
        </w:rPr>
        <w:t>Задачи программы</w:t>
      </w:r>
    </w:p>
    <w:p w:rsidR="00CD6902" w:rsidRPr="00CD6902" w:rsidRDefault="00CD6902" w:rsidP="00CD6902">
      <w:pPr>
        <w:spacing w:after="0" w:line="240" w:lineRule="auto"/>
        <w:ind w:firstLine="567"/>
        <w:jc w:val="both"/>
        <w:rPr>
          <w:rFonts w:ascii="Times New Roman" w:eastAsia="Times New Roman" w:hAnsi="Times New Roman" w:cs="Times New Roman"/>
          <w:b/>
          <w:bCs/>
          <w:iCs/>
          <w:sz w:val="28"/>
          <w:szCs w:val="28"/>
        </w:rPr>
      </w:pPr>
      <w:r w:rsidRPr="00CD6902">
        <w:rPr>
          <w:rFonts w:ascii="Times New Roman" w:eastAsia="Times New Roman" w:hAnsi="Times New Roman" w:cs="Times New Roman"/>
          <w:b/>
          <w:bCs/>
          <w:iCs/>
          <w:sz w:val="28"/>
          <w:szCs w:val="28"/>
        </w:rPr>
        <w:t>Обучающие:</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bCs/>
          <w:iCs/>
          <w:sz w:val="28"/>
          <w:szCs w:val="28"/>
        </w:rPr>
        <w:t xml:space="preserve"> - совершенствовать вокальное мастерство с наиболее эффективным и правильным использованием приобретенных вокальных и слуховых навыков;</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bCs/>
          <w:iCs/>
          <w:sz w:val="28"/>
          <w:szCs w:val="28"/>
        </w:rPr>
        <w:t xml:space="preserve"> - обучить вокально-техническим приемам исполнения музыкального произведения </w:t>
      </w:r>
      <w:r w:rsidRPr="00CD6902">
        <w:rPr>
          <w:rFonts w:ascii="Times New Roman" w:eastAsia="Times New Roman" w:hAnsi="Times New Roman" w:cs="Times New Roman"/>
          <w:bCs/>
          <w:iCs/>
          <w:sz w:val="28"/>
          <w:szCs w:val="28"/>
          <w:lang w:val="en-US"/>
        </w:rPr>
        <w:t>acapella</w:t>
      </w:r>
      <w:r w:rsidRPr="00CD6902">
        <w:rPr>
          <w:rFonts w:ascii="Times New Roman" w:eastAsia="Times New Roman" w:hAnsi="Times New Roman" w:cs="Times New Roman"/>
          <w:bCs/>
          <w:iCs/>
          <w:sz w:val="28"/>
          <w:szCs w:val="28"/>
        </w:rPr>
        <w:t>;</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bCs/>
          <w:iCs/>
          <w:sz w:val="28"/>
          <w:szCs w:val="28"/>
        </w:rPr>
        <w:t xml:space="preserve"> - совершенствовать навыки пения в ансамбле;</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bCs/>
          <w:iCs/>
          <w:sz w:val="28"/>
          <w:szCs w:val="28"/>
        </w:rPr>
        <w:t xml:space="preserve"> - углубить навыки работы с микрофоном, фонограммами.</w:t>
      </w:r>
    </w:p>
    <w:p w:rsidR="00CD6902" w:rsidRPr="00CD6902" w:rsidRDefault="00CD6902" w:rsidP="00CD6902">
      <w:pPr>
        <w:spacing w:after="0" w:line="240" w:lineRule="auto"/>
        <w:ind w:firstLine="567"/>
        <w:jc w:val="both"/>
        <w:rPr>
          <w:rFonts w:ascii="Times New Roman" w:eastAsia="Times New Roman" w:hAnsi="Times New Roman" w:cs="Times New Roman"/>
          <w:b/>
          <w:bCs/>
          <w:iCs/>
          <w:sz w:val="28"/>
          <w:szCs w:val="28"/>
        </w:rPr>
      </w:pPr>
      <w:r w:rsidRPr="00CD6902">
        <w:rPr>
          <w:rFonts w:ascii="Times New Roman" w:eastAsia="Times New Roman" w:hAnsi="Times New Roman" w:cs="Times New Roman"/>
          <w:b/>
          <w:bCs/>
          <w:iCs/>
          <w:sz w:val="28"/>
          <w:szCs w:val="28"/>
        </w:rPr>
        <w:t>Развивающие:</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bCs/>
          <w:iCs/>
          <w:sz w:val="28"/>
          <w:szCs w:val="28"/>
        </w:rPr>
        <w:t xml:space="preserve"> - развивать вокальный слух и голос, певческий диапазон голоса; </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развивать музыкальную певческую эмоциональность и выразительность;</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sz w:val="28"/>
          <w:szCs w:val="28"/>
        </w:rPr>
        <w:t xml:space="preserve"> - способствовать развитию музыкального мышления;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содействовать формированию музыкально-художественного вкуса.</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p>
    <w:p w:rsidR="00CD6902" w:rsidRPr="00CD6902" w:rsidRDefault="00CD6902" w:rsidP="00CD6902">
      <w:pPr>
        <w:spacing w:after="0" w:line="240" w:lineRule="auto"/>
        <w:ind w:firstLine="567"/>
        <w:jc w:val="both"/>
        <w:rPr>
          <w:rFonts w:ascii="Times New Roman" w:eastAsia="Times New Roman" w:hAnsi="Times New Roman" w:cs="Times New Roman"/>
          <w:b/>
          <w:bCs/>
          <w:iCs/>
          <w:sz w:val="28"/>
          <w:szCs w:val="28"/>
        </w:rPr>
      </w:pPr>
      <w:r w:rsidRPr="00CD6902">
        <w:rPr>
          <w:rFonts w:ascii="Times New Roman" w:eastAsia="Times New Roman" w:hAnsi="Times New Roman" w:cs="Times New Roman"/>
          <w:b/>
          <w:bCs/>
          <w:iCs/>
          <w:sz w:val="28"/>
          <w:szCs w:val="28"/>
        </w:rPr>
        <w:t>Воспитывающие:</w:t>
      </w:r>
    </w:p>
    <w:p w:rsidR="00CD6902" w:rsidRPr="00CD6902" w:rsidRDefault="00CD6902" w:rsidP="00CD6902">
      <w:pPr>
        <w:spacing w:after="0" w:line="240" w:lineRule="auto"/>
        <w:ind w:firstLine="567"/>
        <w:jc w:val="both"/>
        <w:rPr>
          <w:rFonts w:ascii="Times New Roman" w:eastAsia="Times New Roman" w:hAnsi="Times New Roman" w:cs="Times New Roman"/>
          <w:b/>
          <w:bCs/>
          <w:iCs/>
          <w:sz w:val="28"/>
          <w:szCs w:val="28"/>
        </w:rPr>
      </w:pPr>
      <w:r w:rsidRPr="00CD6902">
        <w:rPr>
          <w:rFonts w:ascii="Times New Roman" w:eastAsia="Times New Roman" w:hAnsi="Times New Roman" w:cs="Times New Roman"/>
          <w:bCs/>
          <w:iCs/>
          <w:sz w:val="28"/>
          <w:szCs w:val="28"/>
        </w:rPr>
        <w:lastRenderedPageBreak/>
        <w:t xml:space="preserve"> - формировать музыкальную культуру как неотъемлемую часть духовной культуры;</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bCs/>
          <w:iCs/>
          <w:sz w:val="28"/>
          <w:szCs w:val="28"/>
        </w:rPr>
        <w:t xml:space="preserve"> - воспитывать сценическую культуру;</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bCs/>
          <w:iCs/>
          <w:sz w:val="28"/>
          <w:szCs w:val="28"/>
        </w:rPr>
        <w:t xml:space="preserve"> - воспитывать интерес и любовь к искусству, бережное отношение к его истокам и сохранению лучших традиций;</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bCs/>
          <w:iCs/>
          <w:sz w:val="28"/>
          <w:szCs w:val="28"/>
        </w:rPr>
        <w:t xml:space="preserve"> - воспитывать чувство патриотизма и любви к родному краю;</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воспитывать чувство коллективизма, создавать условия для формирования партнерских отношений в группе;</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воспитывать культуру общения, создавать атмосферу сотрудничества и сотворчества;</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пропагандировать здоровый образ жизни.</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Организационные условия реализации программы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В кружок принимаются дети от 7 до 17 лет после индивидуального прослушивания и собеседования, по результатам которого определяются способности каждого, необходимые для занятий по вокалу.</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Данная программа рассчитана на 12 учебных часов для учащихся 7-10 лет; на 18 учебных часов для учащихся 11-17 лет.</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Программа предусматривает мелкогрупповую и индивидуальную формы работы. Группы формируются в зависимости от количества желающих, от возраста детей и уровня их музыкальной и вокальной подготовки. Занятия проводятся 2 раза в неделю по 2 часа с детьми 7-10 лет; 3 раза в неделю по 2 часа с детьми 11-17 лет. Рекомендуемая численность группы не более 8 человек.</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Материально-техническое обеспечение:</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просторное, проветриваемое помещение с хорошим освещением и акустикой, соответствующее технике безопасности, пожарной безопасности и санитарно-гигиеническим нормам;</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клавишные инструменты;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звуковоспроизводящая и звукоусилительная аппаратура;</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w:t>
      </w:r>
      <w:r w:rsidRPr="00CD6902">
        <w:rPr>
          <w:rFonts w:ascii="Times New Roman" w:eastAsia="Calibri" w:hAnsi="Times New Roman" w:cs="Times New Roman"/>
          <w:sz w:val="28"/>
          <w:szCs w:val="28"/>
          <w:lang w:val="en-US" w:eastAsia="en-US"/>
        </w:rPr>
        <w:t>CD</w:t>
      </w:r>
      <w:r w:rsidRPr="00CD6902">
        <w:rPr>
          <w:rFonts w:ascii="Times New Roman" w:eastAsia="Calibri" w:hAnsi="Times New Roman" w:cs="Times New Roman"/>
          <w:sz w:val="28"/>
          <w:szCs w:val="28"/>
          <w:lang w:eastAsia="en-US"/>
        </w:rPr>
        <w:t xml:space="preserve">, </w:t>
      </w:r>
      <w:r w:rsidRPr="00CD6902">
        <w:rPr>
          <w:rFonts w:ascii="Times New Roman" w:eastAsia="Calibri" w:hAnsi="Times New Roman" w:cs="Times New Roman"/>
          <w:sz w:val="28"/>
          <w:szCs w:val="28"/>
          <w:lang w:val="en-US" w:eastAsia="en-US"/>
        </w:rPr>
        <w:t>DVD</w:t>
      </w:r>
      <w:r w:rsidRPr="00CD6902">
        <w:rPr>
          <w:rFonts w:ascii="Times New Roman" w:eastAsia="Calibri" w:hAnsi="Times New Roman" w:cs="Times New Roman"/>
          <w:sz w:val="28"/>
          <w:szCs w:val="28"/>
          <w:lang w:eastAsia="en-US"/>
        </w:rPr>
        <w:t>-диски.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Желательно наличие фонотеки, теле и видеоаппаратуры.</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Кадровое обеспечение:</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педагог с высшим или средним специальным образованием;</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концертмейстер.</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Дидактический материал:</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информационная и справочная литература;</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наглядные пособия;</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мультимедийные материалы.</w:t>
      </w:r>
    </w:p>
    <w:p w:rsidR="00CD6902" w:rsidRPr="00CD6902" w:rsidRDefault="00CD6902" w:rsidP="00CD6902">
      <w:pPr>
        <w:spacing w:after="0" w:line="240" w:lineRule="auto"/>
        <w:contextualSpacing/>
        <w:jc w:val="both"/>
        <w:rPr>
          <w:rFonts w:ascii="Times New Roman" w:eastAsia="Calibri" w:hAnsi="Times New Roman" w:cs="Times New Roman"/>
          <w:sz w:val="28"/>
          <w:szCs w:val="28"/>
          <w:lang w:eastAsia="en-US"/>
        </w:rPr>
      </w:pPr>
    </w:p>
    <w:p w:rsidR="00CD6902" w:rsidRPr="00CD6902" w:rsidRDefault="00CD6902" w:rsidP="00CD6902">
      <w:pPr>
        <w:spacing w:after="0" w:line="240" w:lineRule="auto"/>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Учебно-тематический план</w:t>
      </w:r>
    </w:p>
    <w:p w:rsidR="00CD6902" w:rsidRPr="00CD6902" w:rsidRDefault="00CD6902" w:rsidP="00CD6902">
      <w:pPr>
        <w:spacing w:after="0" w:line="240" w:lineRule="auto"/>
        <w:contextualSpacing/>
        <w:jc w:val="center"/>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(для учащихся 7-10 лет)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407"/>
        <w:gridCol w:w="1264"/>
        <w:gridCol w:w="1081"/>
        <w:gridCol w:w="1178"/>
      </w:tblGrid>
      <w:tr w:rsidR="00CD6902" w:rsidRPr="00CD6902" w:rsidTr="00CD6902">
        <w:tc>
          <w:tcPr>
            <w:tcW w:w="709" w:type="dxa"/>
            <w:vMerge w:val="restart"/>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w:t>
            </w:r>
          </w:p>
        </w:tc>
        <w:tc>
          <w:tcPr>
            <w:tcW w:w="5407" w:type="dxa"/>
            <w:vMerge w:val="restart"/>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Разделы, темы занятий</w:t>
            </w:r>
          </w:p>
        </w:tc>
        <w:tc>
          <w:tcPr>
            <w:tcW w:w="3523" w:type="dxa"/>
            <w:gridSpan w:val="3"/>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Количество часов</w:t>
            </w:r>
          </w:p>
        </w:tc>
      </w:tr>
      <w:tr w:rsidR="00CD6902" w:rsidRPr="00CD6902" w:rsidTr="00CD6902">
        <w:tc>
          <w:tcPr>
            <w:tcW w:w="709" w:type="dxa"/>
            <w:vMerge/>
          </w:tcPr>
          <w:p w:rsidR="00CD6902" w:rsidRPr="00CD6902" w:rsidRDefault="00CD6902" w:rsidP="00CD6902">
            <w:pPr>
              <w:spacing w:after="0" w:line="240" w:lineRule="auto"/>
              <w:contextualSpacing/>
              <w:jc w:val="both"/>
              <w:rPr>
                <w:rFonts w:ascii="Times New Roman" w:eastAsia="Calibri" w:hAnsi="Times New Roman" w:cs="Times New Roman"/>
                <w:b/>
                <w:sz w:val="24"/>
                <w:szCs w:val="24"/>
                <w:lang w:eastAsia="en-US"/>
              </w:rPr>
            </w:pPr>
          </w:p>
        </w:tc>
        <w:tc>
          <w:tcPr>
            <w:tcW w:w="5407" w:type="dxa"/>
            <w:vMerge/>
          </w:tcPr>
          <w:p w:rsidR="00CD6902" w:rsidRPr="00CD6902" w:rsidRDefault="00CD6902" w:rsidP="00CD6902">
            <w:pPr>
              <w:spacing w:after="0" w:line="240" w:lineRule="auto"/>
              <w:contextualSpacing/>
              <w:jc w:val="both"/>
              <w:rPr>
                <w:rFonts w:ascii="Times New Roman" w:eastAsia="Calibri" w:hAnsi="Times New Roman" w:cs="Times New Roman"/>
                <w:b/>
                <w:sz w:val="24"/>
                <w:szCs w:val="24"/>
                <w:lang w:eastAsia="en-US"/>
              </w:rPr>
            </w:pP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общее</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теория</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практика</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p>
        </w:tc>
        <w:tc>
          <w:tcPr>
            <w:tcW w:w="5407"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Вводное занятие</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val="en-US" w:eastAsia="en-US"/>
              </w:rPr>
              <w:t>I</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Вокально-постановочная работа</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lastRenderedPageBreak/>
              <w:t>1.</w:t>
            </w:r>
          </w:p>
        </w:tc>
        <w:tc>
          <w:tcPr>
            <w:tcW w:w="5407"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Певческая установка, дыхание</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Формирование певческих навыков (звуковедение, дикция и артикуляция, атака звука, унисон).</w:t>
            </w:r>
          </w:p>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Вокально-интонационные упражнения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3.</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 xml:space="preserve">Ансамбль, элементы двухголосия, пение </w:t>
            </w:r>
            <w:r w:rsidRPr="00CD6902">
              <w:rPr>
                <w:rFonts w:ascii="Times New Roman" w:eastAsia="Calibri" w:hAnsi="Times New Roman" w:cs="Times New Roman"/>
                <w:sz w:val="24"/>
                <w:szCs w:val="24"/>
                <w:lang w:val="en-US" w:eastAsia="en-US"/>
              </w:rPr>
              <w:t>acapella</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val="en-US" w:eastAsia="en-US"/>
              </w:rPr>
            </w:pPr>
            <w:r w:rsidRPr="00CD6902">
              <w:rPr>
                <w:rFonts w:ascii="Times New Roman" w:eastAsia="Calibri" w:hAnsi="Times New Roman" w:cs="Times New Roman"/>
                <w:sz w:val="24"/>
                <w:szCs w:val="24"/>
                <w:lang w:val="en-US" w:eastAsia="en-US"/>
              </w:rPr>
              <w:t>II</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 xml:space="preserve">Сценическая культура </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Сценическая хореография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Основы сценического мастерства</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val="en-US" w:eastAsia="en-US"/>
              </w:rPr>
            </w:pPr>
            <w:r w:rsidRPr="00CD6902">
              <w:rPr>
                <w:rFonts w:ascii="Times New Roman" w:eastAsia="Calibri" w:hAnsi="Times New Roman" w:cs="Times New Roman"/>
                <w:sz w:val="24"/>
                <w:szCs w:val="24"/>
                <w:lang w:val="en-US" w:eastAsia="en-US"/>
              </w:rPr>
              <w:t>III</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Развитие музыкального кругозора</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Слушание музыки. Просмотр видеозаписей концертных выступлений</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val="en-US" w:eastAsia="en-US"/>
              </w:rPr>
              <w:t>IV</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Репетиционная работа</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Работа над произведением</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Генеральная репетиция концертных номеров</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val="en-US" w:eastAsia="en-US"/>
              </w:rPr>
            </w:pPr>
            <w:r w:rsidRPr="00CD6902">
              <w:rPr>
                <w:rFonts w:ascii="Times New Roman" w:eastAsia="Calibri" w:hAnsi="Times New Roman" w:cs="Times New Roman"/>
                <w:sz w:val="24"/>
                <w:szCs w:val="24"/>
                <w:lang w:val="en-US" w:eastAsia="en-US"/>
              </w:rPr>
              <w:t>V</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Концертная деятельность</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Участие в культурно-массовых мероприятиях лагеря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r>
      <w:tr w:rsidR="00CD6902" w:rsidRPr="00CD6902" w:rsidTr="00CD6902">
        <w:tc>
          <w:tcPr>
            <w:tcW w:w="6116" w:type="dxa"/>
            <w:gridSpan w:val="2"/>
          </w:tcPr>
          <w:p w:rsidR="00CD6902" w:rsidRPr="00CD6902" w:rsidRDefault="00CD6902" w:rsidP="00CD6902">
            <w:pPr>
              <w:spacing w:after="0" w:line="240" w:lineRule="auto"/>
              <w:contextualSpacing/>
              <w:jc w:val="right"/>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Итого</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12</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3</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9</w:t>
            </w:r>
          </w:p>
        </w:tc>
      </w:tr>
    </w:tbl>
    <w:p w:rsidR="00CD6902" w:rsidRPr="00CD6902" w:rsidRDefault="00CD6902" w:rsidP="00CD6902">
      <w:pPr>
        <w:spacing w:after="0" w:line="240" w:lineRule="auto"/>
        <w:jc w:val="both"/>
        <w:rPr>
          <w:rFonts w:ascii="Times New Roman" w:eastAsia="Times New Roman" w:hAnsi="Times New Roman" w:cs="Times New Roman"/>
          <w:b/>
          <w:sz w:val="28"/>
          <w:szCs w:val="28"/>
        </w:rPr>
      </w:pPr>
    </w:p>
    <w:p w:rsidR="00CD6902" w:rsidRPr="00CD6902" w:rsidRDefault="00CD6902" w:rsidP="00CD6902">
      <w:pPr>
        <w:spacing w:after="0" w:line="240" w:lineRule="auto"/>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Учебно-тематический план</w:t>
      </w:r>
    </w:p>
    <w:p w:rsidR="00CD6902" w:rsidRPr="00CD6902" w:rsidRDefault="00CD6902" w:rsidP="00CD6902">
      <w:pPr>
        <w:spacing w:after="0" w:line="240" w:lineRule="auto"/>
        <w:contextualSpacing/>
        <w:jc w:val="center"/>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(для учащихся 11-17 лет)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407"/>
        <w:gridCol w:w="1264"/>
        <w:gridCol w:w="1081"/>
        <w:gridCol w:w="1178"/>
      </w:tblGrid>
      <w:tr w:rsidR="00CD6902" w:rsidRPr="00CD6902" w:rsidTr="00CD6902">
        <w:tc>
          <w:tcPr>
            <w:tcW w:w="709" w:type="dxa"/>
            <w:vMerge w:val="restart"/>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w:t>
            </w:r>
          </w:p>
        </w:tc>
        <w:tc>
          <w:tcPr>
            <w:tcW w:w="5407" w:type="dxa"/>
            <w:vMerge w:val="restart"/>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Разделы, темы занятий</w:t>
            </w:r>
          </w:p>
        </w:tc>
        <w:tc>
          <w:tcPr>
            <w:tcW w:w="3523" w:type="dxa"/>
            <w:gridSpan w:val="3"/>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Количество часов</w:t>
            </w:r>
          </w:p>
        </w:tc>
      </w:tr>
      <w:tr w:rsidR="00CD6902" w:rsidRPr="00CD6902" w:rsidTr="00CD6902">
        <w:tc>
          <w:tcPr>
            <w:tcW w:w="709" w:type="dxa"/>
            <w:vMerge/>
          </w:tcPr>
          <w:p w:rsidR="00CD6902" w:rsidRPr="00CD6902" w:rsidRDefault="00CD6902" w:rsidP="00CD6902">
            <w:pPr>
              <w:spacing w:after="0" w:line="240" w:lineRule="auto"/>
              <w:contextualSpacing/>
              <w:jc w:val="both"/>
              <w:rPr>
                <w:rFonts w:ascii="Times New Roman" w:eastAsia="Calibri" w:hAnsi="Times New Roman" w:cs="Times New Roman"/>
                <w:b/>
                <w:sz w:val="24"/>
                <w:szCs w:val="24"/>
                <w:lang w:eastAsia="en-US"/>
              </w:rPr>
            </w:pPr>
          </w:p>
        </w:tc>
        <w:tc>
          <w:tcPr>
            <w:tcW w:w="5407" w:type="dxa"/>
            <w:vMerge/>
          </w:tcPr>
          <w:p w:rsidR="00CD6902" w:rsidRPr="00CD6902" w:rsidRDefault="00CD6902" w:rsidP="00CD6902">
            <w:pPr>
              <w:spacing w:after="0" w:line="240" w:lineRule="auto"/>
              <w:contextualSpacing/>
              <w:jc w:val="both"/>
              <w:rPr>
                <w:rFonts w:ascii="Times New Roman" w:eastAsia="Calibri" w:hAnsi="Times New Roman" w:cs="Times New Roman"/>
                <w:b/>
                <w:sz w:val="24"/>
                <w:szCs w:val="24"/>
                <w:lang w:eastAsia="en-US"/>
              </w:rPr>
            </w:pP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общее</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теория</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практика</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p>
        </w:tc>
        <w:tc>
          <w:tcPr>
            <w:tcW w:w="5407"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Вводное занятие</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val="en-US" w:eastAsia="en-US"/>
              </w:rPr>
              <w:t>I</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Вокально-постановочная работа</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Певческая установка, дыхание</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Формирование певческих навыков (звуковедение, дикция и артикуляция, атака звука, унисон).</w:t>
            </w:r>
          </w:p>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Вокально-интонационные упражнения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3</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3.</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 xml:space="preserve">Ансамбль, элементы двухголосия, пение </w:t>
            </w:r>
            <w:r w:rsidRPr="00CD6902">
              <w:rPr>
                <w:rFonts w:ascii="Times New Roman" w:eastAsia="Calibri" w:hAnsi="Times New Roman" w:cs="Times New Roman"/>
                <w:sz w:val="24"/>
                <w:szCs w:val="24"/>
                <w:lang w:val="en-US" w:eastAsia="en-US"/>
              </w:rPr>
              <w:t>acapella</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val="en-US" w:eastAsia="en-US"/>
              </w:rPr>
            </w:pPr>
            <w:r w:rsidRPr="00CD6902">
              <w:rPr>
                <w:rFonts w:ascii="Times New Roman" w:eastAsia="Calibri" w:hAnsi="Times New Roman" w:cs="Times New Roman"/>
                <w:sz w:val="24"/>
                <w:szCs w:val="24"/>
                <w:lang w:val="en-US" w:eastAsia="en-US"/>
              </w:rPr>
              <w:t>II</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 xml:space="preserve">Сценическая культура </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Сценическая хореография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Основы сценического мастерства</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0,5</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val="en-US" w:eastAsia="en-US"/>
              </w:rPr>
            </w:pPr>
            <w:r w:rsidRPr="00CD6902">
              <w:rPr>
                <w:rFonts w:ascii="Times New Roman" w:eastAsia="Calibri" w:hAnsi="Times New Roman" w:cs="Times New Roman"/>
                <w:sz w:val="24"/>
                <w:szCs w:val="24"/>
                <w:lang w:val="en-US" w:eastAsia="en-US"/>
              </w:rPr>
              <w:t>III</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Развитие музыкального кругозора</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Слушание музыки. Просмотр видеозаписей концертных выступлений</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val="en-US" w:eastAsia="en-US"/>
              </w:rPr>
              <w:t>IV</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Репетиционная работа</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Работа над произведением</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4</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4</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Генеральная репетиция концертных номеров</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val="en-US" w:eastAsia="en-US"/>
              </w:rPr>
            </w:pPr>
            <w:r w:rsidRPr="00CD6902">
              <w:rPr>
                <w:rFonts w:ascii="Times New Roman" w:eastAsia="Calibri" w:hAnsi="Times New Roman" w:cs="Times New Roman"/>
                <w:sz w:val="24"/>
                <w:szCs w:val="24"/>
                <w:lang w:val="en-US" w:eastAsia="en-US"/>
              </w:rPr>
              <w:t>V</w:t>
            </w:r>
          </w:p>
        </w:tc>
        <w:tc>
          <w:tcPr>
            <w:tcW w:w="8930" w:type="dxa"/>
            <w:gridSpan w:val="4"/>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Концертная деятельность</w:t>
            </w:r>
          </w:p>
        </w:tc>
      </w:tr>
      <w:tr w:rsidR="00CD6902" w:rsidRPr="00CD6902" w:rsidTr="00CD6902">
        <w:tc>
          <w:tcPr>
            <w:tcW w:w="709" w:type="dxa"/>
          </w:tcPr>
          <w:p w:rsidR="00CD6902" w:rsidRPr="00CD6902" w:rsidRDefault="00CD6902" w:rsidP="00CD6902">
            <w:pPr>
              <w:spacing w:after="0" w:line="240" w:lineRule="auto"/>
              <w:contextualSpacing/>
              <w:jc w:val="both"/>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w:t>
            </w:r>
          </w:p>
        </w:tc>
        <w:tc>
          <w:tcPr>
            <w:tcW w:w="5407" w:type="dxa"/>
          </w:tcPr>
          <w:p w:rsidR="00CD6902" w:rsidRPr="00CD6902" w:rsidRDefault="00CD6902" w:rsidP="00CD6902">
            <w:pPr>
              <w:spacing w:after="0" w:line="240" w:lineRule="auto"/>
              <w:contextualSpacing/>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Участие в культурно-массовых мероприятиях лагеря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2</w:t>
            </w:r>
          </w:p>
        </w:tc>
      </w:tr>
      <w:tr w:rsidR="00CD6902" w:rsidRPr="00CD6902" w:rsidTr="00CD6902">
        <w:tc>
          <w:tcPr>
            <w:tcW w:w="6116" w:type="dxa"/>
            <w:gridSpan w:val="2"/>
          </w:tcPr>
          <w:p w:rsidR="00CD6902" w:rsidRPr="00CD6902" w:rsidRDefault="00CD6902" w:rsidP="00CD6902">
            <w:pPr>
              <w:spacing w:after="0" w:line="240" w:lineRule="auto"/>
              <w:contextualSpacing/>
              <w:jc w:val="right"/>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Итого</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18</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3,5</w:t>
            </w:r>
          </w:p>
        </w:tc>
        <w:tc>
          <w:tcPr>
            <w:tcW w:w="1178"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 w:val="24"/>
                <w:szCs w:val="24"/>
                <w:lang w:eastAsia="en-US"/>
              </w:rPr>
            </w:pPr>
            <w:r w:rsidRPr="00CD6902">
              <w:rPr>
                <w:rFonts w:ascii="Times New Roman" w:eastAsia="Calibri" w:hAnsi="Times New Roman" w:cs="Times New Roman"/>
                <w:sz w:val="24"/>
                <w:szCs w:val="24"/>
                <w:lang w:eastAsia="en-US"/>
              </w:rPr>
              <w:t>14,5</w:t>
            </w:r>
          </w:p>
        </w:tc>
      </w:tr>
    </w:tbl>
    <w:p w:rsidR="00CD6902" w:rsidRDefault="00CD6902" w:rsidP="00CD6902">
      <w:pPr>
        <w:spacing w:after="0" w:line="240" w:lineRule="auto"/>
        <w:jc w:val="center"/>
        <w:rPr>
          <w:rFonts w:ascii="Times New Roman" w:eastAsia="Times New Roman" w:hAnsi="Times New Roman" w:cs="Times New Roman"/>
          <w:b/>
          <w:sz w:val="28"/>
          <w:szCs w:val="28"/>
        </w:rPr>
      </w:pPr>
    </w:p>
    <w:p w:rsidR="00CD6902" w:rsidRDefault="00CD690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lastRenderedPageBreak/>
        <w:t>Содержание программы</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Вводное занятие</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Знакомство с основными разделами и темами программы, режимом работы коллектива, правилами поведения в кабинете, правилами личной гигиены вокалиста. Подбор репертуара. Инструктаж по технике безопасности.</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Диагностика вокальных данных детей (музыкальный слух, память, чистота интонирования). Определение уровня их музыкальной подготовки.</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smartTag w:uri="urn:schemas-microsoft-com:office:smarttags" w:element="place">
        <w:r w:rsidRPr="00CD6902">
          <w:rPr>
            <w:rFonts w:ascii="Times New Roman" w:eastAsia="Times New Roman" w:hAnsi="Times New Roman" w:cs="Times New Roman"/>
            <w:b/>
            <w:sz w:val="28"/>
            <w:szCs w:val="28"/>
            <w:lang w:val="en-US"/>
          </w:rPr>
          <w:t>I</w:t>
        </w:r>
        <w:r w:rsidRPr="00CD6902">
          <w:rPr>
            <w:rFonts w:ascii="Times New Roman" w:eastAsia="Times New Roman" w:hAnsi="Times New Roman" w:cs="Times New Roman"/>
            <w:b/>
            <w:sz w:val="28"/>
            <w:szCs w:val="28"/>
          </w:rPr>
          <w:t>.</w:t>
        </w:r>
      </w:smartTag>
      <w:r w:rsidRPr="00CD6902">
        <w:rPr>
          <w:rFonts w:ascii="Times New Roman" w:eastAsia="Times New Roman" w:hAnsi="Times New Roman" w:cs="Times New Roman"/>
          <w:b/>
          <w:sz w:val="28"/>
          <w:szCs w:val="28"/>
        </w:rPr>
        <w:t xml:space="preserve"> Вокально-постановочная работа</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Певческая установка, дыхание</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Определение понятий «певческая установка», «певческое дыхание». Типы дыхания: ключичное, грудное, нижнереберно-диафрагматическое. Механизм дыхания. Правильное положение корпуса, шеи, головы при пении. Пение в положении стоя и сидя.</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Дыхательные упражнения для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навыков дыхания через нос;</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работы мышц, помогающих правильному регулированию дыхания;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формирования навыка продолжительного и плавного выдоха;</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формирования короткого и задержанного дыхания;</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формирования навыка цепного дыхания.</w:t>
      </w:r>
    </w:p>
    <w:p w:rsidR="00CD6902" w:rsidRPr="00CD6902" w:rsidRDefault="00CD6902" w:rsidP="00CD6902">
      <w:pPr>
        <w:shd w:val="clear" w:color="auto" w:fill="FFFFFF"/>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Формирование певческих навыков</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Определение понятий «звуковедение», «атака звука», «тембр», «артикуляция», «диапазон», «резонаторы», «унисон». Основные виды звуковедения: </w:t>
      </w:r>
      <w:r w:rsidRPr="00CD6902">
        <w:rPr>
          <w:rFonts w:ascii="Times New Roman" w:eastAsia="Times New Roman" w:hAnsi="Times New Roman" w:cs="Times New Roman"/>
          <w:sz w:val="28"/>
          <w:szCs w:val="28"/>
          <w:lang w:val="en-US"/>
        </w:rPr>
        <w:t>legato</w:t>
      </w:r>
      <w:r w:rsidRPr="00CD6902">
        <w:rPr>
          <w:rFonts w:ascii="Times New Roman" w:eastAsia="Times New Roman" w:hAnsi="Times New Roman" w:cs="Times New Roman"/>
          <w:sz w:val="28"/>
          <w:szCs w:val="28"/>
        </w:rPr>
        <w:t xml:space="preserve">, </w:t>
      </w:r>
      <w:r w:rsidRPr="00CD6902">
        <w:rPr>
          <w:rFonts w:ascii="Times New Roman" w:eastAsia="Times New Roman" w:hAnsi="Times New Roman" w:cs="Times New Roman"/>
          <w:sz w:val="28"/>
          <w:szCs w:val="28"/>
          <w:lang w:val="en-US"/>
        </w:rPr>
        <w:t>staccato</w:t>
      </w:r>
      <w:r w:rsidRPr="00CD6902">
        <w:rPr>
          <w:rFonts w:ascii="Times New Roman" w:eastAsia="Times New Roman" w:hAnsi="Times New Roman" w:cs="Times New Roman"/>
          <w:sz w:val="28"/>
          <w:szCs w:val="28"/>
        </w:rPr>
        <w:t xml:space="preserve">, </w:t>
      </w:r>
      <w:r w:rsidRPr="00CD6902">
        <w:rPr>
          <w:rFonts w:ascii="Times New Roman" w:eastAsia="Times New Roman" w:hAnsi="Times New Roman" w:cs="Times New Roman"/>
          <w:sz w:val="28"/>
          <w:szCs w:val="28"/>
          <w:lang w:val="en-US"/>
        </w:rPr>
        <w:t>nonlegato</w:t>
      </w:r>
      <w:r w:rsidRPr="00CD6902">
        <w:rPr>
          <w:rFonts w:ascii="Times New Roman" w:eastAsia="Times New Roman" w:hAnsi="Times New Roman" w:cs="Times New Roman"/>
          <w:sz w:val="28"/>
          <w:szCs w:val="28"/>
        </w:rPr>
        <w:t>. Атака звука: твердая, мягкая. Характеристика высоких и низких голосов, их различия. Значение артикуляции в пении. Речевой, певческий, «рабочий» диапазон. Границы диапазона. Головные и грудные резонаторы.</w:t>
      </w:r>
    </w:p>
    <w:p w:rsidR="00CD6902" w:rsidRPr="00CD6902" w:rsidRDefault="00CD6902" w:rsidP="00CD6902">
      <w:pPr>
        <w:shd w:val="clear" w:color="auto" w:fill="FFFFFF"/>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Вокально-интонационные упражнения</w:t>
      </w:r>
    </w:p>
    <w:p w:rsidR="00CD6902" w:rsidRPr="00CD6902" w:rsidRDefault="00CD6902" w:rsidP="00CD6902">
      <w:pPr>
        <w:shd w:val="clear" w:color="auto" w:fill="FFFFFF"/>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bCs/>
          <w:sz w:val="28"/>
          <w:szCs w:val="28"/>
        </w:rPr>
      </w:pPr>
      <w:r w:rsidRPr="00CD6902">
        <w:rPr>
          <w:rFonts w:ascii="Times New Roman" w:eastAsia="Times New Roman" w:hAnsi="Times New Roman" w:cs="Times New Roman"/>
          <w:sz w:val="28"/>
          <w:szCs w:val="28"/>
        </w:rPr>
        <w:t>Упражнения используются с целью овладения техническими приемами, способствующими правильному, выразительному исполнению музыкальных произведений различных по характеру и степени трудности. Они содействуют укреплению голосового аппарата, развивают его гибкость и выносливость, способствуют развитию вокальной техники, направлены на развитие вокально-певческих навыков учащегося.</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Упражнения для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навыков исполнения звуковедений </w:t>
      </w:r>
      <w:r w:rsidRPr="00CD6902">
        <w:rPr>
          <w:rFonts w:ascii="Times New Roman" w:eastAsia="Times New Roman" w:hAnsi="Times New Roman" w:cs="Times New Roman"/>
          <w:sz w:val="28"/>
          <w:szCs w:val="28"/>
          <w:lang w:val="en-US"/>
        </w:rPr>
        <w:t>legato</w:t>
      </w:r>
      <w:r w:rsidRPr="00CD6902">
        <w:rPr>
          <w:rFonts w:ascii="Times New Roman" w:eastAsia="Times New Roman" w:hAnsi="Times New Roman" w:cs="Times New Roman"/>
          <w:sz w:val="28"/>
          <w:szCs w:val="28"/>
        </w:rPr>
        <w:t xml:space="preserve">, </w:t>
      </w:r>
      <w:r w:rsidRPr="00CD6902">
        <w:rPr>
          <w:rFonts w:ascii="Times New Roman" w:eastAsia="Times New Roman" w:hAnsi="Times New Roman" w:cs="Times New Roman"/>
          <w:sz w:val="28"/>
          <w:szCs w:val="28"/>
          <w:lang w:val="en-US"/>
        </w:rPr>
        <w:t>staccato</w:t>
      </w:r>
      <w:r w:rsidRPr="00CD6902">
        <w:rPr>
          <w:rFonts w:ascii="Times New Roman" w:eastAsia="Times New Roman" w:hAnsi="Times New Roman" w:cs="Times New Roman"/>
          <w:sz w:val="28"/>
          <w:szCs w:val="28"/>
        </w:rPr>
        <w:t xml:space="preserve">, </w:t>
      </w:r>
      <w:r w:rsidRPr="00CD6902">
        <w:rPr>
          <w:rFonts w:ascii="Times New Roman" w:eastAsia="Times New Roman" w:hAnsi="Times New Roman" w:cs="Times New Roman"/>
          <w:sz w:val="28"/>
          <w:szCs w:val="28"/>
          <w:lang w:val="en-US"/>
        </w:rPr>
        <w:t>nonlegato</w:t>
      </w:r>
      <w:r w:rsidRPr="00CD6902">
        <w:rPr>
          <w:rFonts w:ascii="Times New Roman" w:eastAsia="Times New Roman" w:hAnsi="Times New Roman" w:cs="Times New Roman"/>
          <w:sz w:val="28"/>
          <w:szCs w:val="28"/>
        </w:rPr>
        <w:t>;</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ровного тембрального звучания голоса в разных регистрах;</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расширения диапазона;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навыков исполнения «твердой» и «мягкой» атаки звука;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четкой дикции, правильной артикуляции;</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lastRenderedPageBreak/>
        <w:t xml:space="preserve"> - приобретения навыков пения унисона;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развития навыков правильного грудного, головного резонирования;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развития правильной манеры звукоизвлечения.</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 xml:space="preserve">Ансамбль, элементы двухголосия, пение </w:t>
      </w:r>
      <w:r w:rsidRPr="00CD6902">
        <w:rPr>
          <w:rFonts w:ascii="Times New Roman" w:eastAsia="Times New Roman" w:hAnsi="Times New Roman" w:cs="Times New Roman"/>
          <w:b/>
          <w:sz w:val="28"/>
          <w:szCs w:val="28"/>
          <w:lang w:val="en-US"/>
        </w:rPr>
        <w:t>acapella</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sz w:val="28"/>
          <w:szCs w:val="28"/>
        </w:rPr>
        <w:t xml:space="preserve">Определение понятий «ансамбль», «пение </w:t>
      </w:r>
      <w:r w:rsidRPr="00CD6902">
        <w:rPr>
          <w:rFonts w:ascii="Times New Roman" w:eastAsia="Times New Roman" w:hAnsi="Times New Roman" w:cs="Times New Roman"/>
          <w:sz w:val="28"/>
          <w:szCs w:val="28"/>
          <w:lang w:val="en-US"/>
        </w:rPr>
        <w:t>acapella</w:t>
      </w:r>
      <w:r w:rsidRPr="00CD6902">
        <w:rPr>
          <w:rFonts w:ascii="Times New Roman" w:eastAsia="Times New Roman" w:hAnsi="Times New Roman" w:cs="Times New Roman"/>
          <w:sz w:val="28"/>
          <w:szCs w:val="28"/>
        </w:rPr>
        <w:t>», «многоголосие». Понятие единства музыкального звучания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b/>
          <w:sz w:val="28"/>
          <w:szCs w:val="28"/>
        </w:rPr>
        <w:t>Практика.</w:t>
      </w:r>
      <w:r w:rsidRPr="00CD6902">
        <w:rPr>
          <w:rFonts w:ascii="Times New Roman" w:eastAsia="Times New Roman" w:hAnsi="Times New Roman" w:cs="Times New Roman"/>
          <w:sz w:val="28"/>
          <w:szCs w:val="28"/>
        </w:rPr>
        <w:t xml:space="preserve"> Работа над развитием навыков пения в ансамбле. Пение двух- и трехголосных произведений. Выработка навыков интонационной слаженности звучания многоголосия, унисона. Формирование единой манеры звукообразования. Работа над ритмическим, темповым, динамическим ансамблем. Пение произведений </w:t>
      </w:r>
      <w:r w:rsidRPr="00CD6902">
        <w:rPr>
          <w:rFonts w:ascii="Times New Roman" w:eastAsia="Times New Roman" w:hAnsi="Times New Roman" w:cs="Times New Roman"/>
          <w:sz w:val="28"/>
          <w:szCs w:val="28"/>
          <w:lang w:val="en-US"/>
        </w:rPr>
        <w:t>acapella</w:t>
      </w:r>
      <w:r w:rsidRPr="00CD6902">
        <w:rPr>
          <w:rFonts w:ascii="Times New Roman" w:eastAsia="Times New Roman" w:hAnsi="Times New Roman" w:cs="Times New Roman"/>
          <w:sz w:val="28"/>
          <w:szCs w:val="28"/>
        </w:rPr>
        <w:t>, работа над чистотой и устойчивостью интонации.</w:t>
      </w:r>
    </w:p>
    <w:p w:rsidR="00CD6902" w:rsidRPr="00CD6902" w:rsidRDefault="00CD6902" w:rsidP="00CD6902">
      <w:pPr>
        <w:spacing w:after="0" w:line="240" w:lineRule="auto"/>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lang w:val="en-US"/>
        </w:rPr>
        <w:t>II</w:t>
      </w:r>
      <w:r w:rsidRPr="00CD6902">
        <w:rPr>
          <w:rFonts w:ascii="Times New Roman" w:eastAsia="Times New Roman" w:hAnsi="Times New Roman" w:cs="Times New Roman"/>
          <w:b/>
          <w:sz w:val="28"/>
          <w:szCs w:val="28"/>
        </w:rPr>
        <w:t>. Сценическая культура</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Сценическая хореография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Взаимосвязь между песней и сценическими движениями, элементы танцевальных стилей. Знакомство с терминологией эстрадного танца. Знакомство с понятиями «шеренга», «интервал», «дистанция», «перестроение». Эстетика сценического движения.</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Разработка хореографических зарисовок для вокальных номеров. Отработка сценических движений. Выработка навыков ориентации в пространстве сцены. Регулирование мышечных напряжений – преодоление «зажима» в различных движениях.</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Основы сценического мастерства</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Основы сценического мастерства, сценический имидж, культура поведения на сцене. Работа с микрофоном.</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Работа над сценическим образом (костюм, макияж, прическа). Усовершенствование навыков работы с микрофоном. Воспитание самовыражения через движение и пение. Развитие умения сконцентрироваться на сцене, вести себя свободно, раскрепощенно. Развитие умения перевоплощения, в соответствии с характером музыкального произведения.</w:t>
      </w:r>
    </w:p>
    <w:p w:rsidR="00CD6902" w:rsidRPr="00CD6902" w:rsidRDefault="00CD6902" w:rsidP="00CD6902">
      <w:pPr>
        <w:spacing w:after="0" w:line="240" w:lineRule="auto"/>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lang w:val="en-US"/>
        </w:rPr>
        <w:t>III</w:t>
      </w:r>
      <w:r w:rsidRPr="00CD6902">
        <w:rPr>
          <w:rFonts w:ascii="Times New Roman" w:eastAsia="Times New Roman" w:hAnsi="Times New Roman" w:cs="Times New Roman"/>
          <w:b/>
          <w:sz w:val="28"/>
          <w:szCs w:val="28"/>
        </w:rPr>
        <w:t>. Развитие музыкального кругозора</w:t>
      </w:r>
    </w:p>
    <w:p w:rsidR="00CD6902" w:rsidRPr="00CD6902" w:rsidRDefault="00CD6902" w:rsidP="00CD6902">
      <w:pPr>
        <w:spacing w:after="0" w:line="240" w:lineRule="auto"/>
        <w:ind w:firstLine="567"/>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Слушание музыки. Просмотр концертных выступлений</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Знакомство с творчеством лучших исполнителей белорусской и зарубежной эстрады. Слушание аудиозаписей, просмотр видеоматериалов.</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p>
    <w:p w:rsidR="00CD6902" w:rsidRPr="00CD6902" w:rsidRDefault="00CD6902" w:rsidP="00CD6902">
      <w:pPr>
        <w:spacing w:after="0" w:line="240" w:lineRule="auto"/>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lang w:val="en-US"/>
        </w:rPr>
        <w:t>IV</w:t>
      </w:r>
      <w:r w:rsidRPr="00CD6902">
        <w:rPr>
          <w:rFonts w:ascii="Times New Roman" w:eastAsia="Times New Roman" w:hAnsi="Times New Roman" w:cs="Times New Roman"/>
          <w:b/>
          <w:sz w:val="28"/>
          <w:szCs w:val="28"/>
        </w:rPr>
        <w:t>. Репетиционная работа</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Работа над произведением</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Показ и прослушивание песен, сведения об их авторах. Разучивание репертуарных произведений в сопровождении клавишного инструмента. Разбор средств музыкальной выразительности (мелодия, лад, гармония, темп, метр, </w:t>
      </w:r>
      <w:r w:rsidRPr="00CD6902">
        <w:rPr>
          <w:rFonts w:ascii="Times New Roman" w:eastAsia="Times New Roman" w:hAnsi="Times New Roman" w:cs="Times New Roman"/>
          <w:sz w:val="28"/>
          <w:szCs w:val="28"/>
        </w:rPr>
        <w:lastRenderedPageBreak/>
        <w:t xml:space="preserve">ритм, динамика и др.), способствующих раскрытию художественного образа песни. Тренировка вокально-технических навыков, необходимых для передачи музыкального содержания песни. Разбор и отработка технически трудных мест. Работа над фразировкой, нюансировкой, кульминацией произведения. Работа над ансамблем, строем (в многоголосных произведениях), чистотой и устойчивостью вокальной интонации (в произведениях </w:t>
      </w:r>
      <w:r w:rsidRPr="00CD6902">
        <w:rPr>
          <w:rFonts w:ascii="Times New Roman" w:eastAsia="Times New Roman" w:hAnsi="Times New Roman" w:cs="Times New Roman"/>
          <w:sz w:val="28"/>
          <w:szCs w:val="28"/>
          <w:lang w:val="en-US"/>
        </w:rPr>
        <w:t>acapella</w:t>
      </w:r>
      <w:r w:rsidRPr="00CD6902">
        <w:rPr>
          <w:rFonts w:ascii="Times New Roman" w:eastAsia="Times New Roman" w:hAnsi="Times New Roman" w:cs="Times New Roman"/>
          <w:sz w:val="28"/>
          <w:szCs w:val="28"/>
        </w:rPr>
        <w:t>). Исполнение песни с использованием микрофона в сопровождении фонограммы. Соединение хореографических движений с пением.</w:t>
      </w:r>
    </w:p>
    <w:p w:rsidR="00CD6902" w:rsidRPr="00CD6902" w:rsidRDefault="00CD6902" w:rsidP="00CD6902">
      <w:pPr>
        <w:spacing w:after="0" w:line="240" w:lineRule="auto"/>
        <w:ind w:firstLine="567"/>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Генеральная репетиция концертных номеров</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Исполнение произведений на сцене. Усовершенствование навыка пения в микрофон. Закрепление навыков ориентации в пространстве сцены.</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lang w:val="en-US"/>
        </w:rPr>
        <w:t>V</w:t>
      </w:r>
      <w:r w:rsidRPr="00CD6902">
        <w:rPr>
          <w:rFonts w:ascii="Times New Roman" w:eastAsia="Times New Roman" w:hAnsi="Times New Roman" w:cs="Times New Roman"/>
          <w:b/>
          <w:sz w:val="28"/>
          <w:szCs w:val="28"/>
        </w:rPr>
        <w:t>. Концертная деятельность</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Участие в культурно-массовых мероприятиях лагеря. Реализация стремлений творческого самовыражения учащихся. Пропаганда жанра эстрадной песни.</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p>
    <w:p w:rsidR="00CD6902" w:rsidRPr="00CD6902" w:rsidRDefault="00CD6902" w:rsidP="00CD6902">
      <w:pPr>
        <w:spacing w:after="0" w:line="240" w:lineRule="auto"/>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Прогноз результативности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По завершении обучения по данной программе учащиеся должны: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усовершенствовать технику певческого дыхания;</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закрепить приобретенные ранее вокально-певческие навыки;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усовершенствовать навыки эстрадной манеры звукоизвлечения;</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исполнять разнохарактерные произведения с использованием различных средств музыкальной выразительности;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закрепить навыки пения в ансамбле, произведений </w:t>
      </w:r>
      <w:r w:rsidRPr="00CD6902">
        <w:rPr>
          <w:rFonts w:ascii="Times New Roman" w:eastAsia="Calibri" w:hAnsi="Times New Roman" w:cs="Times New Roman"/>
          <w:sz w:val="28"/>
          <w:szCs w:val="28"/>
          <w:lang w:val="en-US" w:eastAsia="en-US"/>
        </w:rPr>
        <w:t>acapella</w:t>
      </w:r>
      <w:r w:rsidRPr="00CD6902">
        <w:rPr>
          <w:rFonts w:ascii="Times New Roman" w:eastAsia="Calibri" w:hAnsi="Times New Roman" w:cs="Times New Roman"/>
          <w:sz w:val="28"/>
          <w:szCs w:val="28"/>
          <w:lang w:eastAsia="en-US"/>
        </w:rPr>
        <w:t>;</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освоить основные элементы сценической хореографии;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усовершенствовать навыками пения в микрофон;</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расширить знания по основам сценического мастерства;</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проявлять музыкально-певческую эмоциональность и выразительность;</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работать над развитием навыков самоорганизации в творческой деятельности;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развить навыки коллективной творческой деятельности;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расширить музыкальный кругозор;</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проявлять устойчивый интерес к песенному творчеству и культуре своей страны;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вести здоровый образ жизни.</w:t>
      </w:r>
    </w:p>
    <w:p w:rsidR="00CD6902" w:rsidRPr="00CD6902" w:rsidRDefault="00CD6902" w:rsidP="00CD6902">
      <w:pPr>
        <w:spacing w:after="0" w:line="240" w:lineRule="auto"/>
        <w:ind w:firstLine="567"/>
        <w:contextualSpacing/>
        <w:rPr>
          <w:rFonts w:ascii="Times New Roman" w:eastAsia="Calibri" w:hAnsi="Times New Roman" w:cs="Times New Roman"/>
          <w:b/>
          <w:sz w:val="28"/>
          <w:szCs w:val="28"/>
          <w:lang w:eastAsia="en-US"/>
        </w:rPr>
      </w:pPr>
    </w:p>
    <w:p w:rsidR="00CD6902" w:rsidRPr="00CD6902" w:rsidRDefault="00CD6902" w:rsidP="00CD6902">
      <w:pPr>
        <w:spacing w:after="0" w:line="240" w:lineRule="auto"/>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Примерный репертуар</w:t>
      </w:r>
    </w:p>
    <w:p w:rsidR="00CD6902" w:rsidRPr="00CD6902" w:rsidRDefault="00CD6902" w:rsidP="00CD6902">
      <w:pPr>
        <w:spacing w:after="0" w:line="240" w:lineRule="auto"/>
        <w:contextualSpacing/>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Белорусские народные песни</w:t>
      </w:r>
    </w:p>
    <w:p w:rsidR="00CD6902" w:rsidRPr="00CD6902" w:rsidRDefault="00CD6902" w:rsidP="00CD6902">
      <w:pPr>
        <w:spacing w:after="0" w:line="240" w:lineRule="auto"/>
        <w:ind w:firstLine="567"/>
        <w:contextualSpacing/>
        <w:rPr>
          <w:rFonts w:ascii="Times New Roman" w:eastAsia="Calibri" w:hAnsi="Times New Roman" w:cs="Times New Roman"/>
          <w:sz w:val="28"/>
          <w:szCs w:val="28"/>
          <w:lang w:val="be-BY" w:eastAsia="en-US"/>
        </w:rPr>
      </w:pPr>
      <w:r w:rsidRPr="00CD6902">
        <w:rPr>
          <w:rFonts w:ascii="Times New Roman" w:eastAsia="Calibri" w:hAnsi="Times New Roman" w:cs="Times New Roman"/>
          <w:sz w:val="28"/>
          <w:szCs w:val="28"/>
          <w:lang w:eastAsia="en-US"/>
        </w:rPr>
        <w:t xml:space="preserve">1. </w:t>
      </w:r>
      <w:r w:rsidRPr="00CD6902">
        <w:rPr>
          <w:rFonts w:ascii="Times New Roman" w:eastAsia="Calibri" w:hAnsi="Times New Roman" w:cs="Times New Roman"/>
          <w:sz w:val="28"/>
          <w:szCs w:val="28"/>
          <w:lang w:val="be-BY" w:eastAsia="en-US"/>
        </w:rPr>
        <w:t>“А ў пол</w:t>
      </w:r>
      <w:r w:rsidRPr="00CD6902">
        <w:rPr>
          <w:rFonts w:ascii="Times New Roman" w:eastAsia="Calibri" w:hAnsi="Times New Roman" w:cs="Times New Roman"/>
          <w:sz w:val="28"/>
          <w:szCs w:val="28"/>
          <w:lang w:val="en-US" w:eastAsia="en-US"/>
        </w:rPr>
        <w:t>i</w:t>
      </w:r>
      <w:r w:rsidRPr="00CD6902">
        <w:rPr>
          <w:rFonts w:ascii="Times New Roman" w:eastAsia="Calibri" w:hAnsi="Times New Roman" w:cs="Times New Roman"/>
          <w:sz w:val="28"/>
          <w:szCs w:val="28"/>
          <w:lang w:val="be-BY" w:eastAsia="en-US"/>
        </w:rPr>
        <w:t xml:space="preserve"> вярба”</w:t>
      </w:r>
    </w:p>
    <w:p w:rsidR="00CD6902" w:rsidRPr="00CD6902" w:rsidRDefault="00CD6902" w:rsidP="00CD6902">
      <w:pPr>
        <w:spacing w:after="0" w:line="240" w:lineRule="auto"/>
        <w:ind w:firstLine="567"/>
        <w:contextualSpacing/>
        <w:rPr>
          <w:rFonts w:ascii="Times New Roman" w:eastAsia="Calibri" w:hAnsi="Times New Roman" w:cs="Times New Roman"/>
          <w:sz w:val="28"/>
          <w:szCs w:val="28"/>
          <w:lang w:val="be-BY" w:eastAsia="en-US"/>
        </w:rPr>
      </w:pPr>
      <w:r w:rsidRPr="00CD6902">
        <w:rPr>
          <w:rFonts w:ascii="Times New Roman" w:eastAsia="Calibri" w:hAnsi="Times New Roman" w:cs="Times New Roman"/>
          <w:sz w:val="28"/>
          <w:szCs w:val="28"/>
          <w:lang w:val="be-BY" w:eastAsia="en-US"/>
        </w:rPr>
        <w:t>2. “Купал</w:t>
      </w:r>
      <w:r w:rsidRPr="00CD6902">
        <w:rPr>
          <w:rFonts w:ascii="Times New Roman" w:eastAsia="Calibri" w:hAnsi="Times New Roman" w:cs="Times New Roman"/>
          <w:sz w:val="28"/>
          <w:szCs w:val="28"/>
          <w:lang w:val="en-US" w:eastAsia="en-US"/>
        </w:rPr>
        <w:t>i</w:t>
      </w:r>
      <w:r w:rsidRPr="00CD6902">
        <w:rPr>
          <w:rFonts w:ascii="Times New Roman" w:eastAsia="Calibri" w:hAnsi="Times New Roman" w:cs="Times New Roman"/>
          <w:sz w:val="28"/>
          <w:szCs w:val="28"/>
          <w:lang w:val="be-BY" w:eastAsia="en-US"/>
        </w:rPr>
        <w:t>нка”</w:t>
      </w:r>
    </w:p>
    <w:p w:rsidR="00CD6902" w:rsidRPr="00CD6902" w:rsidRDefault="00CD6902" w:rsidP="00CD6902">
      <w:pPr>
        <w:spacing w:after="0" w:line="240" w:lineRule="auto"/>
        <w:ind w:firstLine="567"/>
        <w:contextualSpacing/>
        <w:rPr>
          <w:rFonts w:ascii="Times New Roman" w:eastAsia="Calibri" w:hAnsi="Times New Roman" w:cs="Times New Roman"/>
          <w:sz w:val="28"/>
          <w:szCs w:val="28"/>
          <w:lang w:val="be-BY" w:eastAsia="en-US"/>
        </w:rPr>
      </w:pPr>
      <w:r w:rsidRPr="00CD6902">
        <w:rPr>
          <w:rFonts w:ascii="Times New Roman" w:eastAsia="Calibri" w:hAnsi="Times New Roman" w:cs="Times New Roman"/>
          <w:sz w:val="28"/>
          <w:szCs w:val="28"/>
          <w:lang w:val="be-BY" w:eastAsia="en-US"/>
        </w:rPr>
        <w:t>3. “Ой рэчанька, рэчанька”</w:t>
      </w:r>
    </w:p>
    <w:p w:rsidR="00CD6902" w:rsidRPr="00CD6902" w:rsidRDefault="00CD6902" w:rsidP="00CD6902">
      <w:pPr>
        <w:spacing w:after="0" w:line="240" w:lineRule="auto"/>
        <w:ind w:firstLine="567"/>
        <w:contextualSpacing/>
        <w:rPr>
          <w:rFonts w:ascii="Times New Roman" w:eastAsia="Calibri" w:hAnsi="Times New Roman" w:cs="Times New Roman"/>
          <w:sz w:val="28"/>
          <w:szCs w:val="28"/>
          <w:lang w:val="be-BY" w:eastAsia="en-US"/>
        </w:rPr>
      </w:pPr>
      <w:r w:rsidRPr="00CD6902">
        <w:rPr>
          <w:rFonts w:ascii="Times New Roman" w:eastAsia="Calibri" w:hAnsi="Times New Roman" w:cs="Times New Roman"/>
          <w:sz w:val="28"/>
          <w:szCs w:val="28"/>
          <w:lang w:val="be-BY" w:eastAsia="en-US"/>
        </w:rPr>
        <w:t>4. “Ой даўным-даўно”</w:t>
      </w:r>
    </w:p>
    <w:p w:rsidR="00CD6902" w:rsidRPr="00CD6902" w:rsidRDefault="00CD6902" w:rsidP="00CD6902">
      <w:pPr>
        <w:spacing w:after="0" w:line="240" w:lineRule="auto"/>
        <w:ind w:firstLine="567"/>
        <w:contextualSpacing/>
        <w:rPr>
          <w:rFonts w:ascii="Times New Roman" w:eastAsia="Calibri" w:hAnsi="Times New Roman" w:cs="Times New Roman"/>
          <w:sz w:val="28"/>
          <w:szCs w:val="28"/>
          <w:lang w:val="be-BY" w:eastAsia="en-US"/>
        </w:rPr>
      </w:pPr>
      <w:r w:rsidRPr="00CD6902">
        <w:rPr>
          <w:rFonts w:ascii="Times New Roman" w:eastAsia="Calibri" w:hAnsi="Times New Roman" w:cs="Times New Roman"/>
          <w:sz w:val="28"/>
          <w:szCs w:val="28"/>
          <w:lang w:val="be-BY" w:eastAsia="en-US"/>
        </w:rPr>
        <w:t xml:space="preserve">5. “Ой, рана на </w:t>
      </w:r>
      <w:r w:rsidRPr="00CD6902">
        <w:rPr>
          <w:rFonts w:ascii="Times New Roman" w:eastAsia="Calibri" w:hAnsi="Times New Roman" w:cs="Times New Roman"/>
          <w:sz w:val="28"/>
          <w:szCs w:val="28"/>
          <w:lang w:val="en-US" w:eastAsia="en-US"/>
        </w:rPr>
        <w:t>I</w:t>
      </w:r>
      <w:r w:rsidRPr="00CD6902">
        <w:rPr>
          <w:rFonts w:ascii="Times New Roman" w:eastAsia="Calibri" w:hAnsi="Times New Roman" w:cs="Times New Roman"/>
          <w:sz w:val="28"/>
          <w:szCs w:val="28"/>
          <w:lang w:val="be-BY" w:eastAsia="en-US"/>
        </w:rPr>
        <w:t>вана”</w:t>
      </w:r>
    </w:p>
    <w:p w:rsidR="00CD6902" w:rsidRPr="00CD6902" w:rsidRDefault="00CD6902" w:rsidP="00CD6902">
      <w:pPr>
        <w:spacing w:after="0" w:line="240" w:lineRule="auto"/>
        <w:rPr>
          <w:rFonts w:ascii="Times New Roman" w:eastAsia="Times New Roman" w:hAnsi="Times New Roman" w:cs="Times New Roman"/>
          <w:b/>
          <w:sz w:val="28"/>
          <w:szCs w:val="28"/>
          <w:lang w:val="be-BY"/>
        </w:rPr>
      </w:pPr>
      <w:r w:rsidRPr="00CD6902">
        <w:rPr>
          <w:rFonts w:ascii="Times New Roman" w:eastAsia="Times New Roman" w:hAnsi="Times New Roman" w:cs="Times New Roman"/>
          <w:b/>
          <w:sz w:val="28"/>
          <w:szCs w:val="28"/>
          <w:lang w:val="be-BY"/>
        </w:rPr>
        <w:t>Песни белоруских и зарубежных композиторов</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lang w:val="be-BY"/>
        </w:rPr>
        <w:t xml:space="preserve">1. </w:t>
      </w:r>
      <w:r w:rsidRPr="00CD6902">
        <w:rPr>
          <w:rFonts w:ascii="Times New Roman" w:eastAsia="Times New Roman" w:hAnsi="Times New Roman" w:cs="Times New Roman"/>
          <w:sz w:val="28"/>
          <w:szCs w:val="28"/>
        </w:rPr>
        <w:t>«Наша с тобой земля» сл. и муз. Ю. Верижникова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lastRenderedPageBreak/>
        <w:t>2. «Волшебник недоучка», муз. Зацепина, сл. Л. Дербенева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3. «Зоопарк» муз. Четверяковой, сл. Ермаченко</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4. «Оражевая песня» муз. К. Певзнера, сл. А. Арканова, Г. Горина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5. «Весна» муз. и сл. Шевченко</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6. «Я хочу, чтоб птицы пели», муз. В. Пьянкова, сл. Е. Каргановой</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7. </w:t>
      </w:r>
      <w:r w:rsidRPr="00CD6902">
        <w:rPr>
          <w:rFonts w:ascii="Times New Roman" w:eastAsia="Times New Roman" w:hAnsi="Times New Roman" w:cs="Times New Roman"/>
          <w:sz w:val="28"/>
          <w:szCs w:val="28"/>
          <w:lang w:val="be-BY"/>
        </w:rPr>
        <w:t xml:space="preserve">“Мы ляцім да зор” </w:t>
      </w:r>
      <w:r w:rsidRPr="00CD6902">
        <w:rPr>
          <w:rFonts w:ascii="Times New Roman" w:eastAsia="Times New Roman" w:hAnsi="Times New Roman" w:cs="Times New Roman"/>
          <w:sz w:val="28"/>
          <w:szCs w:val="28"/>
        </w:rPr>
        <w:t>муз. Е. Конончук, сл. Я. Лецко</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8. «Ненавязчивый блюз» муз.О. Молчана, сл. М. Легчилова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9. </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Беларусь блакiтнавокая” музВ.Доморадского, сл.Л.Титова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10. </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Малiтва” муз.Молчан, сл.Я.Купалы</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11. </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 xml:space="preserve">Дай мне крылья” муз.С.Геруты, сл.Е.Туровой </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12. «Грустный бегемот»,муз. Я.Дубравина, сл. В.Суслова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13. «Ты откуда, музыка?», муз. Я.Дубравина, сл. В.Суслова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14. «Старый мотив» муз. С. Геруты, сл. Е. Туровой </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15. «Планета детства» сл. и муз. В. Цветкова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16. « Из чего наш мир состоит», муз. Б. Савельева, сл. М.Танича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17. </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Мацi Беларусь” муз. и сл. А.Н.Дудко</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18. «Смешной мальчишка» (из репертуара Ю. Началовой)</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19. «Мама» (из репертуара И. Аллегровой)</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20. «Журавлик» (из репертуара А.Б. Пугачевой)</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en-US"/>
        </w:rPr>
      </w:pPr>
      <w:r w:rsidRPr="00CD6902">
        <w:rPr>
          <w:rFonts w:ascii="Times New Roman" w:eastAsia="Times New Roman" w:hAnsi="Times New Roman" w:cs="Times New Roman"/>
          <w:sz w:val="28"/>
          <w:szCs w:val="28"/>
          <w:lang w:val="be-BY"/>
        </w:rPr>
        <w:t xml:space="preserve">21. </w:t>
      </w:r>
      <w:r w:rsidRPr="00CD6902">
        <w:rPr>
          <w:rFonts w:ascii="Times New Roman" w:eastAsia="Times New Roman" w:hAnsi="Times New Roman" w:cs="Times New Roman"/>
          <w:sz w:val="28"/>
          <w:szCs w:val="28"/>
          <w:lang w:val="en-US"/>
        </w:rPr>
        <w:t>«Solo»,A. Lane</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en-US"/>
        </w:rPr>
      </w:pPr>
      <w:r w:rsidRPr="00CD6902">
        <w:rPr>
          <w:rFonts w:ascii="Times New Roman" w:eastAsia="Times New Roman" w:hAnsi="Times New Roman" w:cs="Times New Roman"/>
          <w:sz w:val="28"/>
          <w:szCs w:val="28"/>
          <w:lang w:val="en-US"/>
        </w:rPr>
        <w:t xml:space="preserve">22. «My all»,M. Carey </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en-US"/>
        </w:rPr>
      </w:pPr>
      <w:r w:rsidRPr="00CD6902">
        <w:rPr>
          <w:rFonts w:ascii="Times New Roman" w:eastAsia="Times New Roman" w:hAnsi="Times New Roman" w:cs="Times New Roman"/>
          <w:sz w:val="28"/>
          <w:szCs w:val="28"/>
          <w:lang w:val="en-US"/>
        </w:rPr>
        <w:t>23. «Believe», B. Higgins, D. Barry</w:t>
      </w:r>
    </w:p>
    <w:p w:rsidR="00CD6902" w:rsidRPr="00CD6902" w:rsidRDefault="00CD6902" w:rsidP="00CD6902">
      <w:pPr>
        <w:spacing w:after="0" w:line="240" w:lineRule="auto"/>
        <w:rPr>
          <w:rFonts w:ascii="Times New Roman" w:eastAsia="Times New Roman" w:hAnsi="Times New Roman" w:cs="Times New Roman"/>
          <w:b/>
          <w:sz w:val="28"/>
          <w:szCs w:val="28"/>
          <w:lang w:val="be-BY"/>
        </w:rPr>
      </w:pPr>
      <w:r w:rsidRPr="00CD6902">
        <w:rPr>
          <w:rFonts w:ascii="Times New Roman" w:eastAsia="Times New Roman" w:hAnsi="Times New Roman" w:cs="Times New Roman"/>
          <w:b/>
          <w:sz w:val="28"/>
          <w:szCs w:val="28"/>
          <w:lang w:val="be-BY"/>
        </w:rPr>
        <w:t>Вокальные ансамбли</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1.“Зямля мая” муз. С. Паплавского, сл. К. Горушко</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2. </w:t>
      </w: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Мечты</w:t>
      </w: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 xml:space="preserve"> муз. и сл. В. Познухова</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3.“Дом – Белая Русь” сл. Е. Боровик, муз. С. Поплавского</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4.</w:t>
      </w:r>
      <w:r w:rsidRPr="00CD6902">
        <w:rPr>
          <w:rFonts w:ascii="Times New Roman" w:eastAsia="Times New Roman" w:hAnsi="Times New Roman" w:cs="Times New Roman"/>
          <w:sz w:val="28"/>
          <w:szCs w:val="28"/>
        </w:rPr>
        <w:t xml:space="preserve"> «</w:t>
      </w:r>
      <w:r w:rsidRPr="00CD6902">
        <w:rPr>
          <w:rFonts w:ascii="Times New Roman" w:eastAsia="Times New Roman" w:hAnsi="Times New Roman" w:cs="Times New Roman"/>
          <w:sz w:val="28"/>
          <w:szCs w:val="28"/>
          <w:lang w:val="be-BY"/>
        </w:rPr>
        <w:t>Мир детста</w:t>
      </w:r>
      <w:r w:rsidRPr="00CD6902">
        <w:rPr>
          <w:rFonts w:ascii="Times New Roman" w:eastAsia="Times New Roman" w:hAnsi="Times New Roman" w:cs="Times New Roman"/>
          <w:sz w:val="28"/>
          <w:szCs w:val="28"/>
        </w:rPr>
        <w:t xml:space="preserve">» сл. и </w:t>
      </w:r>
      <w:r w:rsidRPr="00CD6902">
        <w:rPr>
          <w:rFonts w:ascii="Times New Roman" w:eastAsia="Times New Roman" w:hAnsi="Times New Roman" w:cs="Times New Roman"/>
          <w:sz w:val="28"/>
          <w:szCs w:val="28"/>
          <w:lang w:val="be-BY"/>
        </w:rPr>
        <w:t>муз. Я.Гинь</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5.“Астравы шчасця” муз. О. Молчана, сл. А. Легчилова</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6.“Мінск”, муз. и сл. В. Шарапова</w:t>
      </w:r>
    </w:p>
    <w:p w:rsidR="00CD6902" w:rsidRPr="00CD6902" w:rsidRDefault="00CD6902" w:rsidP="00CD6902">
      <w:pPr>
        <w:spacing w:after="0" w:line="240" w:lineRule="auto"/>
        <w:ind w:firstLine="567"/>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7.</w:t>
      </w:r>
      <w:r w:rsidRPr="00CD6902">
        <w:rPr>
          <w:rFonts w:ascii="Times New Roman" w:eastAsia="Times New Roman" w:hAnsi="Times New Roman" w:cs="Times New Roman"/>
          <w:sz w:val="28"/>
          <w:szCs w:val="28"/>
        </w:rPr>
        <w:t xml:space="preserve"> «</w:t>
      </w:r>
      <w:r w:rsidRPr="00CD6902">
        <w:rPr>
          <w:rFonts w:ascii="Times New Roman" w:eastAsia="Times New Roman" w:hAnsi="Times New Roman" w:cs="Times New Roman"/>
          <w:sz w:val="28"/>
          <w:szCs w:val="28"/>
          <w:lang w:val="be-BY"/>
        </w:rPr>
        <w:t>Только с тобой</w:t>
      </w: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 xml:space="preserve"> сл. и муз. О. Козловича.</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sz w:val="28"/>
          <w:szCs w:val="24"/>
        </w:rPr>
        <w:t>Репертуарный список является примерным и не исчерпывает всех репертуарных возможностей. По усмотрению педагога он может видоизменяться и дополняться с учетом вокальных данных, особенностей и возможностей учащихся.</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Методические условия реализации программы</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Формы проведений занятий:</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индивидуальная;</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мелкогрупповая;</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групповая;</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занятие-постановка;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репетиция;</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концерт.</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Методы и приемы организации занятий</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lastRenderedPageBreak/>
        <w:t>Методы обучения: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словесный (рассказ, беседа, объяснение);</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наглядный: наглядно-слуховой (музыкальное исполнение, слушание музыки); наглядно-зрительный (иллюстрация, демонстрация);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практический (метод формирования умений и навыков, метод применения знаний, метод творческой деятельности);</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видеометод (просмотр).</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Методы воспитания</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формирования сознания учащегося:</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показ;</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инструктаж;</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разъяснение;</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формирования деятельности и поведения учащегося:</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самостоятельная работа;</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метод положительного примера;</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стимулирования познания и деятельности:</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поощрение;</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контроль;</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самоконтроль;</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оценка;</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самооценка.</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закрепления изученного материала:</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упражнение;</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участие в концертах;</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участие в вокальных конкурсах.</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поощрения:</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вручение подарка;</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одобрение словом;</w:t>
      </w:r>
    </w:p>
    <w:p w:rsidR="00CD6902" w:rsidRPr="00CD6902" w:rsidRDefault="00CD6902" w:rsidP="00CD6902">
      <w:pPr>
        <w:tabs>
          <w:tab w:val="left" w:pos="2310"/>
        </w:tabs>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благодарность.</w:t>
      </w:r>
    </w:p>
    <w:p w:rsidR="00CD6902" w:rsidRPr="00CD6902" w:rsidRDefault="00CD6902" w:rsidP="00CD6902">
      <w:pPr>
        <w:spacing w:after="0" w:line="240" w:lineRule="auto"/>
        <w:ind w:firstLine="567"/>
        <w:contextualSpacing/>
        <w:jc w:val="both"/>
        <w:rPr>
          <w:rFonts w:ascii="Times New Roman" w:eastAsia="Times New Roman" w:hAnsi="Times New Roman" w:cs="Times New Roman"/>
          <w:b/>
          <w:sz w:val="28"/>
          <w:szCs w:val="24"/>
        </w:rPr>
      </w:pPr>
      <w:r w:rsidRPr="00CD6902">
        <w:rPr>
          <w:rFonts w:ascii="Times New Roman" w:eastAsia="Times New Roman" w:hAnsi="Times New Roman" w:cs="Times New Roman"/>
          <w:b/>
          <w:sz w:val="28"/>
          <w:szCs w:val="28"/>
        </w:rPr>
        <w:t xml:space="preserve">Оценкаусвоенияпрограммы может </w:t>
      </w:r>
      <w:r w:rsidRPr="00CD6902">
        <w:rPr>
          <w:rFonts w:ascii="Times New Roman" w:eastAsia="Times New Roman" w:hAnsi="Times New Roman" w:cs="Times New Roman"/>
          <w:sz w:val="28"/>
          <w:szCs w:val="28"/>
        </w:rPr>
        <w:t>осуществляться в процессе наблюдения, прослушивания, тестирования, бесед, а также через использование методов рефлексии.</w:t>
      </w:r>
    </w:p>
    <w:p w:rsidR="00CD6902" w:rsidRPr="00CD6902" w:rsidRDefault="00CD6902" w:rsidP="00CD6902">
      <w:pPr>
        <w:spacing w:after="0" w:line="240" w:lineRule="auto"/>
        <w:ind w:firstLine="567"/>
        <w:contextualSpacing/>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Формой подведения итогов</w:t>
      </w:r>
      <w:r w:rsidRPr="00CD6902">
        <w:rPr>
          <w:rFonts w:ascii="Times New Roman" w:eastAsia="Times New Roman" w:hAnsi="Times New Roman" w:cs="Times New Roman"/>
          <w:sz w:val="28"/>
          <w:szCs w:val="28"/>
        </w:rPr>
        <w:t xml:space="preserve"> являются концертные выступления, участие в мероприятиях, предусмотренных программой лагеря.</w:t>
      </w:r>
    </w:p>
    <w:p w:rsidR="00CD6902" w:rsidRPr="00CD6902" w:rsidRDefault="00CD6902" w:rsidP="00CD6902">
      <w:pPr>
        <w:spacing w:after="0" w:line="240" w:lineRule="auto"/>
        <w:ind w:firstLine="567"/>
        <w:contextualSpacing/>
        <w:jc w:val="both"/>
        <w:rPr>
          <w:rFonts w:ascii="Times New Roman" w:eastAsia="Times New Roman" w:hAnsi="Times New Roman" w:cs="Times New Roman"/>
          <w:b/>
          <w:sz w:val="28"/>
          <w:szCs w:val="28"/>
        </w:rPr>
      </w:pPr>
    </w:p>
    <w:p w:rsidR="00CD6902" w:rsidRPr="00CD6902" w:rsidRDefault="00CD6902" w:rsidP="00CD6902">
      <w:pPr>
        <w:spacing w:after="0" w:line="240" w:lineRule="auto"/>
        <w:jc w:val="center"/>
        <w:rPr>
          <w:rFonts w:ascii="Times New Roman" w:eastAsia="Times New Roman" w:hAnsi="Times New Roman" w:cs="Times New Roman"/>
          <w:b/>
          <w:sz w:val="28"/>
          <w:szCs w:val="28"/>
          <w:lang w:val="be-BY"/>
        </w:rPr>
      </w:pPr>
      <w:r w:rsidRPr="00CD6902">
        <w:rPr>
          <w:rFonts w:ascii="Times New Roman" w:eastAsia="Times New Roman" w:hAnsi="Times New Roman" w:cs="Times New Roman"/>
          <w:b/>
          <w:sz w:val="28"/>
          <w:szCs w:val="28"/>
          <w:lang w:val="be-BY"/>
        </w:rPr>
        <w:t>Литература для педагога</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Асафьев, Б. В. Вокально-хоровое воспитание детей / Б. В. Асафьев – НПО. </w:t>
      </w: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Модэк</w:t>
      </w: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 1998.</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Гонтаренко, Н.М. Сольное пение. Секреты вокального мастерства / Н.М. Гонтаренко – Мн., 2006.</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Дмитриев, Л. Основы вокальной методики / Дмитриев, Л. – М.: Музыка, 2000.</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Добровольская, Н. Н. Что надо знать учителю о детском голосе. Н. Н. Добровольская. – М., 1992.</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lastRenderedPageBreak/>
        <w:t>Добровольская, Н. Н., Орлова, Н. Д. Что надо знать о детском голосе / Н. Н. Добровольская, Н. Д. Орлова – М.: Музыка, 2000.</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Емельянов, В.В. Развитие голоса. Координация и тренинг / В. В. Емельянов. – С-Пб., 1997. </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Жилин, В. Речевые игры и упражнения / В. Жилин – Челябинск, 1995.</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Журавленко, Н.И. Уроки пения / Н.И. Журавленко – Мн.,1998.</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Кабалевский, Д. Как рассказать детям о музыке / Д. Кабалевский. – М., 1986.</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Карасева, М. Элеметарная теория музыки и гармонии / Карасева, М. – М., 1994.</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Малахова, И. А. </w:t>
      </w:r>
      <w:r w:rsidRPr="00CD6902">
        <w:rPr>
          <w:rFonts w:ascii="Times New Roman" w:eastAsia="Times New Roman" w:hAnsi="Times New Roman" w:cs="Times New Roman"/>
          <w:sz w:val="28"/>
          <w:szCs w:val="28"/>
        </w:rPr>
        <w:t>Развитие личности. Художественно-творческая деятельность</w:t>
      </w:r>
      <w:r w:rsidRPr="00CD6902">
        <w:rPr>
          <w:rFonts w:ascii="Times New Roman" w:eastAsia="Times New Roman" w:hAnsi="Times New Roman" w:cs="Times New Roman"/>
          <w:sz w:val="28"/>
          <w:szCs w:val="28"/>
          <w:lang w:val="be-BY"/>
        </w:rPr>
        <w:t xml:space="preserve"> / И. А. Малахова. – “Беларуская навука”. – Мн., 2003. </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Малинин, Е.М. Вокальное воспитание детей / Е. М. Малинин – М.: Музыка, 1998.</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Морозов, В.П. Тайны вокальной речи / В.П. Морозов. – Л., 1967.</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Мурзич, А.О. Практические рекомендации по работе с начинающими вокалистами / А.О. Мурзич – Мн., 1998.</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Павлищева, О. Методика постановки голоса / О. Павлищева – М.: Музыка, 2003.</w:t>
      </w:r>
    </w:p>
    <w:p w:rsidR="00CD6902" w:rsidRPr="00CD6902" w:rsidRDefault="00CD6902" w:rsidP="008560E9">
      <w:pPr>
        <w:numPr>
          <w:ilvl w:val="0"/>
          <w:numId w:val="33"/>
        </w:numPr>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Струве, Т.А. Ступеньки музыкальной грамоты / Т.А. Струве – М., 1997.</w:t>
      </w:r>
    </w:p>
    <w:p w:rsidR="00CD6902" w:rsidRPr="00CD6902" w:rsidRDefault="00CD6902" w:rsidP="00CD6902">
      <w:pPr>
        <w:spacing w:after="0" w:line="240" w:lineRule="auto"/>
        <w:jc w:val="center"/>
        <w:rPr>
          <w:rFonts w:ascii="Times New Roman" w:eastAsia="Times New Roman" w:hAnsi="Times New Roman" w:cs="Times New Roman"/>
          <w:b/>
          <w:sz w:val="28"/>
          <w:szCs w:val="28"/>
          <w:lang w:val="be-BY"/>
        </w:rPr>
      </w:pPr>
      <w:r w:rsidRPr="00CD6902">
        <w:rPr>
          <w:rFonts w:ascii="Times New Roman" w:eastAsia="Times New Roman" w:hAnsi="Times New Roman" w:cs="Times New Roman"/>
          <w:b/>
          <w:sz w:val="28"/>
          <w:szCs w:val="28"/>
          <w:lang w:val="be-BY"/>
        </w:rPr>
        <w:t>Литература для учащихся</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Абелян, Л. Забавное сольфеджио / Л. Абелян. – Изд. «Советский композитор». – М., 1992.</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Абелян, Л.М. Как рыжик учился петь / Л.М. Абелян. – М., – 1989.</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Барабошкина, А.В., Боголюбова, Н.Х. Музыкальная грамота / А.В.Барабошкина, Н.Х.Боголюбова. – Изд. 8-е. Кн. 1, 2 – Л., 1985. </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Боровик, Т. Звуки, ритмы и слова / Т.Боровик. – Мн., – 1999.</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Витт, Ф. Практические советы обучающимся пению / Ф. Витт. – М., 1968.</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Зиновьев, А. В. Учимся петь по нотам / А. В. Зиновьев. – М., 1975.</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Калинина, Г.Ф. Сольфеджио / Г. Ф.Калинина. – М., – 2001.</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Лядова, Л. Почемучка / Л. Лядова / Детские песни. – М., 2000.</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Ремизовская, А.Р., Лученок, В.М. Песнi малышам / А. Р. Ремизовская, В.М. Лученок / Жавароначкi, спявайце! – Мн., 1998.</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Червоная, М.Ф. Веселое сольфеджио / М.Ф.Червоная. – М., 2001.</w:t>
      </w:r>
    </w:p>
    <w:p w:rsidR="00CD6902" w:rsidRPr="00CD6902" w:rsidRDefault="00CD6902" w:rsidP="008560E9">
      <w:pPr>
        <w:numPr>
          <w:ilvl w:val="0"/>
          <w:numId w:val="34"/>
        </w:numPr>
        <w:tabs>
          <w:tab w:val="num" w:pos="900"/>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Чичков, Ю. Простые песенки / Ю.Чичков. – М., 1991.</w:t>
      </w:r>
    </w:p>
    <w:p w:rsidR="00CD6902" w:rsidRDefault="00CD6902" w:rsidP="00CD6902">
      <w:pPr>
        <w:spacing w:after="0" w:line="240" w:lineRule="auto"/>
        <w:jc w:val="both"/>
        <w:rPr>
          <w:rFonts w:ascii="Times New Roman" w:eastAsia="Times New Roman" w:hAnsi="Times New Roman" w:cs="Times New Roman"/>
          <w:sz w:val="28"/>
          <w:szCs w:val="28"/>
          <w:lang w:val="be-BY"/>
        </w:rPr>
        <w:sectPr w:rsidR="00CD6902" w:rsidSect="00E769B5">
          <w:type w:val="continuous"/>
          <w:pgSz w:w="11906" w:h="16838"/>
          <w:pgMar w:top="1134" w:right="851" w:bottom="1134" w:left="1418" w:header="709" w:footer="709" w:gutter="0"/>
          <w:cols w:space="708"/>
          <w:titlePg/>
          <w:docGrid w:linePitch="360"/>
        </w:sectPr>
      </w:pPr>
    </w:p>
    <w:p w:rsidR="00CD6902" w:rsidRPr="00CD6902" w:rsidRDefault="00CD6902" w:rsidP="00CD6902">
      <w:pPr>
        <w:spacing w:after="0" w:line="240" w:lineRule="auto"/>
        <w:jc w:val="both"/>
        <w:rPr>
          <w:rFonts w:ascii="Times New Roman" w:eastAsia="Times New Roman" w:hAnsi="Times New Roman" w:cs="Times New Roman"/>
          <w:sz w:val="28"/>
          <w:szCs w:val="28"/>
          <w:lang w:val="be-BY"/>
        </w:rPr>
      </w:pPr>
    </w:p>
    <w:p w:rsidR="00CD6902" w:rsidRPr="00CD6902" w:rsidRDefault="00CD6902" w:rsidP="00CD6902">
      <w:pPr>
        <w:spacing w:after="0" w:line="240" w:lineRule="auto"/>
        <w:jc w:val="center"/>
        <w:rPr>
          <w:rFonts w:ascii="BalticaC" w:eastAsia="Times New Roman" w:hAnsi="BalticaC" w:cs="Times New Roman"/>
          <w:b/>
          <w:sz w:val="28"/>
          <w:szCs w:val="28"/>
        </w:rPr>
      </w:pPr>
      <w:r>
        <w:rPr>
          <w:rFonts w:ascii="BalticaC" w:eastAsia="Times New Roman" w:hAnsi="BalticaC" w:cs="Times New Roman"/>
          <w:b/>
          <w:sz w:val="28"/>
          <w:szCs w:val="28"/>
          <w:lang w:val="be-BY"/>
        </w:rPr>
        <w:t xml:space="preserve">ПРОГРАММА </w:t>
      </w:r>
      <w:r>
        <w:rPr>
          <w:rFonts w:ascii="BalticaC" w:eastAsia="Times New Roman" w:hAnsi="BalticaC" w:cs="Times New Roman"/>
          <w:b/>
          <w:sz w:val="28"/>
          <w:szCs w:val="28"/>
        </w:rPr>
        <w:t>«</w:t>
      </w:r>
      <w:r w:rsidRPr="00CD6902">
        <w:rPr>
          <w:rFonts w:ascii="BalticaC" w:eastAsia="Times New Roman" w:hAnsi="BalticaC" w:cs="Times New Roman"/>
          <w:b/>
          <w:sz w:val="28"/>
          <w:szCs w:val="28"/>
        </w:rPr>
        <w:t>ВОКАЛЬНО-ХОРОВОЕ ТВОРЧЕСТВО</w:t>
      </w:r>
      <w:r>
        <w:rPr>
          <w:rFonts w:ascii="BalticaC" w:eastAsia="Times New Roman" w:hAnsi="BalticaC" w:cs="Times New Roman"/>
          <w:b/>
          <w:sz w:val="28"/>
          <w:szCs w:val="28"/>
        </w:rPr>
        <w:t>»</w:t>
      </w:r>
    </w:p>
    <w:p w:rsidR="00CD6902" w:rsidRDefault="00CD6902" w:rsidP="00CD6902">
      <w:pPr>
        <w:spacing w:after="0" w:line="240" w:lineRule="auto"/>
        <w:jc w:val="center"/>
        <w:rPr>
          <w:rFonts w:ascii="Times New Roman" w:eastAsia="Times New Roman" w:hAnsi="Times New Roman" w:cs="Times New Roman"/>
          <w:b/>
          <w:sz w:val="28"/>
          <w:szCs w:val="28"/>
          <w:lang w:val="be-BY"/>
        </w:rPr>
      </w:pP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Пояснительная записка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Программа кружка вокально-хорового творчества составлена для занятий с детьми в условиях оздоровительного лагеря. При приёме детей в кружок важно учитывать состояние их слуха и голоса, но при этом не следует отстранять от </w:t>
      </w:r>
      <w:r w:rsidRPr="00CD6902">
        <w:rPr>
          <w:rFonts w:ascii="Times New Roman" w:eastAsia="Times New Roman" w:hAnsi="Times New Roman" w:cs="Times New Roman"/>
          <w:sz w:val="28"/>
          <w:szCs w:val="28"/>
        </w:rPr>
        <w:lastRenderedPageBreak/>
        <w:t xml:space="preserve">занятий в хоре тех ребят, которые любят и хотят петь, не имея достаточных музыкальных данных. </w:t>
      </w:r>
      <w:r w:rsidRPr="00CD6902">
        <w:rPr>
          <w:rFonts w:ascii="Times New Roman" w:eastAsia="Times New Roman" w:hAnsi="Times New Roman" w:cs="Times New Roman"/>
          <w:bCs/>
          <w:sz w:val="28"/>
        </w:rPr>
        <w:t>Актуальность</w:t>
      </w:r>
      <w:r w:rsidRPr="00CD6902">
        <w:rPr>
          <w:rFonts w:ascii="Times New Roman" w:eastAsia="Times New Roman" w:hAnsi="Times New Roman" w:cs="Times New Roman"/>
          <w:sz w:val="28"/>
          <w:szCs w:val="28"/>
        </w:rPr>
        <w:t xml:space="preserve"> программы заключается в том, что она направлена на создание условий для реализации творческих способностей детей, дает возможность каждому продолжить занятия любимым делом, проявить себя, почувствовать успешным. Программа направлена на развитие музыкальных и творческих способностей детей, певческих данных, общей музыкальной культуры, культуры поведения в обществе.</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Цель программы:</w:t>
      </w:r>
    </w:p>
    <w:p w:rsidR="00CD6902" w:rsidRPr="00CD6902" w:rsidRDefault="00CD6902" w:rsidP="00CD6902">
      <w:pPr>
        <w:spacing w:after="0" w:line="240" w:lineRule="auto"/>
        <w:ind w:firstLine="567"/>
        <w:jc w:val="both"/>
        <w:rPr>
          <w:rFonts w:ascii="Times New Roman" w:eastAsia="Times New Roman" w:hAnsi="Times New Roman" w:cs="Times New Roman"/>
          <w:bCs/>
          <w:iCs/>
          <w:sz w:val="28"/>
          <w:szCs w:val="28"/>
        </w:rPr>
      </w:pPr>
      <w:r w:rsidRPr="00CD6902">
        <w:rPr>
          <w:rFonts w:ascii="Times New Roman" w:eastAsia="Times New Roman" w:hAnsi="Times New Roman" w:cs="Times New Roman"/>
          <w:sz w:val="28"/>
          <w:szCs w:val="28"/>
        </w:rPr>
        <w:t xml:space="preserve"> - </w:t>
      </w:r>
      <w:r w:rsidRPr="00CD6902">
        <w:rPr>
          <w:rFonts w:ascii="Times New Roman" w:eastAsia="Times New Roman" w:hAnsi="Times New Roman" w:cs="Times New Roman"/>
          <w:bCs/>
          <w:iCs/>
          <w:sz w:val="28"/>
          <w:szCs w:val="28"/>
        </w:rPr>
        <w:t>создание благоприятных условий для самореализации личности посредством приобщения их к вокально-хоровому творчеству в условиях летнего оздоровительного лагеря.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b/>
          <w:bCs/>
          <w:iCs/>
          <w:sz w:val="28"/>
          <w:szCs w:val="28"/>
        </w:rPr>
        <w:t>Задачи программы</w:t>
      </w:r>
    </w:p>
    <w:p w:rsidR="00CD6902" w:rsidRPr="00CD6902" w:rsidRDefault="00CD6902" w:rsidP="00CD6902">
      <w:pPr>
        <w:shd w:val="clear" w:color="auto" w:fill="FFFFFF"/>
        <w:tabs>
          <w:tab w:val="left" w:pos="1032"/>
        </w:tabs>
        <w:spacing w:after="0" w:line="240" w:lineRule="auto"/>
        <w:ind w:firstLine="567"/>
        <w:jc w:val="both"/>
        <w:rPr>
          <w:rFonts w:ascii="Times New Roman" w:eastAsia="Times New Roman" w:hAnsi="Times New Roman" w:cs="Times New Roman"/>
          <w:b/>
          <w:spacing w:val="-7"/>
          <w:sz w:val="28"/>
          <w:szCs w:val="28"/>
        </w:rPr>
      </w:pPr>
      <w:r w:rsidRPr="00CD6902">
        <w:rPr>
          <w:rFonts w:ascii="Times New Roman" w:eastAsia="Times New Roman" w:hAnsi="Times New Roman" w:cs="Times New Roman"/>
          <w:b/>
          <w:spacing w:val="-7"/>
          <w:sz w:val="28"/>
          <w:szCs w:val="28"/>
        </w:rPr>
        <w:t>Обучающие:</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right="1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формировать знания о строении голосового аппарата и охране певческого голоса;</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right="1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5"/>
          <w:sz w:val="28"/>
          <w:szCs w:val="28"/>
        </w:rPr>
        <w:t xml:space="preserve"> - формировать, развивать и совершенствовать основные </w:t>
      </w:r>
      <w:r w:rsidRPr="00CD6902">
        <w:rPr>
          <w:rFonts w:ascii="Times New Roman" w:eastAsia="Times New Roman" w:hAnsi="Times New Roman" w:cs="Times New Roman"/>
          <w:sz w:val="28"/>
          <w:szCs w:val="28"/>
        </w:rPr>
        <w:t>вокально-хоровые навыки;</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right="5"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4"/>
          <w:sz w:val="28"/>
          <w:szCs w:val="28"/>
        </w:rPr>
        <w:t xml:space="preserve"> - формировать навыки исполнительского мастерства.</w:t>
      </w:r>
    </w:p>
    <w:p w:rsidR="00CD6902" w:rsidRPr="00CD6902" w:rsidRDefault="00CD6902" w:rsidP="00CD6902">
      <w:pPr>
        <w:widowControl w:val="0"/>
        <w:shd w:val="clear" w:color="auto" w:fill="FFFFFF"/>
        <w:tabs>
          <w:tab w:val="left" w:pos="1032"/>
        </w:tabs>
        <w:autoSpaceDE w:val="0"/>
        <w:autoSpaceDN w:val="0"/>
        <w:adjustRightInd w:val="0"/>
        <w:spacing w:after="0" w:line="240" w:lineRule="auto"/>
        <w:ind w:right="10"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pacing w:val="-6"/>
          <w:sz w:val="28"/>
          <w:szCs w:val="28"/>
        </w:rPr>
        <w:t>Развивающие:</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right="19"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развивать музыкальные способности: ладогармонический слух, музыкальную память, метроритм;</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right="19" w:firstLine="567"/>
        <w:jc w:val="both"/>
        <w:rPr>
          <w:rFonts w:ascii="Times New Roman" w:eastAsia="Times New Roman" w:hAnsi="Times New Roman" w:cs="Times New Roman"/>
          <w:spacing w:val="-4"/>
          <w:sz w:val="28"/>
          <w:szCs w:val="28"/>
        </w:rPr>
      </w:pPr>
      <w:r w:rsidRPr="00CD6902">
        <w:rPr>
          <w:rFonts w:ascii="Times New Roman" w:eastAsia="Times New Roman" w:hAnsi="Times New Roman" w:cs="Times New Roman"/>
          <w:sz w:val="28"/>
          <w:szCs w:val="28"/>
        </w:rPr>
        <w:t xml:space="preserve"> - стимулировать развитие образного мышления, воображения, </w:t>
      </w:r>
      <w:r w:rsidRPr="00CD6902">
        <w:rPr>
          <w:rFonts w:ascii="Times New Roman" w:eastAsia="Times New Roman" w:hAnsi="Times New Roman" w:cs="Times New Roman"/>
          <w:spacing w:val="-4"/>
          <w:sz w:val="28"/>
          <w:szCs w:val="28"/>
        </w:rPr>
        <w:t>эмоционального восприятия музыки, культуры чувств;</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1"/>
          <w:sz w:val="28"/>
          <w:szCs w:val="28"/>
        </w:rPr>
        <w:t xml:space="preserve"> - расширять музыкальный кругозор учащихся на </w:t>
      </w:r>
      <w:r w:rsidRPr="00CD6902">
        <w:rPr>
          <w:rFonts w:ascii="Times New Roman" w:eastAsia="Times New Roman" w:hAnsi="Times New Roman" w:cs="Times New Roman"/>
          <w:sz w:val="28"/>
          <w:szCs w:val="28"/>
        </w:rPr>
        <w:t>основе работы над репертуаром и слушания музыки;</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right="5"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4"/>
          <w:sz w:val="28"/>
          <w:szCs w:val="28"/>
        </w:rPr>
        <w:t xml:space="preserve"> - развивать осмысленное </w:t>
      </w:r>
      <w:r w:rsidRPr="00CD6902">
        <w:rPr>
          <w:rFonts w:ascii="Times New Roman" w:eastAsia="Times New Roman" w:hAnsi="Times New Roman" w:cs="Times New Roman"/>
          <w:spacing w:val="-5"/>
          <w:sz w:val="28"/>
          <w:szCs w:val="28"/>
        </w:rPr>
        <w:t>понимание дирижерского жеста;</w:t>
      </w:r>
    </w:p>
    <w:p w:rsidR="00CD6902" w:rsidRPr="00CD6902" w:rsidRDefault="00CD6902" w:rsidP="00CD6902">
      <w:pPr>
        <w:widowControl w:val="0"/>
        <w:shd w:val="clear" w:color="auto" w:fill="FFFFFF"/>
        <w:tabs>
          <w:tab w:val="left" w:pos="1032"/>
        </w:tabs>
        <w:autoSpaceDE w:val="0"/>
        <w:autoSpaceDN w:val="0"/>
        <w:adjustRightInd w:val="0"/>
        <w:spacing w:after="0" w:line="240" w:lineRule="auto"/>
        <w:ind w:firstLine="567"/>
        <w:jc w:val="both"/>
        <w:rPr>
          <w:rFonts w:ascii="Times New Roman" w:eastAsia="Times New Roman" w:hAnsi="Times New Roman" w:cs="Times New Roman"/>
          <w:spacing w:val="-4"/>
          <w:sz w:val="28"/>
          <w:szCs w:val="28"/>
        </w:rPr>
      </w:pPr>
      <w:r w:rsidRPr="00CD6902">
        <w:rPr>
          <w:rFonts w:ascii="Times New Roman" w:eastAsia="Times New Roman" w:hAnsi="Times New Roman" w:cs="Times New Roman"/>
          <w:spacing w:val="-4"/>
          <w:sz w:val="28"/>
          <w:szCs w:val="28"/>
        </w:rPr>
        <w:t xml:space="preserve"> - создавать условия для творческой самореализации учащегося;</w:t>
      </w:r>
    </w:p>
    <w:p w:rsidR="00CD6902" w:rsidRPr="00CD6902" w:rsidRDefault="00CD6902" w:rsidP="00CD6902">
      <w:pPr>
        <w:widowControl w:val="0"/>
        <w:shd w:val="clear" w:color="auto" w:fill="FFFFFF"/>
        <w:tabs>
          <w:tab w:val="left" w:pos="1032"/>
        </w:tabs>
        <w:autoSpaceDE w:val="0"/>
        <w:autoSpaceDN w:val="0"/>
        <w:adjustRightInd w:val="0"/>
        <w:spacing w:after="0" w:line="240" w:lineRule="auto"/>
        <w:ind w:firstLine="567"/>
        <w:jc w:val="both"/>
        <w:rPr>
          <w:rFonts w:ascii="Times New Roman" w:eastAsia="Times New Roman" w:hAnsi="Times New Roman" w:cs="Times New Roman"/>
          <w:spacing w:val="-3"/>
          <w:sz w:val="28"/>
          <w:szCs w:val="28"/>
        </w:rPr>
      </w:pPr>
      <w:r w:rsidRPr="00CD6902">
        <w:rPr>
          <w:rFonts w:ascii="Times New Roman" w:eastAsia="Times New Roman" w:hAnsi="Times New Roman" w:cs="Times New Roman"/>
          <w:sz w:val="28"/>
          <w:szCs w:val="28"/>
        </w:rPr>
        <w:t xml:space="preserve"> - </w:t>
      </w:r>
      <w:r w:rsidRPr="00CD6902">
        <w:rPr>
          <w:rFonts w:ascii="Times New Roman" w:eastAsia="Times New Roman" w:hAnsi="Times New Roman" w:cs="Times New Roman"/>
          <w:spacing w:val="-3"/>
          <w:sz w:val="28"/>
          <w:szCs w:val="28"/>
        </w:rPr>
        <w:t>формирование сознательного и критического отношения к своему пению.</w:t>
      </w:r>
    </w:p>
    <w:p w:rsidR="00CD6902" w:rsidRPr="00CD6902" w:rsidRDefault="00CD6902" w:rsidP="00CD6902">
      <w:pPr>
        <w:widowControl w:val="0"/>
        <w:shd w:val="clear" w:color="auto" w:fill="FFFFFF"/>
        <w:tabs>
          <w:tab w:val="left" w:pos="1032"/>
        </w:tabs>
        <w:autoSpaceDE w:val="0"/>
        <w:autoSpaceDN w:val="0"/>
        <w:adjustRightInd w:val="0"/>
        <w:spacing w:after="0" w:line="240" w:lineRule="auto"/>
        <w:ind w:firstLine="567"/>
        <w:jc w:val="both"/>
        <w:rPr>
          <w:rFonts w:ascii="Times New Roman" w:eastAsia="Times New Roman" w:hAnsi="Times New Roman" w:cs="Times New Roman"/>
          <w:b/>
          <w:spacing w:val="-6"/>
          <w:sz w:val="28"/>
          <w:szCs w:val="28"/>
        </w:rPr>
      </w:pPr>
      <w:r w:rsidRPr="00CD6902">
        <w:rPr>
          <w:rFonts w:ascii="Times New Roman" w:eastAsia="Times New Roman" w:hAnsi="Times New Roman" w:cs="Times New Roman"/>
          <w:b/>
          <w:spacing w:val="-6"/>
          <w:sz w:val="28"/>
          <w:szCs w:val="28"/>
        </w:rPr>
        <w:t>Воспитывающие:</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firstLine="567"/>
        <w:jc w:val="both"/>
        <w:rPr>
          <w:rFonts w:ascii="Times New Roman" w:eastAsia="Times New Roman" w:hAnsi="Times New Roman" w:cs="Times New Roman"/>
          <w:spacing w:val="-5"/>
          <w:sz w:val="28"/>
          <w:szCs w:val="28"/>
        </w:rPr>
      </w:pPr>
      <w:r w:rsidRPr="00CD6902">
        <w:rPr>
          <w:rFonts w:ascii="Times New Roman" w:eastAsia="Times New Roman" w:hAnsi="Times New Roman" w:cs="Times New Roman"/>
          <w:spacing w:val="-5"/>
          <w:sz w:val="28"/>
          <w:szCs w:val="28"/>
        </w:rPr>
        <w:t xml:space="preserve"> - воспитывать исполнительскую культуру слушателя;</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Cs/>
          <w:iCs/>
          <w:sz w:val="28"/>
          <w:szCs w:val="28"/>
        </w:rPr>
        <w:t xml:space="preserve"> - воспитывать интерес и любовь к вокально-хоровому искусству, бережное отношение к его истокам и сохранению лучших традиций;</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воспитывать чувство коллективизма, создавать условия для формирования партнерских отношений в группе;</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firstLine="567"/>
        <w:jc w:val="both"/>
        <w:rPr>
          <w:rFonts w:ascii="Times New Roman" w:eastAsia="Times New Roman" w:hAnsi="Times New Roman" w:cs="Times New Roman"/>
          <w:spacing w:val="-5"/>
          <w:sz w:val="28"/>
          <w:szCs w:val="28"/>
        </w:rPr>
      </w:pPr>
      <w:r w:rsidRPr="00CD6902">
        <w:rPr>
          <w:rFonts w:ascii="Times New Roman" w:eastAsia="Times New Roman" w:hAnsi="Times New Roman" w:cs="Times New Roman"/>
          <w:spacing w:val="-5"/>
          <w:sz w:val="28"/>
          <w:szCs w:val="28"/>
        </w:rPr>
        <w:t xml:space="preserve"> - воспитывать культуру общения, создавать атмосферу сотрудничества и сотворчества.</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Организационные условия реализации программы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В кружок принимаются дети от 7 до 17 лет после индивидуального прослушивания и собеседования, по результатам которого определяются способности каждого, необходимые для занятий вокально-хоровым творчеством.</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Данная программа рассчитана на 12 учебных часов для детей 7-10 лет; на 18 учебных часов для детей 11-17 лет.</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Программа предусматривает групповую и мелкогрупповую формы работы. Группы формируются в зависимости от количества желающих, возраста детей </w:t>
      </w:r>
      <w:r w:rsidRPr="00CD6902">
        <w:rPr>
          <w:rFonts w:ascii="Times New Roman" w:eastAsia="Calibri" w:hAnsi="Times New Roman" w:cs="Times New Roman"/>
          <w:sz w:val="28"/>
          <w:szCs w:val="28"/>
          <w:lang w:eastAsia="en-US"/>
        </w:rPr>
        <w:lastRenderedPageBreak/>
        <w:t>и уровня их музыкальной и вокальной подготовки. Рекомендуемое разграничение по возрастным группам: младшая – 7-10 лет; средняя – 11-13 лет; старшая – 14-17 лет. Занятия проводятся 2 раза в неделю по 2 часа с детьми 7-10 лет; 3 раза в неделю по 2 часа с детьми 11-17 лет. Рекомендуемая численность групп 12 – 15 человек.</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Материально-техническое обеспечение:</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просторное, проветриваемое помещение с хорошим освещением и акустикой, соответствующее технике безопасности, пожарной безопасности и санитарно-гигиеническим нормам;</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музыкальные инструменты;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партитуры хоровых произведений;</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желательно наличие:</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фонотеки;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теле и видеоаппаратуры;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дирижерского пульта.</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Кадровое обеспечение:</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педагог с высшим или средним специальным образованием;</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концертмейстер.</w:t>
      </w:r>
    </w:p>
    <w:p w:rsidR="00CD6902" w:rsidRPr="00CD6902" w:rsidRDefault="00CD6902" w:rsidP="00CD6902">
      <w:pPr>
        <w:spacing w:after="0" w:line="240" w:lineRule="auto"/>
        <w:contextualSpacing/>
        <w:jc w:val="center"/>
        <w:rPr>
          <w:rFonts w:ascii="Times New Roman" w:eastAsia="Calibri" w:hAnsi="Times New Roman" w:cs="Times New Roman"/>
          <w:sz w:val="28"/>
          <w:szCs w:val="28"/>
          <w:lang w:eastAsia="en-US"/>
        </w:rPr>
      </w:pPr>
      <w:r w:rsidRPr="00CD6902">
        <w:rPr>
          <w:rFonts w:ascii="Times New Roman" w:eastAsia="Calibri" w:hAnsi="Times New Roman" w:cs="Times New Roman"/>
          <w:b/>
          <w:sz w:val="28"/>
          <w:szCs w:val="28"/>
          <w:lang w:eastAsia="en-US"/>
        </w:rPr>
        <w:t>Дидактический материал</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информационная и справочная литература;</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наглядные пособия;</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мультимедийные материалы.</w:t>
      </w:r>
    </w:p>
    <w:p w:rsidR="00CD6902" w:rsidRPr="00CD6902" w:rsidRDefault="00CD6902" w:rsidP="00CD6902">
      <w:pPr>
        <w:spacing w:after="0" w:line="240" w:lineRule="auto"/>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Учебно-тематический план</w:t>
      </w:r>
    </w:p>
    <w:p w:rsidR="00CD6902" w:rsidRPr="00CD6902" w:rsidRDefault="00CD6902" w:rsidP="00CD6902">
      <w:pPr>
        <w:spacing w:after="0" w:line="240" w:lineRule="auto"/>
        <w:contextualSpacing/>
        <w:jc w:val="center"/>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(для детей 7-10 лет)</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208"/>
        <w:gridCol w:w="1264"/>
        <w:gridCol w:w="1081"/>
        <w:gridCol w:w="1286"/>
      </w:tblGrid>
      <w:tr w:rsidR="00CD6902" w:rsidRPr="00CD6902" w:rsidTr="00CD6902">
        <w:tc>
          <w:tcPr>
            <w:tcW w:w="851" w:type="dxa"/>
            <w:vMerge w:val="restart"/>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w:t>
            </w:r>
          </w:p>
        </w:tc>
        <w:tc>
          <w:tcPr>
            <w:tcW w:w="5208" w:type="dxa"/>
            <w:vMerge w:val="restart"/>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Разделы, темы занятий</w:t>
            </w:r>
          </w:p>
        </w:tc>
        <w:tc>
          <w:tcPr>
            <w:tcW w:w="3631" w:type="dxa"/>
            <w:gridSpan w:val="3"/>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Количество часов</w:t>
            </w:r>
          </w:p>
        </w:tc>
      </w:tr>
      <w:tr w:rsidR="00CD6902" w:rsidRPr="00CD6902" w:rsidTr="00CD6902">
        <w:tc>
          <w:tcPr>
            <w:tcW w:w="851" w:type="dxa"/>
            <w:vMerge/>
          </w:tcPr>
          <w:p w:rsidR="00CD6902" w:rsidRPr="00CD6902" w:rsidRDefault="00CD6902" w:rsidP="00CD6902">
            <w:pPr>
              <w:spacing w:after="0" w:line="240" w:lineRule="auto"/>
              <w:contextualSpacing/>
              <w:jc w:val="both"/>
              <w:rPr>
                <w:rFonts w:ascii="Times New Roman" w:eastAsia="Calibri" w:hAnsi="Times New Roman" w:cs="Times New Roman"/>
                <w:b/>
                <w:szCs w:val="24"/>
                <w:lang w:eastAsia="en-US"/>
              </w:rPr>
            </w:pPr>
          </w:p>
        </w:tc>
        <w:tc>
          <w:tcPr>
            <w:tcW w:w="5208" w:type="dxa"/>
            <w:vMerge/>
          </w:tcPr>
          <w:p w:rsidR="00CD6902" w:rsidRPr="00CD6902" w:rsidRDefault="00CD6902" w:rsidP="00CD6902">
            <w:pPr>
              <w:spacing w:after="0" w:line="240" w:lineRule="auto"/>
              <w:contextualSpacing/>
              <w:jc w:val="both"/>
              <w:rPr>
                <w:rFonts w:ascii="Times New Roman" w:eastAsia="Calibri" w:hAnsi="Times New Roman" w:cs="Times New Roman"/>
                <w:b/>
                <w:szCs w:val="24"/>
                <w:lang w:eastAsia="en-US"/>
              </w:rPr>
            </w:pP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общее</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теория</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практика</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p>
        </w:tc>
        <w:tc>
          <w:tcPr>
            <w:tcW w:w="5208"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Вводное занятие</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val="en-US" w:eastAsia="en-US"/>
              </w:rPr>
              <w:t>I</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Вокально-хоровая работа</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Певческая установка, дыхание</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5208"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Развитие основных свойств певческого голоса. Формирование вокально-хоровых навыков.</w:t>
            </w:r>
          </w:p>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Вокально-интонационные упражнения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3.</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Хоровая партитура. Унисон, хоровой строй, ансамбль</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val="en-US" w:eastAsia="en-US"/>
              </w:rPr>
              <w:t>II</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 xml:space="preserve">Сценическая культура </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Основы сценического мастерства</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Музыкально-ритмические навыки</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val="en-US" w:eastAsia="en-US"/>
              </w:rPr>
              <w:t>III</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Развитие музыкального кругозора</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Слушание музыки. Просмотр видеозаписей концертных выступлений</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val="en-US" w:eastAsia="en-US"/>
              </w:rPr>
              <w:t>IV</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Репетиционная работа</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Работа над партиями</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Работа над произведениями</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3.</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Сводные репетиции</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val="en-US" w:eastAsia="en-US"/>
              </w:rPr>
            </w:pPr>
            <w:r w:rsidRPr="00CD6902">
              <w:rPr>
                <w:rFonts w:ascii="Times New Roman" w:eastAsia="Calibri" w:hAnsi="Times New Roman" w:cs="Times New Roman"/>
                <w:szCs w:val="24"/>
                <w:lang w:val="en-US" w:eastAsia="en-US"/>
              </w:rPr>
              <w:t>V</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Концертно-исполнительская деятельность</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Участие в культурно-массовых мероприятиях лагеря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r>
      <w:tr w:rsidR="00CD6902" w:rsidRPr="00CD6902" w:rsidTr="00CD6902">
        <w:tc>
          <w:tcPr>
            <w:tcW w:w="6059" w:type="dxa"/>
            <w:gridSpan w:val="2"/>
          </w:tcPr>
          <w:p w:rsidR="00CD6902" w:rsidRPr="00CD6902" w:rsidRDefault="00CD6902" w:rsidP="00CD6902">
            <w:pPr>
              <w:spacing w:after="0" w:line="240" w:lineRule="auto"/>
              <w:contextualSpacing/>
              <w:jc w:val="right"/>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Итого</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12</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9,5</w:t>
            </w:r>
          </w:p>
        </w:tc>
      </w:tr>
    </w:tbl>
    <w:p w:rsidR="00CD6902" w:rsidRPr="00CD6902" w:rsidRDefault="00CD6902" w:rsidP="00CD6902">
      <w:pPr>
        <w:spacing w:after="0" w:line="240" w:lineRule="auto"/>
        <w:contextualSpacing/>
        <w:jc w:val="center"/>
        <w:rPr>
          <w:rFonts w:ascii="Times New Roman" w:eastAsia="Calibri" w:hAnsi="Times New Roman" w:cs="Times New Roman"/>
          <w:b/>
          <w:sz w:val="28"/>
          <w:szCs w:val="28"/>
          <w:lang w:eastAsia="en-US"/>
        </w:rPr>
      </w:pPr>
    </w:p>
    <w:p w:rsidR="00CD6902" w:rsidRPr="00CD6902" w:rsidRDefault="00CD6902" w:rsidP="00CD6902">
      <w:pPr>
        <w:spacing w:after="0" w:line="240" w:lineRule="auto"/>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Учебно-тематический план</w:t>
      </w:r>
    </w:p>
    <w:p w:rsidR="00CD6902" w:rsidRPr="00CD6902" w:rsidRDefault="00CD6902" w:rsidP="00CD6902">
      <w:pPr>
        <w:spacing w:after="0" w:line="240" w:lineRule="auto"/>
        <w:contextualSpacing/>
        <w:jc w:val="center"/>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lastRenderedPageBreak/>
        <w:t>(для детей 11-17 лет)</w:t>
      </w:r>
    </w:p>
    <w:tbl>
      <w:tblPr>
        <w:tblW w:w="96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5208"/>
        <w:gridCol w:w="1264"/>
        <w:gridCol w:w="1081"/>
        <w:gridCol w:w="1286"/>
      </w:tblGrid>
      <w:tr w:rsidR="00CD6902" w:rsidRPr="00CD6902" w:rsidTr="00CD6902">
        <w:tc>
          <w:tcPr>
            <w:tcW w:w="851" w:type="dxa"/>
            <w:vMerge w:val="restart"/>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w:t>
            </w:r>
          </w:p>
        </w:tc>
        <w:tc>
          <w:tcPr>
            <w:tcW w:w="5208" w:type="dxa"/>
            <w:vMerge w:val="restart"/>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Разделы, темы занятий</w:t>
            </w:r>
          </w:p>
        </w:tc>
        <w:tc>
          <w:tcPr>
            <w:tcW w:w="3631" w:type="dxa"/>
            <w:gridSpan w:val="3"/>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Количество часов</w:t>
            </w:r>
          </w:p>
        </w:tc>
      </w:tr>
      <w:tr w:rsidR="00CD6902" w:rsidRPr="00CD6902" w:rsidTr="00CD6902">
        <w:tc>
          <w:tcPr>
            <w:tcW w:w="851" w:type="dxa"/>
            <w:vMerge/>
          </w:tcPr>
          <w:p w:rsidR="00CD6902" w:rsidRPr="00CD6902" w:rsidRDefault="00CD6902" w:rsidP="00CD6902">
            <w:pPr>
              <w:spacing w:after="0" w:line="240" w:lineRule="auto"/>
              <w:contextualSpacing/>
              <w:jc w:val="both"/>
              <w:rPr>
                <w:rFonts w:ascii="Times New Roman" w:eastAsia="Calibri" w:hAnsi="Times New Roman" w:cs="Times New Roman"/>
                <w:b/>
                <w:szCs w:val="24"/>
                <w:lang w:eastAsia="en-US"/>
              </w:rPr>
            </w:pPr>
          </w:p>
        </w:tc>
        <w:tc>
          <w:tcPr>
            <w:tcW w:w="5208" w:type="dxa"/>
            <w:vMerge/>
          </w:tcPr>
          <w:p w:rsidR="00CD6902" w:rsidRPr="00CD6902" w:rsidRDefault="00CD6902" w:rsidP="00CD6902">
            <w:pPr>
              <w:spacing w:after="0" w:line="240" w:lineRule="auto"/>
              <w:contextualSpacing/>
              <w:jc w:val="both"/>
              <w:rPr>
                <w:rFonts w:ascii="Times New Roman" w:eastAsia="Calibri" w:hAnsi="Times New Roman" w:cs="Times New Roman"/>
                <w:b/>
                <w:szCs w:val="24"/>
                <w:lang w:eastAsia="en-US"/>
              </w:rPr>
            </w:pP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общее</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теория</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практика</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p>
        </w:tc>
        <w:tc>
          <w:tcPr>
            <w:tcW w:w="5208"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Вводное занятие</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val="en-US" w:eastAsia="en-US"/>
              </w:rPr>
              <w:t>I</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Вокально-хоровая работа</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Певческая установка, дыхание</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Развитие основных свойств певческого голоса. Формирование вокально-хоровых навыков.</w:t>
            </w:r>
          </w:p>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Вокально-интонационные упражнения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3.</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Хоровая партитура. Унисон, хоровой строй, ансамбль</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val="en-US" w:eastAsia="en-US"/>
              </w:rPr>
              <w:t>II</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 xml:space="preserve">Сценическая культура </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Основы сценического мастерства</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Музыкально-ритмические навыки</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val="en-US" w:eastAsia="en-US"/>
              </w:rPr>
              <w:t>III</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Развитие музыкального кругозора</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Слушание музыки. Просмотр видеозаписей концертных выступлений</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0,5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val="en-US" w:eastAsia="en-US"/>
              </w:rPr>
              <w:t>IV</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Репетиционная работа</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Работа над партиями</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Работа над произведениями</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3</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3</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3.</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Сводные репетиции</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3,5</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3,5</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val="en-US" w:eastAsia="en-US"/>
              </w:rPr>
            </w:pPr>
            <w:r w:rsidRPr="00CD6902">
              <w:rPr>
                <w:rFonts w:ascii="Times New Roman" w:eastAsia="Calibri" w:hAnsi="Times New Roman" w:cs="Times New Roman"/>
                <w:szCs w:val="24"/>
                <w:lang w:val="en-US" w:eastAsia="en-US"/>
              </w:rPr>
              <w:t>V</w:t>
            </w:r>
          </w:p>
        </w:tc>
        <w:tc>
          <w:tcPr>
            <w:tcW w:w="8839" w:type="dxa"/>
            <w:gridSpan w:val="4"/>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Концертно-исполнительская деятельность</w:t>
            </w:r>
          </w:p>
        </w:tc>
      </w:tr>
      <w:tr w:rsidR="00CD6902" w:rsidRPr="00CD6902" w:rsidTr="00CD6902">
        <w:tc>
          <w:tcPr>
            <w:tcW w:w="851" w:type="dxa"/>
          </w:tcPr>
          <w:p w:rsidR="00CD6902" w:rsidRPr="00CD6902" w:rsidRDefault="00CD6902" w:rsidP="00CD6902">
            <w:pPr>
              <w:spacing w:after="0" w:line="240" w:lineRule="auto"/>
              <w:contextualSpacing/>
              <w:jc w:val="both"/>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5208" w:type="dxa"/>
          </w:tcPr>
          <w:p w:rsidR="00CD6902" w:rsidRPr="00CD6902" w:rsidRDefault="00CD6902" w:rsidP="00CD6902">
            <w:pPr>
              <w:spacing w:after="0" w:line="240" w:lineRule="auto"/>
              <w:contextualSpacing/>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Участие в культурно-массовых мероприятиях лагеря</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w:t>
            </w:r>
          </w:p>
        </w:tc>
      </w:tr>
      <w:tr w:rsidR="00CD6902" w:rsidRPr="00CD6902" w:rsidTr="00CD6902">
        <w:tc>
          <w:tcPr>
            <w:tcW w:w="6059" w:type="dxa"/>
            <w:gridSpan w:val="2"/>
          </w:tcPr>
          <w:p w:rsidR="00CD6902" w:rsidRPr="00CD6902" w:rsidRDefault="00CD6902" w:rsidP="00CD6902">
            <w:pPr>
              <w:spacing w:after="0" w:line="240" w:lineRule="auto"/>
              <w:contextualSpacing/>
              <w:jc w:val="right"/>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Итого</w:t>
            </w:r>
          </w:p>
        </w:tc>
        <w:tc>
          <w:tcPr>
            <w:tcW w:w="1264"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18</w:t>
            </w:r>
          </w:p>
        </w:tc>
        <w:tc>
          <w:tcPr>
            <w:tcW w:w="1081"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2,5</w:t>
            </w:r>
          </w:p>
        </w:tc>
        <w:tc>
          <w:tcPr>
            <w:tcW w:w="1286" w:type="dxa"/>
            <w:vAlign w:val="center"/>
          </w:tcPr>
          <w:p w:rsidR="00CD6902" w:rsidRPr="00CD6902" w:rsidRDefault="00CD6902" w:rsidP="00CD6902">
            <w:pPr>
              <w:spacing w:after="0" w:line="240" w:lineRule="auto"/>
              <w:contextualSpacing/>
              <w:jc w:val="center"/>
              <w:rPr>
                <w:rFonts w:ascii="Times New Roman" w:eastAsia="Calibri" w:hAnsi="Times New Roman" w:cs="Times New Roman"/>
                <w:szCs w:val="24"/>
                <w:lang w:eastAsia="en-US"/>
              </w:rPr>
            </w:pPr>
            <w:r w:rsidRPr="00CD6902">
              <w:rPr>
                <w:rFonts w:ascii="Times New Roman" w:eastAsia="Calibri" w:hAnsi="Times New Roman" w:cs="Times New Roman"/>
                <w:szCs w:val="24"/>
                <w:lang w:eastAsia="en-US"/>
              </w:rPr>
              <w:t>15,5</w:t>
            </w:r>
          </w:p>
        </w:tc>
      </w:tr>
    </w:tbl>
    <w:p w:rsidR="00CD6902" w:rsidRPr="00CD6902" w:rsidRDefault="00CD6902" w:rsidP="00CD6902">
      <w:pPr>
        <w:spacing w:after="0" w:line="240" w:lineRule="auto"/>
        <w:jc w:val="center"/>
        <w:rPr>
          <w:rFonts w:ascii="Times New Roman" w:eastAsia="Times New Roman" w:hAnsi="Times New Roman" w:cs="Times New Roman"/>
          <w:b/>
          <w:sz w:val="28"/>
          <w:szCs w:val="28"/>
        </w:rPr>
      </w:pP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Содержание программы</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Вводное занятие</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Знакомство с основными разделами и темами программы, режимом работы коллектива, правилами поведения в кабинете, правилами личной гигиены вокалиста. Подбор репертуара. Инструктаж по технике безопасности.</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Диагностика вокальных данных детей (музыкальный слух, память, чистота интонирования). Определение уровня их музыкальной подготовки.</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p>
    <w:p w:rsidR="00CD6902" w:rsidRPr="00CD6902" w:rsidRDefault="00CD6902" w:rsidP="00CD6902">
      <w:pPr>
        <w:spacing w:after="0" w:line="240" w:lineRule="auto"/>
        <w:jc w:val="both"/>
        <w:rPr>
          <w:rFonts w:ascii="Times New Roman" w:eastAsia="Times New Roman" w:hAnsi="Times New Roman" w:cs="Times New Roman"/>
          <w:b/>
          <w:sz w:val="28"/>
          <w:szCs w:val="28"/>
        </w:rPr>
      </w:pPr>
      <w:smartTag w:uri="urn:schemas-microsoft-com:office:smarttags" w:element="place">
        <w:r w:rsidRPr="00CD6902">
          <w:rPr>
            <w:rFonts w:ascii="Times New Roman" w:eastAsia="Times New Roman" w:hAnsi="Times New Roman" w:cs="Times New Roman"/>
            <w:b/>
            <w:sz w:val="28"/>
            <w:szCs w:val="28"/>
            <w:lang w:val="en-US"/>
          </w:rPr>
          <w:t>I</w:t>
        </w:r>
        <w:r w:rsidRPr="00CD6902">
          <w:rPr>
            <w:rFonts w:ascii="Times New Roman" w:eastAsia="Times New Roman" w:hAnsi="Times New Roman" w:cs="Times New Roman"/>
            <w:b/>
            <w:sz w:val="28"/>
            <w:szCs w:val="28"/>
          </w:rPr>
          <w:t>.</w:t>
        </w:r>
      </w:smartTag>
      <w:r w:rsidRPr="00CD6902">
        <w:rPr>
          <w:rFonts w:ascii="Times New Roman" w:eastAsia="Times New Roman" w:hAnsi="Times New Roman" w:cs="Times New Roman"/>
          <w:b/>
          <w:sz w:val="28"/>
          <w:szCs w:val="28"/>
        </w:rPr>
        <w:t xml:space="preserve"> Вокально-хоровая работа</w:t>
      </w:r>
    </w:p>
    <w:p w:rsidR="00CD6902" w:rsidRPr="00CD6902" w:rsidRDefault="00CD6902" w:rsidP="00CD6902">
      <w:pPr>
        <w:spacing w:after="0" w:line="240" w:lineRule="auto"/>
        <w:ind w:firstLine="567"/>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Певческая установка, дыхание</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Определение понятий «певческая установка», «певческое дыхание». Типы дыхания: ключичное, грудное, нижнереберно-диафрагматическое. Механизм певческого дыхания. Правильное положение корпуса, шеи, головы при пении. Пение в положении стоя и сидя.</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Дыхательные упражнения для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навыков дыхания через нос;</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работы мышц, помогающих правильному регулированию дыхания;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формирования навыка продолжительного и плавного выдоха;</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формирования короткого и задержанного дыхания;</w:t>
      </w:r>
    </w:p>
    <w:p w:rsid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формирования навыка цепного дыхания.</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p>
    <w:p w:rsidR="00CD6902" w:rsidRPr="00CD6902" w:rsidRDefault="00CD6902" w:rsidP="00CD6902">
      <w:pPr>
        <w:spacing w:after="0" w:line="240" w:lineRule="auto"/>
        <w:ind w:firstLine="567"/>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Развитие основных свойств певческого голоса</w:t>
      </w:r>
      <w:r w:rsidRPr="00CD6902">
        <w:rPr>
          <w:rFonts w:ascii="Times New Roman" w:eastAsia="Calibri" w:hAnsi="Times New Roman" w:cs="Times New Roman"/>
          <w:b/>
          <w:sz w:val="24"/>
          <w:szCs w:val="24"/>
          <w:lang w:eastAsia="en-US"/>
        </w:rPr>
        <w:t>.</w:t>
      </w:r>
      <w:r w:rsidRPr="00CD6902">
        <w:rPr>
          <w:rFonts w:ascii="Times New Roman" w:eastAsia="Calibri" w:hAnsi="Times New Roman" w:cs="Times New Roman"/>
          <w:b/>
          <w:sz w:val="28"/>
          <w:szCs w:val="28"/>
          <w:lang w:eastAsia="en-US"/>
        </w:rPr>
        <w:t xml:space="preserve"> Формирование вокально-хоровых навыков</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Теория</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Определение понятий: «звуковой диапазон», «динамический диапазон», «тембр», «резонаторы» «вибрато», «певческая позиция», «дикция». Характеристика высоких и низких голосов, их различия. Речевой, певческий, «рабочий» диапазон. Границы диапазона. Головные и грудные резонаторы.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Определение понятий «звуковедение», «звукообразование», «атака звука», «вокальная артикуляция», Основные виды звуковедения: </w:t>
      </w:r>
      <w:r w:rsidRPr="00CD6902">
        <w:rPr>
          <w:rFonts w:ascii="Times New Roman" w:eastAsia="Calibri" w:hAnsi="Times New Roman" w:cs="Times New Roman"/>
          <w:sz w:val="28"/>
          <w:szCs w:val="28"/>
          <w:lang w:val="en-US" w:eastAsia="en-US"/>
        </w:rPr>
        <w:t>legato</w:t>
      </w:r>
      <w:r w:rsidRPr="00CD6902">
        <w:rPr>
          <w:rFonts w:ascii="Times New Roman" w:eastAsia="Calibri" w:hAnsi="Times New Roman" w:cs="Times New Roman"/>
          <w:sz w:val="28"/>
          <w:szCs w:val="28"/>
          <w:lang w:eastAsia="en-US"/>
        </w:rPr>
        <w:t xml:space="preserve">, </w:t>
      </w:r>
      <w:r w:rsidRPr="00CD6902">
        <w:rPr>
          <w:rFonts w:ascii="Times New Roman" w:eastAsia="Calibri" w:hAnsi="Times New Roman" w:cs="Times New Roman"/>
          <w:sz w:val="28"/>
          <w:szCs w:val="28"/>
          <w:lang w:val="en-US" w:eastAsia="en-US"/>
        </w:rPr>
        <w:t>staccato</w:t>
      </w:r>
      <w:r w:rsidRPr="00CD6902">
        <w:rPr>
          <w:rFonts w:ascii="Times New Roman" w:eastAsia="Calibri" w:hAnsi="Times New Roman" w:cs="Times New Roman"/>
          <w:sz w:val="28"/>
          <w:szCs w:val="28"/>
          <w:lang w:eastAsia="en-US"/>
        </w:rPr>
        <w:t xml:space="preserve">, </w:t>
      </w:r>
      <w:r w:rsidRPr="00CD6902">
        <w:rPr>
          <w:rFonts w:ascii="Times New Roman" w:eastAsia="Calibri" w:hAnsi="Times New Roman" w:cs="Times New Roman"/>
          <w:sz w:val="28"/>
          <w:szCs w:val="28"/>
          <w:lang w:val="en-US" w:eastAsia="en-US"/>
        </w:rPr>
        <w:t>nonlegato</w:t>
      </w:r>
      <w:r w:rsidRPr="00CD6902">
        <w:rPr>
          <w:rFonts w:ascii="Times New Roman" w:eastAsia="Calibri" w:hAnsi="Times New Roman" w:cs="Times New Roman"/>
          <w:sz w:val="28"/>
          <w:szCs w:val="28"/>
          <w:lang w:eastAsia="en-US"/>
        </w:rPr>
        <w:t>. Атака звука: твердая, мягкая. Значение артикуляции в пении. Музыкальный слух и память.</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Практика</w:t>
      </w:r>
    </w:p>
    <w:p w:rsidR="00CD6902" w:rsidRPr="00CD6902" w:rsidRDefault="00CD6902" w:rsidP="00CD6902">
      <w:pPr>
        <w:spacing w:after="0" w:line="240" w:lineRule="auto"/>
        <w:ind w:firstLine="567"/>
        <w:contextualSpacing/>
        <w:jc w:val="both"/>
        <w:rPr>
          <w:rFonts w:ascii="Times New Roman" w:eastAsia="Calibri" w:hAnsi="Times New Roman" w:cs="Times New Roman"/>
          <w:b/>
          <w:sz w:val="28"/>
          <w:szCs w:val="28"/>
          <w:lang w:eastAsia="en-US"/>
        </w:rPr>
      </w:pPr>
    </w:p>
    <w:p w:rsidR="00CD6902" w:rsidRPr="00CD6902" w:rsidRDefault="00CD6902" w:rsidP="00CD6902">
      <w:pPr>
        <w:shd w:val="clear" w:color="auto" w:fill="FFFFFF"/>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Вокально-интонационные упражнения</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bCs/>
          <w:sz w:val="28"/>
          <w:szCs w:val="28"/>
        </w:rPr>
      </w:pPr>
      <w:r w:rsidRPr="00CD6902">
        <w:rPr>
          <w:rFonts w:ascii="Times New Roman" w:eastAsia="Times New Roman" w:hAnsi="Times New Roman" w:cs="Times New Roman"/>
          <w:sz w:val="28"/>
          <w:szCs w:val="28"/>
        </w:rPr>
        <w:t>Упражнения используются с целью овладения техническими приемами, способствующими правильному, выразительному исполнению музыкальных произведений различных по характеру и степени трудности. Они содействуют укреплению голосового аппарата, развивают его гибкость и выносливость, способствуют развитию вокальной техники, направлены на развитие вокально-певческих навыков учащегося.</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Упражнения для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навыков исполнения звуковедений </w:t>
      </w:r>
      <w:r w:rsidRPr="00CD6902">
        <w:rPr>
          <w:rFonts w:ascii="Times New Roman" w:eastAsia="Times New Roman" w:hAnsi="Times New Roman" w:cs="Times New Roman"/>
          <w:sz w:val="28"/>
          <w:szCs w:val="28"/>
          <w:lang w:val="en-US"/>
        </w:rPr>
        <w:t>legato</w:t>
      </w:r>
      <w:r w:rsidRPr="00CD6902">
        <w:rPr>
          <w:rFonts w:ascii="Times New Roman" w:eastAsia="Times New Roman" w:hAnsi="Times New Roman" w:cs="Times New Roman"/>
          <w:sz w:val="28"/>
          <w:szCs w:val="28"/>
        </w:rPr>
        <w:t xml:space="preserve">, </w:t>
      </w:r>
      <w:r w:rsidRPr="00CD6902">
        <w:rPr>
          <w:rFonts w:ascii="Times New Roman" w:eastAsia="Times New Roman" w:hAnsi="Times New Roman" w:cs="Times New Roman"/>
          <w:sz w:val="28"/>
          <w:szCs w:val="28"/>
          <w:lang w:val="en-US"/>
        </w:rPr>
        <w:t>staccato</w:t>
      </w:r>
      <w:r w:rsidRPr="00CD6902">
        <w:rPr>
          <w:rFonts w:ascii="Times New Roman" w:eastAsia="Times New Roman" w:hAnsi="Times New Roman" w:cs="Times New Roman"/>
          <w:sz w:val="28"/>
          <w:szCs w:val="28"/>
        </w:rPr>
        <w:t xml:space="preserve">, </w:t>
      </w:r>
      <w:r w:rsidRPr="00CD6902">
        <w:rPr>
          <w:rFonts w:ascii="Times New Roman" w:eastAsia="Times New Roman" w:hAnsi="Times New Roman" w:cs="Times New Roman"/>
          <w:sz w:val="28"/>
          <w:szCs w:val="28"/>
          <w:lang w:val="en-US"/>
        </w:rPr>
        <w:t>nonlegato</w:t>
      </w:r>
      <w:r w:rsidRPr="00CD6902">
        <w:rPr>
          <w:rFonts w:ascii="Times New Roman" w:eastAsia="Times New Roman" w:hAnsi="Times New Roman" w:cs="Times New Roman"/>
          <w:sz w:val="28"/>
          <w:szCs w:val="28"/>
        </w:rPr>
        <w:t>;</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навыка пения в «высокой» позиции;</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ровного тембрального звучания голоса в разных регистрах;</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расширения певческого диапазона;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выработка навыка исполнения контрастной и подвижной динамики;</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навыков исполнения «твердой» и «мягкой» атаки звука;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развития подвижности артикуляционного аппарата;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выработки четкой дикции, правильной артикуляции;</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приобретения навыков пения унисона;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развития навыков правильного грудного, головного резонирования;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развития правильной манеры звукоизвлечения;</w:t>
      </w:r>
    </w:p>
    <w:p w:rsidR="00CD6902" w:rsidRPr="00CD6902" w:rsidRDefault="00CD6902" w:rsidP="00CD6902">
      <w:pPr>
        <w:tabs>
          <w:tab w:val="left" w:pos="0"/>
        </w:tabs>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развития ладогармонического слуха;</w:t>
      </w:r>
    </w:p>
    <w:p w:rsidR="00CD6902" w:rsidRPr="00CD6902" w:rsidRDefault="00CD6902" w:rsidP="00CD6902">
      <w:pPr>
        <w:tabs>
          <w:tab w:val="left" w:pos="0"/>
        </w:tabs>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развития подвижности голоса;</w:t>
      </w:r>
    </w:p>
    <w:p w:rsidR="00CD6902" w:rsidRPr="00CD6902" w:rsidRDefault="00CD6902" w:rsidP="00CD6902">
      <w:pPr>
        <w:tabs>
          <w:tab w:val="left" w:pos="0"/>
        </w:tabs>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развития вибрато, «полётности» звука.</w:t>
      </w:r>
    </w:p>
    <w:p w:rsidR="00CD6902" w:rsidRPr="00CD6902" w:rsidRDefault="00CD6902" w:rsidP="00CD6902">
      <w:pPr>
        <w:tabs>
          <w:tab w:val="left" w:pos="0"/>
        </w:tabs>
        <w:spacing w:after="0" w:line="240" w:lineRule="auto"/>
        <w:ind w:firstLine="567"/>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Хоровая партитура. Унисон, хоровой строй, ансамбль звучания</w:t>
      </w:r>
    </w:p>
    <w:p w:rsidR="00CD6902" w:rsidRPr="00CD6902" w:rsidRDefault="00CD6902" w:rsidP="00CD6902">
      <w:pPr>
        <w:tabs>
          <w:tab w:val="left" w:pos="0"/>
        </w:tabs>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pacing w:val="-1"/>
          <w:sz w:val="28"/>
          <w:szCs w:val="28"/>
        </w:rPr>
      </w:pPr>
      <w:r w:rsidRPr="00CD6902">
        <w:rPr>
          <w:rFonts w:ascii="Times New Roman" w:eastAsia="Times New Roman" w:hAnsi="Times New Roman" w:cs="Times New Roman"/>
          <w:sz w:val="28"/>
          <w:szCs w:val="28"/>
        </w:rPr>
        <w:t>Определение понятий«хоровая партитура», «хоровой строй», «хоровой ансамбль», «унисон».</w:t>
      </w:r>
    </w:p>
    <w:p w:rsidR="00CD6902" w:rsidRPr="00CD6902" w:rsidRDefault="00CD6902" w:rsidP="00CD6902">
      <w:pPr>
        <w:shd w:val="clear" w:color="auto" w:fill="FFFFFF"/>
        <w:spacing w:after="0" w:line="240" w:lineRule="auto"/>
        <w:ind w:firstLine="567"/>
        <w:rPr>
          <w:rFonts w:ascii="Times New Roman" w:eastAsia="Times New Roman" w:hAnsi="Times New Roman" w:cs="Times New Roman"/>
          <w:b/>
          <w:spacing w:val="-1"/>
          <w:sz w:val="28"/>
          <w:szCs w:val="28"/>
        </w:rPr>
      </w:pPr>
      <w:r w:rsidRPr="00CD6902">
        <w:rPr>
          <w:rFonts w:ascii="Times New Roman" w:eastAsia="Times New Roman" w:hAnsi="Times New Roman" w:cs="Times New Roman"/>
          <w:b/>
          <w:spacing w:val="-1"/>
          <w:sz w:val="28"/>
          <w:szCs w:val="28"/>
        </w:rPr>
        <w:t>Практика</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1"/>
          <w:sz w:val="28"/>
          <w:szCs w:val="28"/>
        </w:rPr>
        <w:t xml:space="preserve">Выработка у учащихся навыков пения в унисон. Обучение умению пения без сопровождения и с ним. Воспитание навыков пения в ансамбле: </w:t>
      </w:r>
      <w:r w:rsidRPr="00CD6902">
        <w:rPr>
          <w:rFonts w:ascii="Times New Roman" w:eastAsia="Times New Roman" w:hAnsi="Times New Roman" w:cs="Times New Roman"/>
          <w:spacing w:val="-2"/>
          <w:sz w:val="28"/>
          <w:szCs w:val="28"/>
        </w:rPr>
        <w:t xml:space="preserve">слушать и контролировать себя при пении, слушать всю партию, весь хор, сливаясь с </w:t>
      </w:r>
      <w:r w:rsidRPr="00CD6902">
        <w:rPr>
          <w:rFonts w:ascii="Times New Roman" w:eastAsia="Times New Roman" w:hAnsi="Times New Roman" w:cs="Times New Roman"/>
          <w:spacing w:val="-1"/>
          <w:sz w:val="28"/>
          <w:szCs w:val="28"/>
        </w:rPr>
        <w:t xml:space="preserve">общим звучанием по звуковысотности, ритму, не выделяясь по силе звучания, </w:t>
      </w:r>
      <w:r w:rsidRPr="00CD6902">
        <w:rPr>
          <w:rFonts w:ascii="Times New Roman" w:eastAsia="Times New Roman" w:hAnsi="Times New Roman" w:cs="Times New Roman"/>
          <w:spacing w:val="-1"/>
          <w:sz w:val="28"/>
          <w:szCs w:val="28"/>
        </w:rPr>
        <w:lastRenderedPageBreak/>
        <w:t xml:space="preserve">сохраняя индивидуальную красоту своего тембра. Работа над мелодическим (горизонтальным) и гармоническим (вертикальным) строем. Одновременно со всей партией или хором усиливать или ослаблять звучность, выдерживать постоянный темп, если нужно, вместе со всеми ускорять или замедлять его; правильно исполнять ритмический рисунок, </w:t>
      </w:r>
      <w:r w:rsidRPr="00CD6902">
        <w:rPr>
          <w:rFonts w:ascii="Times New Roman" w:eastAsia="Times New Roman" w:hAnsi="Times New Roman" w:cs="Times New Roman"/>
          <w:sz w:val="28"/>
          <w:szCs w:val="28"/>
        </w:rPr>
        <w:t>одновременно с партией, хором произносить согласные, начинать и завершать произведение.</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p>
    <w:p w:rsidR="00CD6902" w:rsidRPr="00CD6902" w:rsidRDefault="00CD6902" w:rsidP="00CD6902">
      <w:pPr>
        <w:spacing w:after="0" w:line="240" w:lineRule="auto"/>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lang w:val="en-US"/>
        </w:rPr>
        <w:t>II</w:t>
      </w:r>
      <w:r w:rsidRPr="00CD6902">
        <w:rPr>
          <w:rFonts w:ascii="Times New Roman" w:eastAsia="Times New Roman" w:hAnsi="Times New Roman" w:cs="Times New Roman"/>
          <w:b/>
          <w:sz w:val="28"/>
          <w:szCs w:val="28"/>
        </w:rPr>
        <w:t>. Сценическая культура</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Основы сценического мастерства</w:t>
      </w:r>
    </w:p>
    <w:p w:rsidR="00CD6902" w:rsidRPr="00CD6902" w:rsidRDefault="00CD6902" w:rsidP="00CD6902">
      <w:pPr>
        <w:spacing w:after="0" w:line="240" w:lineRule="auto"/>
        <w:ind w:firstLine="567"/>
        <w:rPr>
          <w:rFonts w:ascii="Times New Roman" w:eastAsia="Times New Roman" w:hAnsi="Times New Roman" w:cs="Times New Roman"/>
          <w:sz w:val="28"/>
          <w:szCs w:val="28"/>
        </w:rPr>
      </w:pPr>
      <w:r w:rsidRPr="00CD6902">
        <w:rPr>
          <w:rFonts w:ascii="Times New Roman" w:eastAsia="Times New Roman" w:hAnsi="Times New Roman" w:cs="Times New Roman"/>
          <w:b/>
          <w:sz w:val="28"/>
          <w:szCs w:val="28"/>
        </w:rPr>
        <w:t>Теория</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Основы сценического мастерства, сценический имидж, культура поведения на сцене.</w:t>
      </w:r>
    </w:p>
    <w:p w:rsidR="00CD6902" w:rsidRPr="00CD6902" w:rsidRDefault="00CD6902" w:rsidP="00CD6902">
      <w:pPr>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Работа над сценическим образом (костюм, макияж, прическа). Развитие умения сконцентрироваться на сцене, вести себя свободно, раскрепощено. Развитие умения перевоплощения, в соответствии с характером музыкального произведения. </w:t>
      </w:r>
    </w:p>
    <w:p w:rsidR="00CD6902" w:rsidRPr="00CD6902" w:rsidRDefault="00CD6902" w:rsidP="00CD6902">
      <w:pPr>
        <w:spacing w:after="0" w:line="240" w:lineRule="auto"/>
        <w:ind w:firstLine="567"/>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Музыкально-ритмические навыки</w:t>
      </w:r>
    </w:p>
    <w:p w:rsidR="00CD6902" w:rsidRPr="00CD6902" w:rsidRDefault="00CD6902" w:rsidP="00CD6902">
      <w:pPr>
        <w:shd w:val="clear" w:color="auto" w:fill="FFFFFF"/>
        <w:spacing w:after="0" w:line="240" w:lineRule="auto"/>
        <w:ind w:firstLine="567"/>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Практика</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Для выработки музыкально-ритмических навыков необходимо:</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учить ритмично двигаться в соответствии с различным характером музыки, динамикой, регистрами;</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отличать в движении сильную долю такта;</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закреплять навык самостоятельного движения, начинать и заканчивать движение с началом и окончанием музыки;</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точно начинать движение после вступления;</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передавать хлопками простой ритмический рисунок.</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sz w:val="28"/>
          <w:szCs w:val="28"/>
        </w:rPr>
      </w:pPr>
    </w:p>
    <w:p w:rsidR="00CD6902" w:rsidRPr="00CD6902" w:rsidRDefault="00CD6902" w:rsidP="00CD6902">
      <w:pPr>
        <w:spacing w:after="0" w:line="240" w:lineRule="auto"/>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lang w:val="en-US"/>
        </w:rPr>
        <w:t>III</w:t>
      </w:r>
      <w:r w:rsidRPr="00CD6902">
        <w:rPr>
          <w:rFonts w:ascii="Times New Roman" w:eastAsia="Times New Roman" w:hAnsi="Times New Roman" w:cs="Times New Roman"/>
          <w:b/>
          <w:sz w:val="28"/>
          <w:szCs w:val="28"/>
        </w:rPr>
        <w:t>. Развитие музыкального кругозора</w:t>
      </w:r>
    </w:p>
    <w:p w:rsidR="00CD6902" w:rsidRPr="00CD6902" w:rsidRDefault="00CD6902" w:rsidP="00CD6902">
      <w:pPr>
        <w:spacing w:after="0" w:line="240" w:lineRule="auto"/>
        <w:ind w:firstLine="567"/>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Слушание музыки. Просмотр концертных выступлений</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Прослушивание вокально-хоровых произведений, анализ их музыкально-художественного содержания. Знакомство с творчеством ведущих хоровых коллективов республики. Слушание аудиозаписей, просмотр видеоматериалов.</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p>
    <w:p w:rsidR="00CD6902" w:rsidRPr="00CD6902" w:rsidRDefault="00CD6902" w:rsidP="00CD6902">
      <w:pPr>
        <w:spacing w:after="0" w:line="240" w:lineRule="auto"/>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lang w:val="en-US"/>
        </w:rPr>
        <w:t>IV</w:t>
      </w:r>
      <w:r w:rsidRPr="00CD6902">
        <w:rPr>
          <w:rFonts w:ascii="Times New Roman" w:eastAsia="Times New Roman" w:hAnsi="Times New Roman" w:cs="Times New Roman"/>
          <w:b/>
          <w:sz w:val="28"/>
          <w:szCs w:val="28"/>
        </w:rPr>
        <w:t>. Репетиционная работа</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Работа над партиями</w:t>
      </w:r>
    </w:p>
    <w:p w:rsidR="00CD6902" w:rsidRPr="00CD6902" w:rsidRDefault="00CD6902" w:rsidP="00CD6902">
      <w:pPr>
        <w:shd w:val="clear" w:color="auto" w:fill="FFFFFF"/>
        <w:spacing w:after="0" w:line="240" w:lineRule="auto"/>
        <w:ind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sz w:val="28"/>
          <w:szCs w:val="28"/>
        </w:rPr>
        <w:t xml:space="preserve">Показ и прослушивание репертуарных произведений, сведения об их авторах. Разбор, анализ и изучение мелодической линии каждой хоровой партии. Отработка технически трудных мест. </w:t>
      </w:r>
      <w:r w:rsidRPr="00CD6902">
        <w:rPr>
          <w:rFonts w:ascii="Times New Roman" w:eastAsia="Times New Roman" w:hAnsi="Times New Roman" w:cs="Times New Roman"/>
          <w:spacing w:val="-1"/>
          <w:sz w:val="28"/>
          <w:szCs w:val="28"/>
        </w:rPr>
        <w:t xml:space="preserve">Работа над </w:t>
      </w:r>
      <w:r w:rsidRPr="00CD6902">
        <w:rPr>
          <w:rFonts w:ascii="Times New Roman" w:eastAsia="Times New Roman" w:hAnsi="Times New Roman" w:cs="Times New Roman"/>
          <w:sz w:val="28"/>
          <w:szCs w:val="28"/>
        </w:rPr>
        <w:t xml:space="preserve">тембральным унисоном, </w:t>
      </w:r>
      <w:r w:rsidRPr="00CD6902">
        <w:rPr>
          <w:rFonts w:ascii="Times New Roman" w:eastAsia="Times New Roman" w:hAnsi="Times New Roman" w:cs="Times New Roman"/>
          <w:spacing w:val="-1"/>
          <w:sz w:val="28"/>
          <w:szCs w:val="28"/>
        </w:rPr>
        <w:t>единообразием манеры</w:t>
      </w:r>
      <w:r w:rsidRPr="00CD6902">
        <w:rPr>
          <w:rFonts w:ascii="Times New Roman" w:eastAsia="Times New Roman" w:hAnsi="Times New Roman" w:cs="Times New Roman"/>
          <w:sz w:val="28"/>
          <w:szCs w:val="28"/>
        </w:rPr>
        <w:t xml:space="preserve"> звукоизвлечения. Формирование навыков пения в ансамбле.</w:t>
      </w:r>
    </w:p>
    <w:p w:rsidR="00CD6902" w:rsidRPr="00CD6902" w:rsidRDefault="00CD6902" w:rsidP="00D51858">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Работа над произведениями</w:t>
      </w:r>
    </w:p>
    <w:p w:rsidR="00CD6902" w:rsidRPr="00CD6902" w:rsidRDefault="00CD6902" w:rsidP="00CD6902">
      <w:pPr>
        <w:widowControl w:val="0"/>
        <w:shd w:val="clear" w:color="auto" w:fill="FFFFFF"/>
        <w:tabs>
          <w:tab w:val="left" w:pos="1022"/>
        </w:tabs>
        <w:autoSpaceDE w:val="0"/>
        <w:autoSpaceDN w:val="0"/>
        <w:adjustRightInd w:val="0"/>
        <w:spacing w:after="0" w:line="240" w:lineRule="auto"/>
        <w:ind w:right="1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Разучивание произведений по фразам в сопровождении инструмента. Работа над средствами музыкальной выразительности (мелодия, лад, гармония, темп, метр, ритм, динамика и др.), способствующих раскрытию </w:t>
      </w:r>
      <w:r w:rsidRPr="00CD6902">
        <w:rPr>
          <w:rFonts w:ascii="Times New Roman" w:eastAsia="Times New Roman" w:hAnsi="Times New Roman" w:cs="Times New Roman"/>
          <w:sz w:val="28"/>
          <w:szCs w:val="28"/>
        </w:rPr>
        <w:lastRenderedPageBreak/>
        <w:t xml:space="preserve">художественного образа произведения. Тренировка вокально-технических навыков, необходимых для передачи музыкального содержания песни. Работа над фразировкой, нюансировкой, кульминацией произведения. Работа над хоровым ансамблем, строем (в многоголосных произведениях), чистотой и устойчивостью вокальной интонации (в произведениях </w:t>
      </w:r>
      <w:r w:rsidRPr="00CD6902">
        <w:rPr>
          <w:rFonts w:ascii="Times New Roman" w:eastAsia="Times New Roman" w:hAnsi="Times New Roman" w:cs="Times New Roman"/>
          <w:sz w:val="28"/>
          <w:szCs w:val="28"/>
          <w:lang w:val="en-US"/>
        </w:rPr>
        <w:t>acapella</w:t>
      </w:r>
      <w:r w:rsidRPr="00CD6902">
        <w:rPr>
          <w:rFonts w:ascii="Times New Roman" w:eastAsia="Times New Roman" w:hAnsi="Times New Roman" w:cs="Times New Roman"/>
          <w:sz w:val="28"/>
          <w:szCs w:val="28"/>
        </w:rPr>
        <w:t>). Исполнение произведений от начала до конца. Выработка навыка выразительного исполнения, свидетельствующего о вокальной культуре исполнителя.</w:t>
      </w:r>
      <w:r w:rsidRPr="00CD6902">
        <w:rPr>
          <w:rFonts w:ascii="Times New Roman" w:eastAsia="Times New Roman" w:hAnsi="Times New Roman" w:cs="Times New Roman"/>
          <w:spacing w:val="-1"/>
          <w:sz w:val="28"/>
          <w:szCs w:val="28"/>
        </w:rPr>
        <w:t xml:space="preserve">Формирование осознанного подхода к исполнению музыкального </w:t>
      </w:r>
      <w:r w:rsidRPr="00CD6902">
        <w:rPr>
          <w:rFonts w:ascii="Times New Roman" w:eastAsia="Times New Roman" w:hAnsi="Times New Roman" w:cs="Times New Roman"/>
          <w:sz w:val="28"/>
          <w:szCs w:val="28"/>
        </w:rPr>
        <w:t xml:space="preserve">произведения (восприятие идей композитора и поэта, включение воображения, фантазии, постижение образно-эмоционального </w:t>
      </w:r>
      <w:r w:rsidRPr="00CD6902">
        <w:rPr>
          <w:rFonts w:ascii="Times New Roman" w:eastAsia="Times New Roman" w:hAnsi="Times New Roman" w:cs="Times New Roman"/>
          <w:spacing w:val="-4"/>
          <w:sz w:val="28"/>
          <w:szCs w:val="28"/>
        </w:rPr>
        <w:t>содержания произведения, внесение творческих идей в исполнение). Развитие навыка самоконтроля во время пения.</w:t>
      </w:r>
    </w:p>
    <w:p w:rsidR="00CD6902" w:rsidRPr="00CD6902" w:rsidRDefault="00CD6902" w:rsidP="00D51858">
      <w:pPr>
        <w:tabs>
          <w:tab w:val="left" w:pos="1335"/>
        </w:tabs>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Сводные репетиции</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Объединение групп хора, совместное исполнение произведений, работа над ансамблем звучания.</w:t>
      </w:r>
    </w:p>
    <w:p w:rsidR="00CD6902" w:rsidRPr="00CD6902" w:rsidRDefault="00CD6902" w:rsidP="00CD6902">
      <w:pPr>
        <w:tabs>
          <w:tab w:val="left" w:pos="0"/>
        </w:tabs>
        <w:spacing w:after="0" w:line="240" w:lineRule="auto"/>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lang w:val="en-US"/>
        </w:rPr>
        <w:t>V</w:t>
      </w:r>
      <w:r w:rsidRPr="00CD6902">
        <w:rPr>
          <w:rFonts w:ascii="Times New Roman" w:eastAsia="Times New Roman" w:hAnsi="Times New Roman" w:cs="Times New Roman"/>
          <w:b/>
          <w:sz w:val="28"/>
          <w:szCs w:val="28"/>
        </w:rPr>
        <w:t>. Концертно-исполнительская деятельность</w:t>
      </w:r>
    </w:p>
    <w:p w:rsidR="00CD6902" w:rsidRPr="00CD6902" w:rsidRDefault="00CD6902" w:rsidP="00CD6902">
      <w:pPr>
        <w:spacing w:after="0" w:line="240" w:lineRule="auto"/>
        <w:ind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Особую роль в формировании вокальной культуры детей играет опыт концертных выступлений. Он помогает преодолевать психологические комплексы – эмоциональную зажатость, боязнь сцены, воспитывает волю, способствует реализации стремлений творческого самовыражения учащихся. Участие в культурно-массовых мероприятиях лагеря. Пропаганда вокально-хорового творчества.</w:t>
      </w:r>
    </w:p>
    <w:p w:rsidR="00CD6902" w:rsidRPr="00CD6902" w:rsidRDefault="00CD6902" w:rsidP="00D51858">
      <w:pPr>
        <w:spacing w:after="0" w:line="240" w:lineRule="auto"/>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Прогноз результативности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По завершении обучения по данной программе учащиеся должны: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усовершенствовать технику певческого дыхания;</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закрепить приобретенные ранее вокально-певческие навыки;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исполнять разнохарактерные произведения с использованием различных средств музыкальной выразительности;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усовершенствовать навыки пения в ансамбле, произведений </w:t>
      </w:r>
      <w:r w:rsidRPr="00CD6902">
        <w:rPr>
          <w:rFonts w:ascii="Times New Roman" w:eastAsia="Calibri" w:hAnsi="Times New Roman" w:cs="Times New Roman"/>
          <w:sz w:val="28"/>
          <w:szCs w:val="28"/>
          <w:lang w:val="en-US" w:eastAsia="en-US"/>
        </w:rPr>
        <w:t>acapella</w:t>
      </w:r>
      <w:r w:rsidRPr="00CD6902">
        <w:rPr>
          <w:rFonts w:ascii="Times New Roman" w:eastAsia="Calibri" w:hAnsi="Times New Roman" w:cs="Times New Roman"/>
          <w:sz w:val="28"/>
          <w:szCs w:val="28"/>
          <w:lang w:eastAsia="en-US"/>
        </w:rPr>
        <w:t>;</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расширить знания по основам сценического мастерства;</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усовершенствовать навык выразительного исполнения;</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работать над развитием навыков самоорганизации в творческой деятельности;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развить навыки коллективной творческой деятельности;</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расширить музыкальный кругозор;</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проявлять устойчивый интерес к вокально-хоровому творчеству и культуре своей страны;</w:t>
      </w:r>
    </w:p>
    <w:p w:rsidR="00CD6902" w:rsidRPr="00CD6902" w:rsidRDefault="00CD6902" w:rsidP="00CD6902">
      <w:pPr>
        <w:spacing w:after="0" w:line="240" w:lineRule="auto"/>
        <w:ind w:firstLine="567"/>
        <w:contextualSpacing/>
        <w:jc w:val="both"/>
        <w:rPr>
          <w:rFonts w:ascii="Times New Roman" w:eastAsia="Calibri" w:hAnsi="Times New Roman" w:cs="Times New Roman"/>
          <w:sz w:val="28"/>
          <w:szCs w:val="28"/>
          <w:lang w:eastAsia="en-US"/>
        </w:rPr>
      </w:pPr>
      <w:r w:rsidRPr="00CD6902">
        <w:rPr>
          <w:rFonts w:ascii="Times New Roman" w:eastAsia="Calibri" w:hAnsi="Times New Roman" w:cs="Times New Roman"/>
          <w:sz w:val="28"/>
          <w:szCs w:val="28"/>
          <w:lang w:eastAsia="en-US"/>
        </w:rPr>
        <w:t xml:space="preserve"> - вести здоровый образ жизни.</w:t>
      </w:r>
    </w:p>
    <w:p w:rsidR="00CD6902" w:rsidRPr="00CD6902" w:rsidRDefault="00CD6902" w:rsidP="00CD6902">
      <w:pPr>
        <w:spacing w:after="0" w:line="240" w:lineRule="auto"/>
        <w:contextualSpacing/>
        <w:jc w:val="center"/>
        <w:rPr>
          <w:rFonts w:ascii="Times New Roman" w:eastAsia="Calibri" w:hAnsi="Times New Roman" w:cs="Times New Roman"/>
          <w:b/>
          <w:sz w:val="28"/>
          <w:szCs w:val="28"/>
          <w:lang w:eastAsia="en-US"/>
        </w:rPr>
      </w:pPr>
      <w:r w:rsidRPr="00CD6902">
        <w:rPr>
          <w:rFonts w:ascii="Times New Roman" w:eastAsia="Calibri" w:hAnsi="Times New Roman" w:cs="Times New Roman"/>
          <w:b/>
          <w:sz w:val="28"/>
          <w:szCs w:val="28"/>
          <w:lang w:eastAsia="en-US"/>
        </w:rPr>
        <w:t>Примерный репертуар</w:t>
      </w: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Народные песни</w:t>
      </w:r>
    </w:p>
    <w:p w:rsidR="00CD6902" w:rsidRPr="00CD6902" w:rsidRDefault="00CD6902" w:rsidP="008560E9">
      <w:pPr>
        <w:numPr>
          <w:ilvl w:val="0"/>
          <w:numId w:val="35"/>
        </w:numPr>
        <w:shd w:val="clear" w:color="auto" w:fill="FFFFFF"/>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“Купал</w:t>
      </w:r>
      <w:r w:rsidRPr="00CD6902">
        <w:rPr>
          <w:rFonts w:ascii="Times New Roman" w:eastAsia="Times New Roman" w:hAnsi="Times New Roman" w:cs="Times New Roman"/>
          <w:sz w:val="28"/>
          <w:szCs w:val="28"/>
          <w:lang w:val="en-US"/>
        </w:rPr>
        <w:t>i</w:t>
      </w:r>
      <w:r w:rsidRPr="00CD6902">
        <w:rPr>
          <w:rFonts w:ascii="Times New Roman" w:eastAsia="Times New Roman" w:hAnsi="Times New Roman" w:cs="Times New Roman"/>
          <w:sz w:val="28"/>
          <w:szCs w:val="28"/>
          <w:lang w:val="be-BY"/>
        </w:rPr>
        <w:t>нка” бел. н. п.</w:t>
      </w:r>
    </w:p>
    <w:p w:rsidR="00CD6902" w:rsidRPr="00CD6902" w:rsidRDefault="00CD6902" w:rsidP="008560E9">
      <w:pPr>
        <w:numPr>
          <w:ilvl w:val="0"/>
          <w:numId w:val="35"/>
        </w:numPr>
        <w:shd w:val="clear" w:color="auto" w:fill="FFFFFF"/>
        <w:spacing w:after="0" w:line="240" w:lineRule="auto"/>
        <w:ind w:left="0" w:firstLine="567"/>
        <w:jc w:val="both"/>
        <w:rPr>
          <w:rFonts w:ascii="Times New Roman" w:eastAsia="Times New Roman" w:hAnsi="Times New Roman" w:cs="Times New Roman"/>
          <w:b/>
          <w:sz w:val="28"/>
          <w:szCs w:val="28"/>
        </w:rPr>
      </w:pPr>
      <w:r w:rsidRPr="00CD6902">
        <w:rPr>
          <w:rFonts w:ascii="Times New Roman" w:eastAsia="Times New Roman" w:hAnsi="Times New Roman" w:cs="Times New Roman"/>
          <w:spacing w:val="-11"/>
          <w:sz w:val="28"/>
          <w:szCs w:val="28"/>
          <w:lang w:val="be-BY"/>
        </w:rPr>
        <w:t>“</w:t>
      </w:r>
      <w:r w:rsidRPr="00CD6902">
        <w:rPr>
          <w:rFonts w:ascii="Times New Roman" w:eastAsia="Times New Roman" w:hAnsi="Times New Roman" w:cs="Times New Roman"/>
          <w:spacing w:val="-11"/>
          <w:sz w:val="28"/>
          <w:szCs w:val="28"/>
        </w:rPr>
        <w:t>Ладушк</w:t>
      </w:r>
      <w:r w:rsidRPr="00CD6902">
        <w:rPr>
          <w:rFonts w:ascii="Times New Roman" w:eastAsia="Times New Roman" w:hAnsi="Times New Roman" w:cs="Times New Roman"/>
          <w:spacing w:val="-11"/>
          <w:sz w:val="28"/>
          <w:szCs w:val="28"/>
          <w:lang w:val="be-BY"/>
        </w:rPr>
        <w:t>і”</w:t>
      </w:r>
      <w:r w:rsidRPr="00CD6902">
        <w:rPr>
          <w:rFonts w:ascii="Times New Roman" w:eastAsia="Times New Roman" w:hAnsi="Times New Roman" w:cs="Times New Roman"/>
          <w:spacing w:val="-11"/>
          <w:sz w:val="28"/>
          <w:szCs w:val="28"/>
        </w:rPr>
        <w:t xml:space="preserve"> бел. н.п.</w:t>
      </w:r>
    </w:p>
    <w:p w:rsidR="00CD6902" w:rsidRPr="00CD6902" w:rsidRDefault="00CD6902" w:rsidP="008560E9">
      <w:pPr>
        <w:numPr>
          <w:ilvl w:val="0"/>
          <w:numId w:val="35"/>
        </w:numPr>
        <w:spacing w:after="0" w:line="240" w:lineRule="auto"/>
        <w:ind w:left="0" w:firstLine="567"/>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“Ой рэчанька, рэчанька” бел. н. п.</w:t>
      </w:r>
    </w:p>
    <w:p w:rsidR="00CD6902" w:rsidRPr="00CD6902" w:rsidRDefault="00CD6902" w:rsidP="008560E9">
      <w:pPr>
        <w:numPr>
          <w:ilvl w:val="0"/>
          <w:numId w:val="35"/>
        </w:numPr>
        <w:spacing w:after="0" w:line="240" w:lineRule="auto"/>
        <w:ind w:left="0" w:firstLine="567"/>
        <w:rPr>
          <w:rFonts w:ascii="Times New Roman" w:eastAsia="Times New Roman" w:hAnsi="Times New Roman" w:cs="Times New Roman"/>
          <w:sz w:val="24"/>
          <w:szCs w:val="24"/>
        </w:rPr>
      </w:pPr>
      <w:r w:rsidRPr="00CD6902">
        <w:rPr>
          <w:rFonts w:ascii="Times New Roman" w:eastAsia="Times New Roman" w:hAnsi="Times New Roman" w:cs="Times New Roman"/>
          <w:sz w:val="28"/>
          <w:szCs w:val="28"/>
          <w:lang w:val="be-BY"/>
        </w:rPr>
        <w:t xml:space="preserve">“Ой, рана на </w:t>
      </w:r>
      <w:r w:rsidRPr="00CD6902">
        <w:rPr>
          <w:rFonts w:ascii="Times New Roman" w:eastAsia="Times New Roman" w:hAnsi="Times New Roman" w:cs="Times New Roman"/>
          <w:sz w:val="28"/>
          <w:szCs w:val="28"/>
          <w:lang w:val="en-US"/>
        </w:rPr>
        <w:t>I</w:t>
      </w:r>
      <w:r w:rsidRPr="00CD6902">
        <w:rPr>
          <w:rFonts w:ascii="Times New Roman" w:eastAsia="Times New Roman" w:hAnsi="Times New Roman" w:cs="Times New Roman"/>
          <w:sz w:val="28"/>
          <w:szCs w:val="28"/>
          <w:lang w:val="be-BY"/>
        </w:rPr>
        <w:t>вана” бел. н. п.</w:t>
      </w:r>
    </w:p>
    <w:p w:rsidR="00CD6902" w:rsidRPr="00CD6902" w:rsidRDefault="00CD6902" w:rsidP="008560E9">
      <w:pPr>
        <w:numPr>
          <w:ilvl w:val="0"/>
          <w:numId w:val="35"/>
        </w:numPr>
        <w:shd w:val="clear" w:color="auto" w:fill="FFFFFF"/>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pacing w:val="-9"/>
          <w:sz w:val="28"/>
          <w:szCs w:val="28"/>
        </w:rPr>
        <w:t>«Ку-ку в чаще лесной» нем.н.п. обр. Р. Рустамова</w:t>
      </w:r>
    </w:p>
    <w:p w:rsidR="00CD6902" w:rsidRPr="00CD6902" w:rsidRDefault="00CD6902" w:rsidP="008560E9">
      <w:pPr>
        <w:numPr>
          <w:ilvl w:val="0"/>
          <w:numId w:val="35"/>
        </w:numPr>
        <w:shd w:val="clear" w:color="auto" w:fill="FFFFFF"/>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11"/>
          <w:sz w:val="28"/>
          <w:szCs w:val="28"/>
        </w:rPr>
        <w:lastRenderedPageBreak/>
        <w:t>«Светит месяц» р.н.п.</w:t>
      </w:r>
    </w:p>
    <w:p w:rsidR="00CD6902" w:rsidRPr="00CD6902" w:rsidRDefault="00CD6902" w:rsidP="008560E9">
      <w:pPr>
        <w:numPr>
          <w:ilvl w:val="0"/>
          <w:numId w:val="35"/>
        </w:numPr>
        <w:shd w:val="clear" w:color="auto" w:fill="FFFFFF"/>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12"/>
          <w:sz w:val="28"/>
          <w:szCs w:val="28"/>
        </w:rPr>
        <w:t>«Солнышко» укр.н.п.</w:t>
      </w:r>
    </w:p>
    <w:p w:rsidR="00CD6902" w:rsidRPr="00CD6902" w:rsidRDefault="00CD6902" w:rsidP="00CD6902">
      <w:pPr>
        <w:spacing w:after="0" w:line="240" w:lineRule="auto"/>
        <w:ind w:firstLine="567"/>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Произведения русских и зарубежных классиков</w:t>
      </w:r>
    </w:p>
    <w:p w:rsidR="00CD6902" w:rsidRPr="00CD6902" w:rsidRDefault="00CD6902" w:rsidP="008560E9">
      <w:pPr>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9"/>
          <w:sz w:val="28"/>
          <w:szCs w:val="28"/>
        </w:rPr>
        <w:t>«Белка» Н.А. Римского-Корсакова;</w:t>
      </w:r>
    </w:p>
    <w:p w:rsidR="00CD6902" w:rsidRPr="00CD6902" w:rsidRDefault="00CD6902" w:rsidP="008560E9">
      <w:pPr>
        <w:numPr>
          <w:ilvl w:val="0"/>
          <w:numId w:val="36"/>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«Вербочки» муз. Р. Глиера, сл. А. Блока</w:t>
      </w:r>
    </w:p>
    <w:p w:rsidR="00CD6902" w:rsidRPr="00CD6902" w:rsidRDefault="00CD6902" w:rsidP="008560E9">
      <w:pPr>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10"/>
          <w:sz w:val="28"/>
          <w:szCs w:val="28"/>
        </w:rPr>
        <w:t>«Весенняя» музыка В. Моцарта, слова К. Овербека</w:t>
      </w:r>
    </w:p>
    <w:p w:rsidR="00CD6902" w:rsidRPr="00CD6902" w:rsidRDefault="00CD6902" w:rsidP="008560E9">
      <w:pPr>
        <w:numPr>
          <w:ilvl w:val="0"/>
          <w:numId w:val="36"/>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«Весна» муз. В. Калинникова, сл. народные</w:t>
      </w:r>
    </w:p>
    <w:p w:rsidR="00CD6902" w:rsidRPr="00CD6902" w:rsidRDefault="00CD6902" w:rsidP="008560E9">
      <w:pPr>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10"/>
          <w:sz w:val="28"/>
          <w:szCs w:val="28"/>
        </w:rPr>
        <w:t>«За рекою старый дом» И. - С. Баха</w:t>
      </w:r>
    </w:p>
    <w:p w:rsidR="00CD6902" w:rsidRPr="00CD6902" w:rsidRDefault="00CD6902" w:rsidP="008560E9">
      <w:pPr>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11"/>
          <w:sz w:val="28"/>
          <w:szCs w:val="28"/>
        </w:rPr>
        <w:t>«Колыбельная» А.Лядова, слова народные</w:t>
      </w:r>
    </w:p>
    <w:p w:rsidR="00CD6902" w:rsidRPr="00CD6902" w:rsidRDefault="00CD6902" w:rsidP="008560E9">
      <w:pPr>
        <w:numPr>
          <w:ilvl w:val="0"/>
          <w:numId w:val="36"/>
        </w:numPr>
        <w:shd w:val="clear" w:color="auto" w:fill="FFFFFF"/>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11"/>
          <w:sz w:val="28"/>
          <w:szCs w:val="28"/>
        </w:rPr>
        <w:t>«Пастух» музыка И. Гайдна, слова Я. Серпины</w:t>
      </w:r>
    </w:p>
    <w:p w:rsidR="00CD6902" w:rsidRPr="00CD6902" w:rsidRDefault="00CD6902" w:rsidP="008560E9">
      <w:pPr>
        <w:numPr>
          <w:ilvl w:val="0"/>
          <w:numId w:val="36"/>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«При широкой долине» муз. А. Ушкарева , сл. А. Прокофьева</w:t>
      </w:r>
    </w:p>
    <w:p w:rsidR="00CD6902" w:rsidRPr="00CD6902" w:rsidRDefault="00CD6902" w:rsidP="008560E9">
      <w:pPr>
        <w:numPr>
          <w:ilvl w:val="0"/>
          <w:numId w:val="36"/>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«Старый добрый клавесин» муз. Й. Гайдн, русский текст. П. Синявского</w:t>
      </w:r>
    </w:p>
    <w:p w:rsidR="00CD6902" w:rsidRPr="00CD6902" w:rsidRDefault="00CD6902" w:rsidP="008560E9">
      <w:pPr>
        <w:numPr>
          <w:ilvl w:val="0"/>
          <w:numId w:val="36"/>
        </w:numPr>
        <w:shd w:val="clear" w:color="auto" w:fill="FFFFFF"/>
        <w:spacing w:after="0" w:line="240" w:lineRule="auto"/>
        <w:ind w:left="0" w:firstLine="567"/>
        <w:jc w:val="both"/>
        <w:rPr>
          <w:rFonts w:ascii="Times New Roman" w:eastAsia="Times New Roman" w:hAnsi="Times New Roman" w:cs="Times New Roman"/>
          <w:spacing w:val="-12"/>
          <w:sz w:val="28"/>
          <w:szCs w:val="28"/>
        </w:rPr>
      </w:pPr>
      <w:r w:rsidRPr="00CD6902">
        <w:rPr>
          <w:rFonts w:ascii="Times New Roman" w:eastAsia="Times New Roman" w:hAnsi="Times New Roman" w:cs="Times New Roman"/>
          <w:spacing w:val="-12"/>
          <w:sz w:val="28"/>
          <w:szCs w:val="28"/>
        </w:rPr>
        <w:t>«Сурок» музыка Л. Бетховена.</w:t>
      </w:r>
    </w:p>
    <w:p w:rsidR="00CD6902" w:rsidRPr="00CD6902" w:rsidRDefault="00CD6902" w:rsidP="00CD6902">
      <w:pPr>
        <w:shd w:val="clear" w:color="auto" w:fill="FFFFFF"/>
        <w:tabs>
          <w:tab w:val="left" w:pos="142"/>
        </w:tabs>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Произведения белорусских и современных композиторов</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«Будь всегда в цвету, земля» музыка Ю. Слонова (канон)</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«Вечерняя песня» муз. М. Ройтерштейна, сл. Е. Трутневой</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Дзень нараджэння</w:t>
      </w: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 xml:space="preserve"> муз. Г.</w:t>
      </w:r>
      <w:r w:rsidRPr="00CD6902">
        <w:rPr>
          <w:rFonts w:ascii="Times New Roman" w:eastAsia="Times New Roman" w:hAnsi="Times New Roman" w:cs="Times New Roman"/>
          <w:sz w:val="28"/>
          <w:szCs w:val="28"/>
        </w:rPr>
        <w:t xml:space="preserve"> Козловой, сл. В. Лученка</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«Зайчик-каскадер» муз. С. Халаймова, сл. А. Чехонадского</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«Колыбельная» муз. В. Салманова, сл. С. Скаченкова</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«Лясная калыханка» муз. В. Войціка, сл. С. Клімковіч</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«Маленькая музыкальная азбука» муз. и сл. А. Балажа, пер. М. Павловой</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«Матерям погибших героев» муз</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 xml:space="preserve"> Г. Струве, сл</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 xml:space="preserve"> Л. Кондратенко</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Мульцікі-пульцікі</w:t>
      </w:r>
      <w:r w:rsidRPr="00CD6902">
        <w:rPr>
          <w:rFonts w:ascii="Times New Roman" w:eastAsia="Times New Roman" w:hAnsi="Times New Roman" w:cs="Times New Roman"/>
          <w:sz w:val="28"/>
          <w:szCs w:val="28"/>
        </w:rPr>
        <w:t>»муз. и сл. Я. Журбо</w:t>
      </w:r>
    </w:p>
    <w:p w:rsidR="00CD6902" w:rsidRPr="00CD6902" w:rsidRDefault="00CD6902" w:rsidP="008560E9">
      <w:pPr>
        <w:numPr>
          <w:ilvl w:val="0"/>
          <w:numId w:val="37"/>
        </w:numPr>
        <w:spacing w:after="0" w:line="240" w:lineRule="auto"/>
        <w:ind w:left="0"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«Наши учителя» муз</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 xml:space="preserve"> Р. Бойко, сл</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 xml:space="preserve"> М. Садовского</w:t>
      </w:r>
    </w:p>
    <w:p w:rsidR="00CD6902" w:rsidRPr="00CD6902" w:rsidRDefault="00CD6902" w:rsidP="008560E9">
      <w:pPr>
        <w:numPr>
          <w:ilvl w:val="0"/>
          <w:numId w:val="37"/>
        </w:numPr>
        <w:spacing w:after="0" w:line="240" w:lineRule="auto"/>
        <w:ind w:left="0" w:right="-545" w:firstLine="567"/>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«Солнышко смеется» муз. Э. Ханка, переложение С. Грибкова, сл. И.Векшегоновой</w:t>
      </w:r>
    </w:p>
    <w:p w:rsidR="00CD6902" w:rsidRPr="00CD6902" w:rsidRDefault="00CD6902" w:rsidP="00CD6902">
      <w:pPr>
        <w:shd w:val="clear" w:color="auto" w:fill="FFFFFF"/>
        <w:spacing w:after="0" w:line="240" w:lineRule="auto"/>
        <w:rPr>
          <w:rFonts w:ascii="Times New Roman" w:eastAsia="Times New Roman" w:hAnsi="Times New Roman" w:cs="Times New Roman"/>
          <w:sz w:val="24"/>
          <w:szCs w:val="24"/>
        </w:rPr>
      </w:pPr>
    </w:p>
    <w:p w:rsidR="00CD6902" w:rsidRPr="00CD6902" w:rsidRDefault="00CD6902" w:rsidP="00CD6902">
      <w:pPr>
        <w:spacing w:after="0" w:line="240" w:lineRule="auto"/>
        <w:jc w:val="center"/>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Методические условия реализации программы</w:t>
      </w:r>
    </w:p>
    <w:p w:rsidR="00CD6902" w:rsidRPr="00CD6902" w:rsidRDefault="00CD6902" w:rsidP="00CD6902">
      <w:pPr>
        <w:spacing w:after="0" w:line="240" w:lineRule="auto"/>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Формы проведений занятий:</w:t>
      </w:r>
    </w:p>
    <w:p w:rsidR="00CD6902" w:rsidRPr="00CD6902" w:rsidRDefault="00CD6902" w:rsidP="00CD6902">
      <w:pPr>
        <w:spacing w:after="0" w:line="240" w:lineRule="auto"/>
        <w:rPr>
          <w:rFonts w:ascii="Times New Roman" w:eastAsia="Times New Roman" w:hAnsi="Times New Roman" w:cs="Times New Roman"/>
          <w:b/>
          <w:sz w:val="28"/>
          <w:szCs w:val="28"/>
        </w:rPr>
      </w:pPr>
      <w:r w:rsidRPr="00CD6902">
        <w:rPr>
          <w:rFonts w:ascii="Times New Roman" w:eastAsia="Times New Roman" w:hAnsi="Times New Roman" w:cs="Times New Roman"/>
          <w:sz w:val="28"/>
          <w:szCs w:val="28"/>
        </w:rPr>
        <w:t xml:space="preserve"> - групповая;</w:t>
      </w:r>
    </w:p>
    <w:p w:rsidR="00CD6902" w:rsidRPr="00CD6902" w:rsidRDefault="00CD6902" w:rsidP="00CD6902">
      <w:pPr>
        <w:spacing w:after="0" w:line="240" w:lineRule="auto"/>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мелкогрупповая;</w:t>
      </w:r>
    </w:p>
    <w:p w:rsidR="00CD6902" w:rsidRPr="00CD6902" w:rsidRDefault="00CD6902" w:rsidP="00CD6902">
      <w:pPr>
        <w:spacing w:after="0" w:line="240" w:lineRule="auto"/>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репетиция;</w:t>
      </w:r>
    </w:p>
    <w:p w:rsidR="00CD6902" w:rsidRPr="00CD6902" w:rsidRDefault="00CD6902" w:rsidP="00CD6902">
      <w:pPr>
        <w:spacing w:after="0" w:line="240" w:lineRule="auto"/>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концерт.</w:t>
      </w:r>
    </w:p>
    <w:p w:rsidR="00CD6902" w:rsidRPr="00CD6902" w:rsidRDefault="00CD6902" w:rsidP="00CD6902">
      <w:pPr>
        <w:spacing w:after="0" w:line="240" w:lineRule="auto"/>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Методы и приемы организации занятий</w:t>
      </w:r>
    </w:p>
    <w:p w:rsidR="00CD6902" w:rsidRPr="00CD6902" w:rsidRDefault="00CD6902" w:rsidP="00CD6902">
      <w:pPr>
        <w:spacing w:after="0" w:line="240" w:lineRule="auto"/>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Методы обучения:</w:t>
      </w:r>
    </w:p>
    <w:p w:rsidR="00CD6902" w:rsidRPr="00CD6902" w:rsidRDefault="00CD6902" w:rsidP="00CD6902">
      <w:pPr>
        <w:spacing w:after="0" w:line="240" w:lineRule="auto"/>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словесный (рассказ, беседа, объяснение);</w:t>
      </w:r>
    </w:p>
    <w:p w:rsidR="00CD6902" w:rsidRPr="00CD6902" w:rsidRDefault="00CD6902" w:rsidP="00CD6902">
      <w:pPr>
        <w:spacing w:after="0" w:line="240" w:lineRule="auto"/>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наглядный: наглядно-слуховой (музыкальное исполнение, слушание музыки); наглядно-зрительный (иллюстрация, демонстрация);</w:t>
      </w:r>
    </w:p>
    <w:p w:rsidR="00CD6902" w:rsidRPr="00CD6902" w:rsidRDefault="00CD6902" w:rsidP="00CD6902">
      <w:pPr>
        <w:spacing w:after="0" w:line="240" w:lineRule="auto"/>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практический (метод формирования умений и навыков, метод применения знаний, метод творческой деятельности);</w:t>
      </w:r>
    </w:p>
    <w:p w:rsidR="00CD6902" w:rsidRPr="00CD6902" w:rsidRDefault="00CD6902" w:rsidP="00CD6902">
      <w:pPr>
        <w:spacing w:after="0" w:line="240" w:lineRule="auto"/>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видеометод (просмотр).</w:t>
      </w:r>
    </w:p>
    <w:p w:rsidR="00CD6902" w:rsidRPr="00CD6902" w:rsidRDefault="00CD6902" w:rsidP="00CD6902">
      <w:pPr>
        <w:spacing w:after="0" w:line="240" w:lineRule="auto"/>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Методы воспитания</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формирования сознания учащегося:</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lastRenderedPageBreak/>
        <w:t xml:space="preserve"> - показ;</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инструктаж;</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разъяснение.</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формирования деятельности и поведения учащегося:</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самостоятельная работа;</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метод положительного примера.</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стимулирования познания и деятельности:</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поощрение;</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контроль;</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самоконтроль;</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оценка;</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самооценка.</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закрепления изученного материала:</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упражнение;</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участие в концертах;</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участие в вокальных конкурсах.</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Методы поощрения:</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вручение подарка;</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одобрение словом;</w:t>
      </w:r>
    </w:p>
    <w:p w:rsidR="00CD6902" w:rsidRPr="00CD6902" w:rsidRDefault="00CD6902" w:rsidP="00CD6902">
      <w:pPr>
        <w:tabs>
          <w:tab w:val="left" w:pos="2310"/>
        </w:tabs>
        <w:spacing w:after="0" w:line="240" w:lineRule="auto"/>
        <w:jc w:val="both"/>
        <w:rPr>
          <w:rFonts w:ascii="Times New Roman" w:eastAsia="Times New Roman" w:hAnsi="Times New Roman" w:cs="Times New Roman"/>
          <w:sz w:val="28"/>
          <w:szCs w:val="28"/>
        </w:rPr>
      </w:pPr>
      <w:r w:rsidRPr="00CD6902">
        <w:rPr>
          <w:rFonts w:ascii="Times New Roman" w:eastAsia="Times New Roman" w:hAnsi="Times New Roman" w:cs="Times New Roman"/>
          <w:sz w:val="28"/>
          <w:szCs w:val="28"/>
        </w:rPr>
        <w:t xml:space="preserve"> - благодарность.</w:t>
      </w:r>
    </w:p>
    <w:p w:rsidR="00CD6902" w:rsidRPr="00CD6902" w:rsidRDefault="00CD6902" w:rsidP="00CD6902">
      <w:pPr>
        <w:spacing w:after="0" w:line="240" w:lineRule="auto"/>
        <w:contextualSpacing/>
        <w:jc w:val="both"/>
        <w:rPr>
          <w:rFonts w:ascii="Times New Roman" w:eastAsia="Times New Roman" w:hAnsi="Times New Roman" w:cs="Times New Roman"/>
          <w:b/>
          <w:sz w:val="28"/>
          <w:szCs w:val="24"/>
        </w:rPr>
      </w:pPr>
      <w:r w:rsidRPr="00CD6902">
        <w:rPr>
          <w:rFonts w:ascii="Times New Roman" w:eastAsia="Times New Roman" w:hAnsi="Times New Roman" w:cs="Times New Roman"/>
          <w:b/>
          <w:sz w:val="28"/>
          <w:szCs w:val="28"/>
        </w:rPr>
        <w:t xml:space="preserve">Оценкаусвоенияпрограммы может </w:t>
      </w:r>
      <w:r w:rsidRPr="00CD6902">
        <w:rPr>
          <w:rFonts w:ascii="Times New Roman" w:eastAsia="Times New Roman" w:hAnsi="Times New Roman" w:cs="Times New Roman"/>
          <w:sz w:val="28"/>
          <w:szCs w:val="28"/>
        </w:rPr>
        <w:t>осуществляться в процессе наблюдения, прослушивания, бесед, а также через использование методов рефлексии.</w:t>
      </w:r>
    </w:p>
    <w:p w:rsidR="00CD6902" w:rsidRPr="00CD6902" w:rsidRDefault="00CD6902" w:rsidP="00CD6902">
      <w:pPr>
        <w:spacing w:after="0" w:line="240" w:lineRule="auto"/>
        <w:contextualSpacing/>
        <w:jc w:val="both"/>
        <w:rPr>
          <w:rFonts w:ascii="Times New Roman" w:eastAsia="Times New Roman" w:hAnsi="Times New Roman" w:cs="Times New Roman"/>
          <w:b/>
          <w:sz w:val="28"/>
          <w:szCs w:val="28"/>
        </w:rPr>
      </w:pPr>
      <w:r w:rsidRPr="00CD6902">
        <w:rPr>
          <w:rFonts w:ascii="Times New Roman" w:eastAsia="Times New Roman" w:hAnsi="Times New Roman" w:cs="Times New Roman"/>
          <w:b/>
          <w:sz w:val="28"/>
          <w:szCs w:val="28"/>
        </w:rPr>
        <w:t>Формой подведения итогов</w:t>
      </w:r>
      <w:r w:rsidRPr="00CD6902">
        <w:rPr>
          <w:rFonts w:ascii="Times New Roman" w:eastAsia="Times New Roman" w:hAnsi="Times New Roman" w:cs="Times New Roman"/>
          <w:sz w:val="28"/>
          <w:szCs w:val="28"/>
        </w:rPr>
        <w:t xml:space="preserve"> являются концертные выступления, участие в мероприятиях, предусмотренных программой лагеря.</w:t>
      </w:r>
    </w:p>
    <w:p w:rsidR="00CD6902" w:rsidRPr="00CD6902" w:rsidRDefault="00CD6902" w:rsidP="00CD6902">
      <w:pPr>
        <w:spacing w:after="0" w:line="240" w:lineRule="auto"/>
        <w:jc w:val="center"/>
        <w:rPr>
          <w:rFonts w:ascii="Times New Roman" w:eastAsia="Times New Roman" w:hAnsi="Times New Roman" w:cs="Times New Roman"/>
          <w:b/>
          <w:sz w:val="28"/>
          <w:szCs w:val="28"/>
          <w:lang w:val="be-BY"/>
        </w:rPr>
      </w:pPr>
    </w:p>
    <w:p w:rsidR="00CD6902" w:rsidRPr="00CD6902" w:rsidRDefault="00CD6902" w:rsidP="00CD6902">
      <w:pPr>
        <w:spacing w:after="0" w:line="240" w:lineRule="auto"/>
        <w:jc w:val="center"/>
        <w:rPr>
          <w:rFonts w:ascii="Times New Roman" w:eastAsia="Times New Roman" w:hAnsi="Times New Roman" w:cs="Times New Roman"/>
          <w:b/>
          <w:sz w:val="28"/>
          <w:szCs w:val="28"/>
          <w:lang w:val="be-BY"/>
        </w:rPr>
      </w:pPr>
      <w:r w:rsidRPr="00CD6902">
        <w:rPr>
          <w:rFonts w:ascii="Times New Roman" w:eastAsia="Times New Roman" w:hAnsi="Times New Roman" w:cs="Times New Roman"/>
          <w:b/>
          <w:sz w:val="28"/>
          <w:szCs w:val="28"/>
          <w:lang w:val="be-BY"/>
        </w:rPr>
        <w:t>Литература для педагога</w:t>
      </w:r>
    </w:p>
    <w:p w:rsidR="00CD6902" w:rsidRPr="00CD6902" w:rsidRDefault="00CD6902" w:rsidP="008560E9">
      <w:pPr>
        <w:numPr>
          <w:ilvl w:val="0"/>
          <w:numId w:val="38"/>
        </w:numPr>
        <w:tabs>
          <w:tab w:val="left" w:pos="851"/>
        </w:tabs>
        <w:spacing w:after="0" w:line="240" w:lineRule="auto"/>
        <w:ind w:left="0" w:firstLine="567"/>
        <w:rPr>
          <w:rFonts w:ascii="Times New Roman" w:eastAsia="Times New Roman" w:hAnsi="Times New Roman" w:cs="Times New Roman"/>
          <w:sz w:val="24"/>
          <w:szCs w:val="24"/>
        </w:rPr>
      </w:pPr>
      <w:r w:rsidRPr="00CD6902">
        <w:rPr>
          <w:rFonts w:ascii="Times New Roman" w:eastAsia="Times New Roman" w:hAnsi="Times New Roman" w:cs="Times New Roman"/>
          <w:iCs/>
          <w:sz w:val="28"/>
        </w:rPr>
        <w:t>Агапова, И.А., Давыдова, М.А.</w:t>
      </w:r>
      <w:r w:rsidRPr="00CD6902">
        <w:rPr>
          <w:rFonts w:ascii="Times New Roman" w:eastAsia="Times New Roman" w:hAnsi="Times New Roman" w:cs="Times New Roman"/>
          <w:sz w:val="28"/>
          <w:szCs w:val="28"/>
        </w:rPr>
        <w:t xml:space="preserve">30 музыкальных занятий </w:t>
      </w:r>
      <w:r w:rsidRPr="00CD6902">
        <w:rPr>
          <w:rFonts w:ascii="Times New Roman" w:eastAsia="Times New Roman" w:hAnsi="Times New Roman" w:cs="Times New Roman"/>
          <w:sz w:val="28"/>
          <w:szCs w:val="28"/>
          <w:lang w:val="be-BY"/>
        </w:rPr>
        <w:t>/</w:t>
      </w:r>
      <w:r w:rsidRPr="00CD6902">
        <w:rPr>
          <w:rFonts w:ascii="Times New Roman" w:eastAsia="Times New Roman" w:hAnsi="Times New Roman" w:cs="Times New Roman"/>
          <w:sz w:val="28"/>
          <w:szCs w:val="28"/>
        </w:rPr>
        <w:t xml:space="preserve"> И.А. Агапова. – М., 2002.</w:t>
      </w:r>
    </w:p>
    <w:p w:rsidR="00CD6902" w:rsidRPr="00CD6902" w:rsidRDefault="00CD6902" w:rsidP="008560E9">
      <w:pPr>
        <w:numPr>
          <w:ilvl w:val="0"/>
          <w:numId w:val="38"/>
        </w:numPr>
        <w:tabs>
          <w:tab w:val="left" w:pos="851"/>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Асафьев, Б.В. Вокально-хоровое воспитание детей / Б.В. Асафьев. – НПО. </w:t>
      </w: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Модэк</w:t>
      </w:r>
      <w:r w:rsidRPr="00CD6902">
        <w:rPr>
          <w:rFonts w:ascii="Times New Roman" w:eastAsia="Times New Roman" w:hAnsi="Times New Roman" w:cs="Times New Roman"/>
          <w:sz w:val="28"/>
          <w:szCs w:val="28"/>
        </w:rPr>
        <w:t>»</w:t>
      </w:r>
      <w:r w:rsidRPr="00CD6902">
        <w:rPr>
          <w:rFonts w:ascii="Times New Roman" w:eastAsia="Times New Roman" w:hAnsi="Times New Roman" w:cs="Times New Roman"/>
          <w:sz w:val="28"/>
          <w:szCs w:val="28"/>
          <w:lang w:val="be-BY"/>
        </w:rPr>
        <w:t>, 1998.</w:t>
      </w:r>
    </w:p>
    <w:p w:rsidR="00CD6902" w:rsidRPr="00CD6902" w:rsidRDefault="00CD6902" w:rsidP="008560E9">
      <w:pPr>
        <w:numPr>
          <w:ilvl w:val="0"/>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spacing w:val="-6"/>
          <w:sz w:val="28"/>
          <w:szCs w:val="28"/>
        </w:rPr>
        <w:t>Белков, И.А. До свиданья, лето! / Песни и хоры для школьников в сопровождении фортепиано // И.А. Белков; [предисл. Е.В. Сидоровой]. – Воронеж: 2008. – 80 с.</w:t>
      </w:r>
    </w:p>
    <w:p w:rsidR="00CD6902" w:rsidRPr="00CD6902" w:rsidRDefault="00CD6902" w:rsidP="008560E9">
      <w:pPr>
        <w:numPr>
          <w:ilvl w:val="0"/>
          <w:numId w:val="38"/>
        </w:numPr>
        <w:tabs>
          <w:tab w:val="left" w:pos="851"/>
        </w:tabs>
        <w:spacing w:after="0" w:line="240" w:lineRule="auto"/>
        <w:ind w:left="0" w:firstLine="567"/>
        <w:jc w:val="both"/>
        <w:rPr>
          <w:rFonts w:ascii="Times New Roman" w:eastAsia="Times New Roman" w:hAnsi="Times New Roman" w:cs="Times New Roman"/>
          <w:sz w:val="28"/>
          <w:szCs w:val="28"/>
        </w:rPr>
      </w:pPr>
      <w:r w:rsidRPr="00CD6902">
        <w:rPr>
          <w:rFonts w:ascii="Times New Roman" w:eastAsia="Times New Roman" w:hAnsi="Times New Roman" w:cs="Times New Roman"/>
          <w:iCs/>
          <w:sz w:val="28"/>
        </w:rPr>
        <w:t>Блейз, О.С.</w:t>
      </w:r>
      <w:r w:rsidRPr="00CD6902">
        <w:rPr>
          <w:rFonts w:ascii="Times New Roman" w:eastAsia="Times New Roman" w:hAnsi="Times New Roman" w:cs="Times New Roman"/>
          <w:sz w:val="28"/>
          <w:szCs w:val="28"/>
        </w:rPr>
        <w:t xml:space="preserve"> Все о музыке / О.С. Блейз. – М., 2001. </w:t>
      </w:r>
    </w:p>
    <w:p w:rsidR="00CD6902" w:rsidRPr="00CD6902" w:rsidRDefault="00CD6902" w:rsidP="008560E9">
      <w:pPr>
        <w:numPr>
          <w:ilvl w:val="0"/>
          <w:numId w:val="38"/>
        </w:numPr>
        <w:tabs>
          <w:tab w:val="left" w:pos="851"/>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iCs/>
          <w:sz w:val="28"/>
        </w:rPr>
        <w:t>Далецкий, О.В.</w:t>
      </w:r>
      <w:r w:rsidRPr="00CD6902">
        <w:rPr>
          <w:rFonts w:ascii="Times New Roman" w:eastAsia="Times New Roman" w:hAnsi="Times New Roman" w:cs="Times New Roman"/>
          <w:sz w:val="28"/>
          <w:szCs w:val="28"/>
        </w:rPr>
        <w:t xml:space="preserve"> Обучение пению / О.В. Далецкий. – М, 2003. </w:t>
      </w:r>
    </w:p>
    <w:p w:rsidR="00CD6902" w:rsidRPr="00CD6902" w:rsidRDefault="00CD6902" w:rsidP="008560E9">
      <w:pPr>
        <w:numPr>
          <w:ilvl w:val="0"/>
          <w:numId w:val="38"/>
        </w:numPr>
        <w:tabs>
          <w:tab w:val="left" w:pos="851"/>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Дмитриев, Л. Основы вокальной методики / Л. Дмитриев. – М.: Музыка, 2000.</w:t>
      </w:r>
    </w:p>
    <w:p w:rsidR="00CD6902" w:rsidRPr="00CD6902" w:rsidRDefault="00CD6902" w:rsidP="008560E9">
      <w:pPr>
        <w:numPr>
          <w:ilvl w:val="0"/>
          <w:numId w:val="38"/>
        </w:numPr>
        <w:tabs>
          <w:tab w:val="left" w:pos="851"/>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Добровольская, Н.Н., Орлова, Н.Д. Что надо знать о детском голосе / Н.Н. Добровольская, Н.Д. Орлова. – М.: Музыка, 2000.</w:t>
      </w:r>
    </w:p>
    <w:p w:rsidR="00CD6902" w:rsidRPr="00CD6902" w:rsidRDefault="00CD6902" w:rsidP="008560E9">
      <w:pPr>
        <w:numPr>
          <w:ilvl w:val="0"/>
          <w:numId w:val="38"/>
        </w:numPr>
        <w:tabs>
          <w:tab w:val="left" w:pos="851"/>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Емельянов, В.В. Развитие голоса. Координация и тренинг / В.В. Емельянов. – С-Пб., 1997. </w:t>
      </w:r>
    </w:p>
    <w:p w:rsidR="00CD6902" w:rsidRPr="00CD6902" w:rsidRDefault="00CD6902" w:rsidP="008560E9">
      <w:pPr>
        <w:numPr>
          <w:ilvl w:val="0"/>
          <w:numId w:val="38"/>
        </w:numPr>
        <w:tabs>
          <w:tab w:val="left" w:pos="851"/>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Жилин, В. Речевые игры и упражнения / В. Жилин. – Челябинск, 1995.</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Кабалевский, Д. Как рассказать детям о музыке / Д. Кабалевский. – М., 1986.</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Классическая и духовная музыка / Сост. Л. Жукова. – С-Пб, 2006.</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lastRenderedPageBreak/>
        <w:t>Козлова, А.М. От сердца к сердцу: музыка для детского хора и солистов / А.М. Козлова. – Минск: А.Н. Вараксин, 2008. – 33 с.</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pacing w:val="-6"/>
          <w:sz w:val="28"/>
          <w:szCs w:val="28"/>
        </w:rPr>
        <w:t xml:space="preserve">Люблю наш край: </w:t>
      </w:r>
      <w:r w:rsidRPr="00CD6902">
        <w:rPr>
          <w:rFonts w:ascii="Times New Roman" w:eastAsia="Times New Roman" w:hAnsi="Times New Roman" w:cs="Times New Roman"/>
          <w:spacing w:val="-6"/>
          <w:sz w:val="28"/>
          <w:szCs w:val="28"/>
          <w:lang w:val="be-BY"/>
        </w:rPr>
        <w:t>Харавыя творы беларускіх кампазітараў: Дапам. для настаўнікаў. – Вып. 2. – Мн., 2002.</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Малахова, И.А. </w:t>
      </w:r>
      <w:r w:rsidRPr="00CD6902">
        <w:rPr>
          <w:rFonts w:ascii="Times New Roman" w:eastAsia="Times New Roman" w:hAnsi="Times New Roman" w:cs="Times New Roman"/>
          <w:sz w:val="28"/>
          <w:szCs w:val="28"/>
        </w:rPr>
        <w:t>Развитие личности. Художественно-творческая деятельность</w:t>
      </w:r>
      <w:r w:rsidRPr="00CD6902">
        <w:rPr>
          <w:rFonts w:ascii="Times New Roman" w:eastAsia="Times New Roman" w:hAnsi="Times New Roman" w:cs="Times New Roman"/>
          <w:sz w:val="28"/>
          <w:szCs w:val="28"/>
          <w:lang w:val="be-BY"/>
        </w:rPr>
        <w:t xml:space="preserve"> / И.А. Малахова. – “Беларуская навука”. – Мн., 2003. </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Малинин, Е.М. Вокальное воспитание детей / Е.М. Малинин. – М.: Музыка, 1998.</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Морозов, В.П. Тайны вокальной речи / В.П. Морозов. – Л., 1967.</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lang w:val="be-BY"/>
        </w:rPr>
      </w:pPr>
      <w:r w:rsidRPr="00CD6902">
        <w:rPr>
          <w:rFonts w:ascii="Times New Roman" w:eastAsia="Times New Roman" w:hAnsi="Times New Roman" w:cs="Times New Roman"/>
          <w:spacing w:val="-6"/>
          <w:sz w:val="28"/>
          <w:szCs w:val="28"/>
          <w:lang w:val="be-BY"/>
        </w:rPr>
        <w:t>Мядуначка. Беларускія народныя песні / Скл. А.Ф. Кашпур, К.Я. Ігнацьева. – Мн., 2004.</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Нотная папка хормейстера №1. мл. хор: [для пения в сопровожд. фп.] / сост. Б.И. Куликов, Н.В. Аверина. – 2-е изд. – М.: ДЕКАВС, 2008.</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Тетр. №1: С чего начинается детский хор: из опыта работы с мл. хорами в дет. хор. шк. «Весна»: [учеб. Пособие / вступ. ст. Н.В. Авериной].</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Нотная папка хормейстера №2: сред. хор: [для пения в сопровожд. фп. и без сопровожд.] / сост. Б.И. Куликов, Н.В. Аверина. – М.: Дека-ВС, 2009.</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Тетр. №1: Продолжаем учится : из опыта работы с кандидат. (сред.) хором в Дет. хор. шк. «Весна»: [учеб. Пособие / вступ. ст. Н.В. Авериной].</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Нотная папка хормейстера №3: сред. хор: [для пения в сопровожд. фп. и без сопровожд.] / сост. Б.И. Куликов, Н.В. Аверина. – М.: Дека-ВС, 2007.</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Тетр. №1: Растем дальше: из опыта работы с кандидат. хором в дет. хор. шк. «Весна»: [учеб. пособие].</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Нотная папка хормейстера №4: сред. хор: [для пения в сопровожд. фп. и без сопровожд.] / сост. Б.И. Куликов, Н.В. Аверина. – М.: Дека-ВС, 2008.</w:t>
      </w:r>
    </w:p>
    <w:p w:rsidR="00CD6902" w:rsidRPr="00CD6902" w:rsidRDefault="00CD6902" w:rsidP="008560E9">
      <w:pPr>
        <w:numPr>
          <w:ilvl w:val="0"/>
          <w:numId w:val="38"/>
        </w:numPr>
        <w:tabs>
          <w:tab w:val="left" w:pos="851"/>
          <w:tab w:val="left" w:pos="993"/>
        </w:tabs>
        <w:spacing w:after="0" w:line="240" w:lineRule="auto"/>
        <w:ind w:left="0" w:firstLine="567"/>
        <w:jc w:val="both"/>
        <w:rPr>
          <w:rFonts w:ascii="Times New Roman" w:eastAsia="Times New Roman" w:hAnsi="Times New Roman" w:cs="Times New Roman"/>
          <w:spacing w:val="-6"/>
          <w:sz w:val="28"/>
          <w:szCs w:val="28"/>
        </w:rPr>
      </w:pPr>
      <w:r w:rsidRPr="00CD6902">
        <w:rPr>
          <w:rFonts w:ascii="Times New Roman" w:eastAsia="Times New Roman" w:hAnsi="Times New Roman" w:cs="Times New Roman"/>
          <w:spacing w:val="-6"/>
          <w:sz w:val="28"/>
          <w:szCs w:val="28"/>
        </w:rPr>
        <w:t>Тетр. №1: Методика.</w:t>
      </w:r>
    </w:p>
    <w:p w:rsidR="00CD6902" w:rsidRPr="00CD6902" w:rsidRDefault="00CD6902" w:rsidP="00CD6902">
      <w:pPr>
        <w:spacing w:after="0" w:line="240" w:lineRule="auto"/>
        <w:jc w:val="both"/>
        <w:rPr>
          <w:rFonts w:ascii="Times New Roman" w:eastAsia="Times New Roman" w:hAnsi="Times New Roman" w:cs="Times New Roman"/>
          <w:sz w:val="28"/>
          <w:szCs w:val="28"/>
          <w:lang w:val="be-BY"/>
        </w:rPr>
      </w:pPr>
    </w:p>
    <w:p w:rsidR="00CD6902" w:rsidRPr="00CD6902" w:rsidRDefault="00CD6902" w:rsidP="00CD6902">
      <w:pPr>
        <w:spacing w:after="0" w:line="240" w:lineRule="auto"/>
        <w:jc w:val="center"/>
        <w:rPr>
          <w:rFonts w:ascii="Times New Roman" w:eastAsia="Times New Roman" w:hAnsi="Times New Roman" w:cs="Times New Roman"/>
          <w:b/>
          <w:sz w:val="28"/>
          <w:szCs w:val="28"/>
          <w:lang w:val="be-BY"/>
        </w:rPr>
      </w:pPr>
      <w:r w:rsidRPr="00CD6902">
        <w:rPr>
          <w:rFonts w:ascii="Times New Roman" w:eastAsia="Times New Roman" w:hAnsi="Times New Roman" w:cs="Times New Roman"/>
          <w:b/>
          <w:sz w:val="28"/>
          <w:szCs w:val="28"/>
          <w:lang w:val="be-BY"/>
        </w:rPr>
        <w:t>Литература для учащихся</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Абелян, Л.М. Как рыжик учился петь / Л.М. Абелян. – М., 1989.</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 xml:space="preserve">Барабошкина, А.В., Боголюбова Н.Х. Музыкальная грамота / А.В. Барабошкина, Н.Х. Боголюбова. – Изд. 8-е. Кн. 1, 2 – Л., 1985. </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Боровик, Т. Звуки, ритмы и слова / Т.Боровик. – Мн., – 1999.</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Витт, Ф. Практические советы обучающимся пению / Ф. Витт. – М., 1968.</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rPr>
        <w:t>Детская музыкальная энциклопедия.– М., 2002.</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Лядова, Л. Почемучка / Л. Лядова / Детские песни. – М., 2000.</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Ремизовская, А.Р., Лученок, В.М. Песнi малышам / А. Р. Ремизовская, В.М. Лученок / Жавароначкi, спявайце! – Мн., 1998.</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Червоная, М.Ф. Веселое сольфеджио / М.Ф.Червоная. – М., 2001.</w:t>
      </w:r>
    </w:p>
    <w:p w:rsidR="00CD6902" w:rsidRPr="00CD6902" w:rsidRDefault="00CD6902" w:rsidP="008560E9">
      <w:pPr>
        <w:numPr>
          <w:ilvl w:val="0"/>
          <w:numId w:val="39"/>
        </w:numPr>
        <w:tabs>
          <w:tab w:val="left" w:pos="993"/>
        </w:tabs>
        <w:spacing w:after="0" w:line="240" w:lineRule="auto"/>
        <w:ind w:left="0" w:firstLine="567"/>
        <w:jc w:val="both"/>
        <w:rPr>
          <w:rFonts w:ascii="Times New Roman" w:eastAsia="Times New Roman" w:hAnsi="Times New Roman" w:cs="Times New Roman"/>
          <w:sz w:val="28"/>
          <w:szCs w:val="28"/>
          <w:lang w:val="be-BY"/>
        </w:rPr>
      </w:pPr>
      <w:r w:rsidRPr="00CD6902">
        <w:rPr>
          <w:rFonts w:ascii="Times New Roman" w:eastAsia="Times New Roman" w:hAnsi="Times New Roman" w:cs="Times New Roman"/>
          <w:sz w:val="28"/>
          <w:szCs w:val="28"/>
          <w:lang w:val="be-BY"/>
        </w:rPr>
        <w:t>Чичков, Ю. Простые песенки / Ю.Чичков. – М., 1991.</w:t>
      </w:r>
    </w:p>
    <w:p w:rsidR="00FA2313" w:rsidRDefault="00FA2313">
      <w:pPr>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br w:type="page"/>
      </w:r>
    </w:p>
    <w:p w:rsidR="002C7AD5" w:rsidRPr="002C7AD5" w:rsidRDefault="002C7AD5" w:rsidP="002C7AD5">
      <w:pPr>
        <w:spacing w:after="0" w:line="240" w:lineRule="auto"/>
        <w:jc w:val="center"/>
        <w:rPr>
          <w:rFonts w:ascii="BalticaC" w:eastAsia="Times New Roman" w:hAnsi="BalticaC" w:cs="Times New Roman"/>
          <w:b/>
          <w:sz w:val="28"/>
          <w:szCs w:val="20"/>
        </w:rPr>
      </w:pPr>
      <w:r w:rsidRPr="002C7AD5">
        <w:rPr>
          <w:rFonts w:ascii="BalticaC" w:eastAsia="Times New Roman" w:hAnsi="BalticaC" w:cs="Times New Roman"/>
          <w:b/>
          <w:sz w:val="28"/>
          <w:szCs w:val="20"/>
        </w:rPr>
        <w:lastRenderedPageBreak/>
        <w:t xml:space="preserve">ПРОГРАММА РАБОТЫ КРУЖКА </w:t>
      </w:r>
      <w:r>
        <w:rPr>
          <w:rFonts w:ascii="BalticaC" w:eastAsia="Times New Roman" w:hAnsi="BalticaC" w:cs="Times New Roman"/>
          <w:b/>
          <w:sz w:val="28"/>
          <w:szCs w:val="20"/>
        </w:rPr>
        <w:t>«ИНТЕЛЛЕКТУАЛЬНЫЕ</w:t>
      </w:r>
      <w:r w:rsidRPr="002C7AD5">
        <w:rPr>
          <w:rFonts w:ascii="BalticaC" w:eastAsia="Times New Roman" w:hAnsi="BalticaC" w:cs="Times New Roman"/>
          <w:b/>
          <w:sz w:val="28"/>
          <w:szCs w:val="20"/>
        </w:rPr>
        <w:t xml:space="preserve"> ИГР</w:t>
      </w:r>
      <w:r>
        <w:rPr>
          <w:rFonts w:ascii="BalticaC" w:eastAsia="Times New Roman" w:hAnsi="BalticaC" w:cs="Times New Roman"/>
          <w:b/>
          <w:sz w:val="28"/>
          <w:szCs w:val="20"/>
        </w:rPr>
        <w:t>Ы»</w:t>
      </w:r>
    </w:p>
    <w:p w:rsidR="002C7AD5" w:rsidRPr="002C7AD5" w:rsidRDefault="002C7AD5" w:rsidP="002C7AD5">
      <w:pPr>
        <w:spacing w:after="0" w:line="240" w:lineRule="auto"/>
        <w:jc w:val="both"/>
        <w:rPr>
          <w:rFonts w:ascii="Times New Roman" w:eastAsia="Times New Roman" w:hAnsi="Times New Roman" w:cs="Times New Roman"/>
          <w:sz w:val="28"/>
          <w:szCs w:val="20"/>
        </w:rPr>
      </w:pPr>
    </w:p>
    <w:p w:rsidR="002C7AD5" w:rsidRPr="002C7AD5" w:rsidRDefault="002C7AD5" w:rsidP="002C7AD5">
      <w:pPr>
        <w:spacing w:after="0" w:line="240" w:lineRule="auto"/>
        <w:jc w:val="center"/>
        <w:rPr>
          <w:rFonts w:ascii="Times New Roman" w:eastAsia="Times New Roman" w:hAnsi="Times New Roman" w:cs="Times New Roman"/>
          <w:sz w:val="28"/>
          <w:szCs w:val="20"/>
        </w:rPr>
      </w:pPr>
      <w:r w:rsidRPr="002C7AD5">
        <w:rPr>
          <w:rFonts w:ascii="Times New Roman" w:eastAsia="Times New Roman" w:hAnsi="Times New Roman" w:cs="Times New Roman"/>
          <w:sz w:val="28"/>
          <w:szCs w:val="20"/>
        </w:rPr>
        <w:t>1. Краткая пояснительная записка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В условиях летнего детского оздоровительного лагеря (далее – ДОЛ) любой педагог (вожатый) с высшим образованием, используя данную программу с приложениями к ней, способен организовать работу кружка интеллектуальных игр среди участников ДОЛ в целях формирования гармоничной, разносторонне развитой личности обучающихся, развития их интеллектуальных способностей.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Педагог должен понимать, что за короткий период обучения (12 часов) нет возможности подготовить полноценную команду для игры «Что? Где? Когда?» или дать основательную подготовку обучающимся для участия в интеллектуальных играх. Потому данная программа предусматривает лишь ознакомление с некоторыми элементами интеллектуальных игр, направленных на тестирование знаний, индивидуальное развитие системности, скорости и гибкости мышления ребенка, получения им навыков работы в коллективе.</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Учебно-тематический план работы кружка ориентирован на обучающихся </w:t>
      </w:r>
      <w:r w:rsidRPr="002C7AD5">
        <w:rPr>
          <w:rFonts w:ascii="Times New Roman" w:eastAsia="Times New Roman" w:hAnsi="Times New Roman" w:cs="Times New Roman"/>
          <w:kern w:val="36"/>
          <w:sz w:val="28"/>
          <w:szCs w:val="28"/>
        </w:rPr>
        <w:t>учреждений общего среднего образования</w:t>
      </w:r>
      <w:r w:rsidRPr="002C7AD5">
        <w:rPr>
          <w:rFonts w:ascii="Times New Roman" w:eastAsia="Times New Roman" w:hAnsi="Times New Roman" w:cs="Times New Roman"/>
          <w:sz w:val="28"/>
          <w:szCs w:val="28"/>
        </w:rPr>
        <w:t xml:space="preserve"> возраста от 14 до 17 лет (8-11 классы), которые ранее не занимались в кружках (клубах) интеллектуальных игр </w:t>
      </w:r>
      <w:r w:rsidRPr="002C7AD5">
        <w:rPr>
          <w:rFonts w:ascii="Times New Roman" w:eastAsia="Times New Roman" w:hAnsi="Times New Roman" w:cs="Times New Roman"/>
          <w:kern w:val="36"/>
          <w:sz w:val="28"/>
          <w:szCs w:val="28"/>
        </w:rPr>
        <w:t xml:space="preserve">учреждений дополнительного образования детей и молодежи. Если среди </w:t>
      </w:r>
      <w:r w:rsidRPr="002C7AD5">
        <w:rPr>
          <w:rFonts w:ascii="Times New Roman" w:eastAsia="Times New Roman" w:hAnsi="Times New Roman" w:cs="Times New Roman"/>
          <w:sz w:val="28"/>
          <w:szCs w:val="28"/>
        </w:rPr>
        <w:t>участников ДОЛ есть дети с опытом занятий в профильных кружках, то рекомендуем привлекать их к занятиям в качестве помощников педагога – ассистентов, секундантов, соведущих.</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Занятия требуют минимума технического обеспечения и могут проводиться как в закрытом помещении – отдельной комнате или «отрядной планерке» на этаже жилого корпуса, так и на свежем воздухе при хорошей погоде.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Работа кружка будет целесообразна и эффективна при количестве обучающихся от 5 до 15 детей (оптимально 10-12). При большем количестве рекомендуем разделять кружок на группы (классы), например, по возрасту.</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Итогом работы может стать проведение турнира по одной из интеллектуальных игр среди отрядов ДОЛ, где члены кружка могут выступить либо как капитаны команд своих отрядов, либо как помощники педагога в подготовке и организации мероприятия.</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Рекомендуемые к использованию материалы можно взять в «Методическое обеспечение», в рекомендуемой литературе, на специализированных сайтах в Интернете или подготовить самостоятельно.</w:t>
      </w:r>
    </w:p>
    <w:p w:rsidR="00252244" w:rsidRDefault="00252244" w:rsidP="00252244">
      <w:pPr>
        <w:spacing w:after="0" w:line="240" w:lineRule="auto"/>
        <w:jc w:val="center"/>
        <w:rPr>
          <w:rFonts w:ascii="Times New Roman" w:eastAsia="Times New Roman" w:hAnsi="Times New Roman" w:cs="Times New Roman"/>
          <w:sz w:val="28"/>
          <w:szCs w:val="28"/>
        </w:rPr>
      </w:pPr>
    </w:p>
    <w:p w:rsidR="002C7AD5" w:rsidRPr="002C7AD5" w:rsidRDefault="002C7AD5" w:rsidP="00252244">
      <w:pPr>
        <w:spacing w:after="0" w:line="240" w:lineRule="auto"/>
        <w:jc w:val="center"/>
        <w:rPr>
          <w:rFonts w:ascii="Times New Roman" w:eastAsia="Times New Roman" w:hAnsi="Times New Roman" w:cs="Times New Roman"/>
          <w:sz w:val="28"/>
          <w:szCs w:val="20"/>
        </w:rPr>
      </w:pPr>
      <w:r w:rsidRPr="002C7AD5">
        <w:rPr>
          <w:rFonts w:ascii="Times New Roman" w:eastAsia="Times New Roman" w:hAnsi="Times New Roman" w:cs="Times New Roman"/>
          <w:sz w:val="28"/>
          <w:szCs w:val="28"/>
        </w:rPr>
        <w:t xml:space="preserve">2. Учебно-тематический план работы кружка </w:t>
      </w:r>
      <w:r w:rsidRPr="002C7AD5">
        <w:rPr>
          <w:rFonts w:ascii="Times New Roman" w:eastAsia="Times New Roman" w:hAnsi="Times New Roman" w:cs="Times New Roman"/>
          <w:sz w:val="28"/>
          <w:szCs w:val="20"/>
        </w:rPr>
        <w:t>интеллектуальных игр</w:t>
      </w:r>
    </w:p>
    <w:p w:rsidR="002C7AD5" w:rsidRPr="002C7AD5" w:rsidRDefault="002C7AD5" w:rsidP="00252244">
      <w:pPr>
        <w:spacing w:after="0" w:line="240" w:lineRule="auto"/>
        <w:jc w:val="center"/>
        <w:rPr>
          <w:rFonts w:ascii="Times New Roman" w:eastAsia="Times New Roman" w:hAnsi="Times New Roman" w:cs="Times New Roman"/>
          <w:sz w:val="28"/>
          <w:szCs w:val="20"/>
        </w:rPr>
      </w:pPr>
      <w:r w:rsidRPr="002C7AD5">
        <w:rPr>
          <w:rFonts w:ascii="Times New Roman" w:eastAsia="Times New Roman" w:hAnsi="Times New Roman" w:cs="Times New Roman"/>
          <w:sz w:val="28"/>
          <w:szCs w:val="20"/>
        </w:rPr>
        <w:t>в летнем оздоровительном лагере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7253"/>
        <w:gridCol w:w="1701"/>
      </w:tblGrid>
      <w:tr w:rsidR="002C7AD5" w:rsidRPr="002C7AD5" w:rsidTr="002C7AD5">
        <w:trPr>
          <w:cantSplit/>
        </w:trPr>
        <w:tc>
          <w:tcPr>
            <w:tcW w:w="685"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w:t>
            </w:r>
          </w:p>
        </w:tc>
        <w:tc>
          <w:tcPr>
            <w:tcW w:w="7253" w:type="dxa"/>
          </w:tcPr>
          <w:p w:rsidR="002C7AD5" w:rsidRPr="002C7AD5" w:rsidRDefault="002C7AD5" w:rsidP="002C7AD5">
            <w:pPr>
              <w:spacing w:after="0" w:line="240" w:lineRule="auto"/>
              <w:jc w:val="both"/>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Тема занятия</w:t>
            </w:r>
          </w:p>
        </w:tc>
        <w:tc>
          <w:tcPr>
            <w:tcW w:w="1701" w:type="dxa"/>
          </w:tcPr>
          <w:p w:rsidR="002C7AD5" w:rsidRPr="002C7AD5" w:rsidRDefault="002C7AD5" w:rsidP="002C7AD5">
            <w:pPr>
              <w:keepNext/>
              <w:spacing w:after="0" w:line="240" w:lineRule="auto"/>
              <w:jc w:val="center"/>
              <w:outlineLvl w:val="0"/>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Теория/</w:t>
            </w:r>
          </w:p>
          <w:p w:rsidR="002C7AD5" w:rsidRPr="002C7AD5" w:rsidRDefault="002C7AD5" w:rsidP="002C7AD5">
            <w:pPr>
              <w:keepNext/>
              <w:spacing w:after="0" w:line="240" w:lineRule="auto"/>
              <w:jc w:val="center"/>
              <w:outlineLvl w:val="0"/>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практика</w:t>
            </w:r>
          </w:p>
          <w:p w:rsidR="002C7AD5" w:rsidRPr="002C7AD5" w:rsidRDefault="002C7AD5" w:rsidP="002C7AD5">
            <w:pPr>
              <w:keepNext/>
              <w:spacing w:after="0" w:line="240" w:lineRule="auto"/>
              <w:jc w:val="center"/>
              <w:outlineLvl w:val="0"/>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(кол-во часов)</w:t>
            </w:r>
          </w:p>
        </w:tc>
      </w:tr>
      <w:tr w:rsidR="002C7AD5" w:rsidRPr="002C7AD5" w:rsidTr="002C7AD5">
        <w:trPr>
          <w:cantSplit/>
        </w:trPr>
        <w:tc>
          <w:tcPr>
            <w:tcW w:w="685"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lastRenderedPageBreak/>
              <w:t>1</w:t>
            </w:r>
          </w:p>
        </w:tc>
        <w:tc>
          <w:tcPr>
            <w:tcW w:w="7253" w:type="dxa"/>
          </w:tcPr>
          <w:p w:rsidR="002C7AD5" w:rsidRPr="002C7AD5" w:rsidRDefault="002C7AD5" w:rsidP="002C7AD5">
            <w:pPr>
              <w:spacing w:after="0" w:line="240" w:lineRule="auto"/>
              <w:jc w:val="both"/>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Организационное занятие.</w:t>
            </w:r>
          </w:p>
          <w:p w:rsidR="002C7AD5" w:rsidRPr="002C7AD5"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8"/>
              </w:rPr>
              <w:t>Интеллектуально-разминочные задания на общительность обучающихся и креативность мышления: «Контакт», «Аукцион», «Персонажи».</w:t>
            </w:r>
          </w:p>
          <w:p w:rsidR="002C7AD5" w:rsidRPr="009B143E"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8"/>
              </w:rPr>
              <w:t>Познавательная игра «Своя игра»</w:t>
            </w:r>
          </w:p>
        </w:tc>
        <w:tc>
          <w:tcPr>
            <w:tcW w:w="1701"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2 часа</w:t>
            </w:r>
          </w:p>
        </w:tc>
      </w:tr>
      <w:tr w:rsidR="002C7AD5" w:rsidRPr="002C7AD5" w:rsidTr="002C7AD5">
        <w:trPr>
          <w:cantSplit/>
        </w:trPr>
        <w:tc>
          <w:tcPr>
            <w:tcW w:w="685"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2</w:t>
            </w:r>
          </w:p>
        </w:tc>
        <w:tc>
          <w:tcPr>
            <w:tcW w:w="7253" w:type="dxa"/>
          </w:tcPr>
          <w:p w:rsidR="002C7AD5" w:rsidRPr="002C7AD5"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8"/>
              </w:rPr>
              <w:t>Информационно-разминочные игры.</w:t>
            </w:r>
          </w:p>
          <w:p w:rsidR="002C7AD5" w:rsidRPr="002C7AD5"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8"/>
              </w:rPr>
              <w:t>Интеллектуально-разминочные задания на общительность обучающихся и креативность мышления: «Контакт», «Аукцион», «Персонажи».</w:t>
            </w:r>
          </w:p>
          <w:p w:rsidR="002C7AD5" w:rsidRPr="002C7AD5" w:rsidRDefault="002C7AD5" w:rsidP="002C7AD5">
            <w:pPr>
              <w:spacing w:after="0" w:line="240" w:lineRule="auto"/>
              <w:jc w:val="both"/>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Интуитивно-познавательные задания: «Эрудит-лото», «Верю не верю», «Устами младенца» и др.</w:t>
            </w:r>
          </w:p>
        </w:tc>
        <w:tc>
          <w:tcPr>
            <w:tcW w:w="1701"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2 часа</w:t>
            </w:r>
          </w:p>
        </w:tc>
      </w:tr>
      <w:tr w:rsidR="002C7AD5" w:rsidRPr="002C7AD5" w:rsidTr="002C7AD5">
        <w:trPr>
          <w:cantSplit/>
        </w:trPr>
        <w:tc>
          <w:tcPr>
            <w:tcW w:w="685"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3</w:t>
            </w:r>
          </w:p>
        </w:tc>
        <w:tc>
          <w:tcPr>
            <w:tcW w:w="7253" w:type="dxa"/>
          </w:tcPr>
          <w:p w:rsidR="002C7AD5" w:rsidRPr="002C7AD5"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8"/>
              </w:rPr>
              <w:t>Интеллектуально-разминочное задание на аналитическое мышление:</w:t>
            </w:r>
            <w:r w:rsidRPr="002C7AD5">
              <w:rPr>
                <w:rFonts w:ascii="Times New Roman" w:eastAsia="Times New Roman" w:hAnsi="Times New Roman" w:cs="Times New Roman"/>
                <w:sz w:val="24"/>
                <w:szCs w:val="20"/>
              </w:rPr>
              <w:t xml:space="preserve"> «Общее слово», «Он и она», «Фразеологизмы».</w:t>
            </w:r>
          </w:p>
          <w:p w:rsidR="002C7AD5" w:rsidRPr="009B143E"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0"/>
              </w:rPr>
              <w:t xml:space="preserve">Аналитическая игра (на микрогруппы) </w:t>
            </w:r>
            <w:r w:rsidRPr="002C7AD5">
              <w:rPr>
                <w:rFonts w:ascii="Times New Roman" w:eastAsia="Times New Roman" w:hAnsi="Times New Roman" w:cs="Times New Roman"/>
                <w:sz w:val="24"/>
                <w:szCs w:val="28"/>
              </w:rPr>
              <w:t>«Реалии»</w:t>
            </w:r>
          </w:p>
        </w:tc>
        <w:tc>
          <w:tcPr>
            <w:tcW w:w="1701"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2 часа</w:t>
            </w:r>
          </w:p>
        </w:tc>
      </w:tr>
      <w:tr w:rsidR="002C7AD5" w:rsidRPr="002C7AD5" w:rsidTr="002C7AD5">
        <w:trPr>
          <w:cantSplit/>
        </w:trPr>
        <w:tc>
          <w:tcPr>
            <w:tcW w:w="685"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4</w:t>
            </w:r>
          </w:p>
        </w:tc>
        <w:tc>
          <w:tcPr>
            <w:tcW w:w="7253" w:type="dxa"/>
          </w:tcPr>
          <w:p w:rsidR="002C7AD5" w:rsidRPr="002C7AD5"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8"/>
              </w:rPr>
              <w:t xml:space="preserve">Интеллектуально-разминочное задание на системное мышление </w:t>
            </w:r>
            <w:r w:rsidRPr="002C7AD5">
              <w:rPr>
                <w:rFonts w:ascii="Times New Roman" w:eastAsia="Times New Roman" w:hAnsi="Times New Roman" w:cs="Times New Roman"/>
                <w:sz w:val="24"/>
                <w:szCs w:val="20"/>
              </w:rPr>
              <w:t xml:space="preserve">«Перевертыши», </w:t>
            </w:r>
            <w:r w:rsidRPr="002C7AD5">
              <w:rPr>
                <w:rFonts w:ascii="Times New Roman" w:eastAsia="Times New Roman" w:hAnsi="Times New Roman" w:cs="Times New Roman"/>
                <w:sz w:val="24"/>
                <w:szCs w:val="28"/>
              </w:rPr>
              <w:t>«Обманка».</w:t>
            </w:r>
          </w:p>
          <w:p w:rsidR="002C7AD5" w:rsidRPr="002C7AD5" w:rsidRDefault="002C7AD5" w:rsidP="002C7AD5">
            <w:pPr>
              <w:spacing w:after="0" w:line="240" w:lineRule="auto"/>
              <w:jc w:val="both"/>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Эрудиционная игры (на микрогруппы) «Интеллект-азбука»</w:t>
            </w:r>
          </w:p>
        </w:tc>
        <w:tc>
          <w:tcPr>
            <w:tcW w:w="1701"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2 часа</w:t>
            </w:r>
          </w:p>
        </w:tc>
      </w:tr>
      <w:tr w:rsidR="002C7AD5" w:rsidRPr="002C7AD5" w:rsidTr="002C7AD5">
        <w:trPr>
          <w:cantSplit/>
        </w:trPr>
        <w:tc>
          <w:tcPr>
            <w:tcW w:w="685"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5</w:t>
            </w:r>
          </w:p>
        </w:tc>
        <w:tc>
          <w:tcPr>
            <w:tcW w:w="7253" w:type="dxa"/>
          </w:tcPr>
          <w:p w:rsidR="002C7AD5" w:rsidRPr="002C7AD5"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8"/>
              </w:rPr>
              <w:t>Интеллектуально-разминочное задание на скорость мышления «Интеллект-покер».</w:t>
            </w:r>
          </w:p>
          <w:p w:rsidR="002C7AD5" w:rsidRPr="009B143E" w:rsidRDefault="002C7AD5" w:rsidP="002C7AD5">
            <w:pPr>
              <w:spacing w:after="0" w:line="240" w:lineRule="auto"/>
              <w:jc w:val="both"/>
              <w:rPr>
                <w:rFonts w:ascii="Times New Roman" w:eastAsia="Times New Roman" w:hAnsi="Times New Roman" w:cs="Times New Roman"/>
                <w:sz w:val="24"/>
                <w:szCs w:val="28"/>
              </w:rPr>
            </w:pPr>
            <w:r w:rsidRPr="002C7AD5">
              <w:rPr>
                <w:rFonts w:ascii="Times New Roman" w:eastAsia="Times New Roman" w:hAnsi="Times New Roman" w:cs="Times New Roman"/>
                <w:sz w:val="24"/>
                <w:szCs w:val="28"/>
              </w:rPr>
              <w:t>Интеллектуальная (микрогрупповая) игра «Тройка»</w:t>
            </w:r>
          </w:p>
        </w:tc>
        <w:tc>
          <w:tcPr>
            <w:tcW w:w="1701"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2 часа</w:t>
            </w:r>
          </w:p>
        </w:tc>
      </w:tr>
      <w:tr w:rsidR="002C7AD5" w:rsidRPr="002C7AD5" w:rsidTr="002C7AD5">
        <w:trPr>
          <w:cantSplit/>
        </w:trPr>
        <w:tc>
          <w:tcPr>
            <w:tcW w:w="685"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6</w:t>
            </w:r>
          </w:p>
        </w:tc>
        <w:tc>
          <w:tcPr>
            <w:tcW w:w="7253" w:type="dxa"/>
          </w:tcPr>
          <w:p w:rsidR="002C7AD5" w:rsidRPr="002C7AD5" w:rsidRDefault="002C7AD5" w:rsidP="002C7AD5">
            <w:pPr>
              <w:spacing w:after="0" w:line="240" w:lineRule="auto"/>
              <w:jc w:val="both"/>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Итоговое занятие.</w:t>
            </w:r>
          </w:p>
          <w:p w:rsidR="002C7AD5" w:rsidRPr="002C7AD5" w:rsidRDefault="002C7AD5" w:rsidP="002C7AD5">
            <w:pPr>
              <w:spacing w:after="0" w:line="240" w:lineRule="auto"/>
              <w:jc w:val="both"/>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Турнир по некоторым пройденным интеллектуальным играм: командная «Своя игра» или «Тройка»</w:t>
            </w:r>
          </w:p>
        </w:tc>
        <w:tc>
          <w:tcPr>
            <w:tcW w:w="1701"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2 часа</w:t>
            </w:r>
          </w:p>
        </w:tc>
      </w:tr>
      <w:tr w:rsidR="002C7AD5" w:rsidRPr="002C7AD5" w:rsidTr="002C7AD5">
        <w:trPr>
          <w:cantSplit/>
        </w:trPr>
        <w:tc>
          <w:tcPr>
            <w:tcW w:w="685"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p>
        </w:tc>
        <w:tc>
          <w:tcPr>
            <w:tcW w:w="7253" w:type="dxa"/>
          </w:tcPr>
          <w:p w:rsidR="002C7AD5" w:rsidRPr="002C7AD5" w:rsidRDefault="002C7AD5" w:rsidP="002C7AD5">
            <w:pPr>
              <w:spacing w:after="0" w:line="240" w:lineRule="auto"/>
              <w:jc w:val="both"/>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 xml:space="preserve">Итого </w:t>
            </w:r>
          </w:p>
        </w:tc>
        <w:tc>
          <w:tcPr>
            <w:tcW w:w="1701" w:type="dxa"/>
          </w:tcPr>
          <w:p w:rsidR="002C7AD5" w:rsidRPr="002C7AD5" w:rsidRDefault="002C7AD5" w:rsidP="002C7AD5">
            <w:pPr>
              <w:spacing w:after="0" w:line="240" w:lineRule="auto"/>
              <w:jc w:val="center"/>
              <w:rPr>
                <w:rFonts w:ascii="Times New Roman" w:eastAsia="Times New Roman" w:hAnsi="Times New Roman" w:cs="Times New Roman"/>
                <w:sz w:val="24"/>
                <w:szCs w:val="20"/>
              </w:rPr>
            </w:pPr>
            <w:r w:rsidRPr="002C7AD5">
              <w:rPr>
                <w:rFonts w:ascii="Times New Roman" w:eastAsia="Times New Roman" w:hAnsi="Times New Roman" w:cs="Times New Roman"/>
                <w:sz w:val="24"/>
                <w:szCs w:val="20"/>
              </w:rPr>
              <w:t>12 часов</w:t>
            </w:r>
          </w:p>
        </w:tc>
      </w:tr>
    </w:tbl>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center"/>
        <w:rPr>
          <w:rFonts w:ascii="Times New Roman" w:eastAsia="Times New Roman" w:hAnsi="Times New Roman" w:cs="Times New Roman"/>
          <w:sz w:val="28"/>
          <w:szCs w:val="20"/>
        </w:rPr>
      </w:pPr>
      <w:r w:rsidRPr="002C7AD5">
        <w:rPr>
          <w:rFonts w:ascii="Times New Roman" w:eastAsia="Times New Roman" w:hAnsi="Times New Roman" w:cs="Times New Roman"/>
          <w:sz w:val="28"/>
          <w:szCs w:val="28"/>
        </w:rPr>
        <w:t xml:space="preserve">3. Содержание работы кружка </w:t>
      </w:r>
      <w:r w:rsidRPr="002C7AD5">
        <w:rPr>
          <w:rFonts w:ascii="Times New Roman" w:eastAsia="Times New Roman" w:hAnsi="Times New Roman" w:cs="Times New Roman"/>
          <w:sz w:val="28"/>
          <w:szCs w:val="20"/>
        </w:rPr>
        <w:t>интеллектуальных игр</w:t>
      </w:r>
    </w:p>
    <w:p w:rsidR="002C7AD5" w:rsidRPr="002C7AD5" w:rsidRDefault="002C7AD5" w:rsidP="002C7AD5">
      <w:pPr>
        <w:spacing w:after="0" w:line="240" w:lineRule="auto"/>
        <w:jc w:val="center"/>
        <w:rPr>
          <w:rFonts w:ascii="Times New Roman" w:eastAsia="Times New Roman" w:hAnsi="Times New Roman" w:cs="Times New Roman"/>
          <w:sz w:val="28"/>
          <w:szCs w:val="20"/>
        </w:rPr>
      </w:pPr>
      <w:r w:rsidRPr="002C7AD5">
        <w:rPr>
          <w:rFonts w:ascii="Times New Roman" w:eastAsia="Times New Roman" w:hAnsi="Times New Roman" w:cs="Times New Roman"/>
          <w:sz w:val="28"/>
          <w:szCs w:val="20"/>
        </w:rPr>
        <w:t>в летнем оздоровительном лагере</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1. Организационное.</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Цель педагога – познакомить детей друг с другом и с собой, дать информацию по целям, задачам работы кружка и по графику проведения занятий (время, место).</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группу пришли новички, и тренеру необходимо познакомиться с каждым из них, оценить уровень его подготовки, коммуникабельность, лидерские способности, раскованность, быстроту реакции и т.п. Кроме того, в тренировочную группу обычно приходят дети незнакомые друг с другом. Поэтому на первых занятиях надо снять с детей напряженность, «разговорить» каждого.</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Для более быстрого знакомства педагога с детьми и детей между собой очень полезно на первых занятиях использовать карточки с именами, прикрепленными к груди детей. Обычно хватает 1-2 занятий, чтобы дети запомнили имена своих партнеров.</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Игра «</w:t>
      </w:r>
      <w:r w:rsidRPr="002C7AD5">
        <w:rPr>
          <w:rFonts w:ascii="Times New Roman" w:eastAsia="Times New Roman" w:hAnsi="Times New Roman" w:cs="Times New Roman"/>
          <w:b/>
          <w:sz w:val="28"/>
          <w:szCs w:val="28"/>
        </w:rPr>
        <w:t>Контакт</w:t>
      </w:r>
      <w:r w:rsidRPr="002C7AD5">
        <w:rPr>
          <w:rFonts w:ascii="Times New Roman" w:eastAsia="Times New Roman" w:hAnsi="Times New Roman" w:cs="Times New Roman"/>
          <w:sz w:val="28"/>
          <w:szCs w:val="28"/>
        </w:rPr>
        <w:t xml:space="preserve">» одна из самых простых игр, отлично подходит для знакомства детей друг с другом.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Правила игры: ведущий (педагог) загадывает слово и называет первую букву, например «П»; дети должны задавать ему вопросы, в которых описывается какое-либо имя существительное – нарицательное, в единственном </w:t>
      </w:r>
      <w:r w:rsidRPr="002C7AD5">
        <w:rPr>
          <w:rFonts w:ascii="Times New Roman" w:eastAsia="Times New Roman" w:hAnsi="Times New Roman" w:cs="Times New Roman"/>
          <w:sz w:val="28"/>
          <w:szCs w:val="28"/>
        </w:rPr>
        <w:lastRenderedPageBreak/>
        <w:t>числе, в именительном падеже. Ведущий должен его назвать в течение 5-10 секунд. Если он не может это сделать, то сообщает играющим очередную букву загаданного слова.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Вопрос:</w:t>
      </w:r>
      <w:r w:rsidRPr="002C7AD5">
        <w:rPr>
          <w:rFonts w:ascii="Times New Roman" w:eastAsia="Times New Roman" w:hAnsi="Times New Roman" w:cs="Times New Roman"/>
          <w:sz w:val="28"/>
          <w:szCs w:val="28"/>
        </w:rPr>
        <w:tab/>
        <w:t>это насекомое?</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Ответ:</w:t>
      </w:r>
      <w:r w:rsidRPr="002C7AD5">
        <w:rPr>
          <w:rFonts w:ascii="Times New Roman" w:eastAsia="Times New Roman" w:hAnsi="Times New Roman" w:cs="Times New Roman"/>
          <w:sz w:val="28"/>
          <w:szCs w:val="28"/>
        </w:rPr>
        <w:tab/>
        <w:t>это не ПЧЕЛА.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w:t>
      </w:r>
      <w:r w:rsidRPr="002C7AD5">
        <w:rPr>
          <w:rFonts w:ascii="Times New Roman" w:eastAsia="Times New Roman" w:hAnsi="Times New Roman" w:cs="Times New Roman"/>
          <w:sz w:val="28"/>
          <w:szCs w:val="28"/>
        </w:rPr>
        <w:tab/>
        <w:t>это снегопад с сильным ветром?</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w:t>
      </w:r>
      <w:r w:rsidRPr="002C7AD5">
        <w:rPr>
          <w:rFonts w:ascii="Times New Roman" w:eastAsia="Times New Roman" w:hAnsi="Times New Roman" w:cs="Times New Roman"/>
          <w:sz w:val="28"/>
          <w:szCs w:val="28"/>
        </w:rPr>
        <w:tab/>
        <w:t>это не ПУРГА.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w:t>
      </w:r>
      <w:r w:rsidRPr="002C7AD5">
        <w:rPr>
          <w:rFonts w:ascii="Times New Roman" w:eastAsia="Times New Roman" w:hAnsi="Times New Roman" w:cs="Times New Roman"/>
          <w:sz w:val="28"/>
          <w:szCs w:val="28"/>
        </w:rPr>
        <w:tab/>
        <w:t>это термин, который использовали американцы по отношению к первопроходцам? Ответа нет (правильный ответ – «ПИОНЕР», ведущий сообщает вторую букву загаданного слова, например «ПА»).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w:t>
      </w:r>
      <w:r w:rsidRPr="002C7AD5">
        <w:rPr>
          <w:rFonts w:ascii="Times New Roman" w:eastAsia="Times New Roman" w:hAnsi="Times New Roman" w:cs="Times New Roman"/>
          <w:sz w:val="28"/>
          <w:szCs w:val="28"/>
        </w:rPr>
        <w:tab/>
        <w:t>это млекопитающее?</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w:t>
      </w:r>
      <w:r w:rsidRPr="002C7AD5">
        <w:rPr>
          <w:rFonts w:ascii="Times New Roman" w:eastAsia="Times New Roman" w:hAnsi="Times New Roman" w:cs="Times New Roman"/>
          <w:sz w:val="28"/>
          <w:szCs w:val="28"/>
        </w:rPr>
        <w:tab/>
        <w:t>это не ПАНДА...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Игра заканчивается тогда, когда кто-то из играющих сформулирует свой вопрос так, что ответом однозначно является загаданное слово. После этого отгадавший становится ведущим и игра продолжается.</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Эта игра стимулирует детей давать правильные формулировки, касающихся толкования множества понятий. В процессе игры тренер ненавязчиво исправляет грамматические и стилистические ошибки.</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Игру надо проводить в достаточно быстром темпе и на первом этапе загадывать самому и предлагать детям загадывать простые, широко известные понятия. После этого без всякого перерыва надо перейти к другой массовой игре.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Суть игры «</w:t>
      </w:r>
      <w:r w:rsidRPr="002C7AD5">
        <w:rPr>
          <w:rFonts w:ascii="Times New Roman" w:eastAsia="Times New Roman" w:hAnsi="Times New Roman" w:cs="Times New Roman"/>
          <w:b/>
          <w:sz w:val="28"/>
          <w:szCs w:val="28"/>
        </w:rPr>
        <w:t>Аукцион</w:t>
      </w:r>
      <w:r w:rsidRPr="002C7AD5">
        <w:rPr>
          <w:rFonts w:ascii="Times New Roman" w:eastAsia="Times New Roman" w:hAnsi="Times New Roman" w:cs="Times New Roman"/>
          <w:sz w:val="28"/>
          <w:szCs w:val="28"/>
        </w:rPr>
        <w:t>» также проста: игроки должны называть некие понятия до тех пор, пока никто из присутствующих не сможет привести понятие из заданного ряда до момента, пока ведущий досчитает до 3-х. Побеждает тот, кто называет последнее понятие, как и в настоящем аукционе.</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Здесь можно использовать практически любую тему:</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w:t>
      </w:r>
      <w:r w:rsidRPr="002C7AD5">
        <w:rPr>
          <w:rFonts w:ascii="Times New Roman" w:eastAsia="Times New Roman" w:hAnsi="Times New Roman" w:cs="Times New Roman"/>
          <w:sz w:val="28"/>
          <w:szCs w:val="28"/>
        </w:rPr>
        <w:tab/>
        <w:t>столицы любого континента или всего мира,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w:t>
      </w:r>
      <w:r w:rsidRPr="002C7AD5">
        <w:rPr>
          <w:rFonts w:ascii="Times New Roman" w:eastAsia="Times New Roman" w:hAnsi="Times New Roman" w:cs="Times New Roman"/>
          <w:sz w:val="28"/>
          <w:szCs w:val="28"/>
        </w:rPr>
        <w:tab/>
        <w:t>города или имена на одну букву,</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w:t>
      </w:r>
      <w:r w:rsidRPr="002C7AD5">
        <w:rPr>
          <w:rFonts w:ascii="Times New Roman" w:eastAsia="Times New Roman" w:hAnsi="Times New Roman" w:cs="Times New Roman"/>
          <w:sz w:val="28"/>
          <w:szCs w:val="28"/>
        </w:rPr>
        <w:tab/>
        <w:t>названия цветов,</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w:t>
      </w:r>
      <w:r w:rsidRPr="002C7AD5">
        <w:rPr>
          <w:rFonts w:ascii="Times New Roman" w:eastAsia="Times New Roman" w:hAnsi="Times New Roman" w:cs="Times New Roman"/>
          <w:sz w:val="28"/>
          <w:szCs w:val="28"/>
        </w:rPr>
        <w:tab/>
        <w:t>названия кинофильмов, в которых встречаются числа и др.</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На первом занятии надо как можно интенсивнее задействовать детей во всевозможных – максимально простых – конкурсах.</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Следующая игра «</w:t>
      </w:r>
      <w:r w:rsidRPr="002C7AD5">
        <w:rPr>
          <w:rFonts w:ascii="Times New Roman" w:eastAsia="Times New Roman" w:hAnsi="Times New Roman" w:cs="Times New Roman"/>
          <w:b/>
          <w:sz w:val="28"/>
          <w:szCs w:val="28"/>
        </w:rPr>
        <w:t>Персонажи</w:t>
      </w:r>
      <w:r w:rsidRPr="002C7AD5">
        <w:rPr>
          <w:rFonts w:ascii="Times New Roman" w:eastAsia="Times New Roman" w:hAnsi="Times New Roman" w:cs="Times New Roman"/>
          <w:sz w:val="28"/>
          <w:szCs w:val="28"/>
        </w:rPr>
        <w:t>» – ведущий, загадав персонажа литературного произведения, песни, мультфильма и т.п., отвечает на наводящие вопросы играющих только двумя словами: «да» и «нет».</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Например, ведущий загадал персонаж мультфильма крокодила Гену и отвечает на вопросы с позиции своего героя. Тогда игра может пойти так.</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Вопрос: это человек?</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Ответ: нет.</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животное?</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млекопитающее?</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нет.</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живет на Земле?</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это птица?</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нет.</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рептилия?</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крокодил?</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у него есть имя?</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он может говорить?</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у него есть друзья?</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lastRenderedPageBreak/>
        <w:t>В: он с Чебурашкой знаком?</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 это крокодил Гена?</w:t>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ab/>
        <w:t>О: 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Игра закончена. Следует предложить тому, кто отгадал, самому загадать какого-либо персонажа. Очень часто многие дети отнекиваются и кивают на более активных детей. В этом случае необходимо мягко настоять на своем и попросить ребенка стать ведущим. Если же отказ выражен в категорической форме и при дальнейшем давлении может привести к тому, что такой ребенок может окончательно замкнуться, следует выбрать другого ведущего, а «отказника» попросить к следующему разу продумать, какого персонажа он загадает. Как и в предыдущих конкурсах на первых порах стоит выбирать общеизвестных персонажей. В дальнейшем задания можно усложнять. Например, «персонажами» могут считаться даже предметы или понятия, играющие роль в произведении.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Основная ценность этой игры состоит в том, чтобы приучить детей идти кратчайшим путем к цели – отгадать загаданное.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Метод последовательных приближений приучает игроков продумывать задаваемые ведущему вопросы, минимизировать их количество и время, затрачиваемое на разгадку. Во время игры ведущий не должен допускать «хоровых» вопросов, должен отслеживать повторы, каждый раз призывая играющих не только обдумывать свой вопрос, но и следить за ходом обсуждения.</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Теперь, после длительной интеллектуальной разминки (более часа), можно переходить к «серьёзным», «телевизионным» играм – «</w:t>
      </w:r>
      <w:r w:rsidRPr="002C7AD5">
        <w:rPr>
          <w:rFonts w:ascii="Times New Roman" w:eastAsia="Times New Roman" w:hAnsi="Times New Roman" w:cs="Times New Roman"/>
          <w:b/>
          <w:sz w:val="28"/>
          <w:szCs w:val="28"/>
        </w:rPr>
        <w:t>Своя игра</w:t>
      </w:r>
      <w:r w:rsidRPr="002C7AD5">
        <w:rPr>
          <w:rFonts w:ascii="Times New Roman" w:eastAsia="Times New Roman" w:hAnsi="Times New Roman" w:cs="Times New Roman"/>
          <w:sz w:val="28"/>
          <w:szCs w:val="28"/>
        </w:rPr>
        <w:t xml:space="preserve">» (далее – СИ). Сначала «письменный» вариант и завершить «устным». Для письменной СИ каждому игроку нужны авторучка и бланк для записи ответов – достаточно листа формата А4.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lang w:val="be-BY"/>
        </w:rPr>
      </w:pPr>
      <w:r w:rsidRPr="002C7AD5">
        <w:rPr>
          <w:rFonts w:ascii="Times New Roman" w:eastAsia="Times New Roman" w:hAnsi="Times New Roman" w:cs="Times New Roman"/>
          <w:sz w:val="28"/>
          <w:szCs w:val="28"/>
        </w:rPr>
        <w:t>Правила письменной игры «Своя игра» – детям предлагается ответить на вопросы 12 тем. В каждой теме – 5 вопросов, расставленных по уровню сложности – 10, 20, 30, 40 и 50 очков. Ведущий зачитывает вопросы каждой темы с промежутком от 5 до 10 секунд. Выслушав вопрос, игрок имеет право записать ответ, который считает верным или оставить поле для ответа пустым. При верном/ошибочном ответе начисляется/вычитывается от 10 до 50 очков, в зависимости от вопроса. По итогам игроки ранжируются по большему количеству очков.</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Правила устной игры «Своя игра» отличаются от письменной тем, что ответы не записываются, а принимаются устно после хлопка игрока. Хлопок означает готовность дать ответ и хлопнуть игрок может в процессе зачтения ведущим вопроса. В устной СИ педагог выполняет роль ведущего (чтеца вопросов). Роль ассистента, фиксирующего первого отвечающего, рекомендуем поручать одному из детей (со сменой через какое-то количество тем). Вести подсчет результатов не стоит – элемента состязания пока достаточно в самом процессе игры. Педагогу важно поощрять сам факт ответа со стороны детей, положительно выделяя как «правильные», так и близкие по смыслу или неординарные ответы. Если верного ответа нет, то педагог должен быть готов </w:t>
      </w:r>
      <w:r w:rsidRPr="002C7AD5">
        <w:rPr>
          <w:rFonts w:ascii="Times New Roman" w:eastAsia="Times New Roman" w:hAnsi="Times New Roman" w:cs="Times New Roman"/>
          <w:sz w:val="28"/>
          <w:szCs w:val="28"/>
        </w:rPr>
        <w:lastRenderedPageBreak/>
        <w:t>не только озвучить его, но и кратко пояснить, где можно было получить информацию о том или ином факте из текста вопроса.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необходимо закончить на максимально высокой ноте, когда аудитория «завелась» и активно участвует в игре. Можно предложить закончить занятие – как правило, следуют громкие протесты – «еще»! Тогда следует задать еще одну-две темы и перейти к резюме: похвалить наиболее отличившихся на занятии, сказать добрые слова в адрес практически каждого ребенка, напомнить, когда состоится следующее занятие.</w:t>
      </w:r>
    </w:p>
    <w:p w:rsid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2. Информационно-разминочные игры</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Цель педагога – закрепить у детей полученные навыки в играх первого занятия, познакомить с новыми играми, ориентированными на развитие интуиции.</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начинается с «разминки» (40-45 минут): в быстром темпе проводятся игры, описанные выше, – «контакт», «аукцион», «персонажи».</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После «разминки» можно перейти к игре </w:t>
      </w:r>
      <w:r w:rsidRPr="002C7AD5">
        <w:rPr>
          <w:rFonts w:ascii="Times New Roman" w:eastAsia="Times New Roman" w:hAnsi="Times New Roman" w:cs="Times New Roman"/>
          <w:b/>
          <w:sz w:val="28"/>
          <w:szCs w:val="28"/>
        </w:rPr>
        <w:t>«Эрудит-лото»</w:t>
      </w:r>
      <w:r w:rsidRPr="002C7AD5">
        <w:rPr>
          <w:rFonts w:ascii="Times New Roman" w:eastAsia="Times New Roman" w:hAnsi="Times New Roman" w:cs="Times New Roman"/>
          <w:sz w:val="28"/>
          <w:szCs w:val="28"/>
        </w:rPr>
        <w:t xml:space="preserve"> (эту идею используют создатели телепрограмм «О, счастливчик» и «Кто хочет стать миллионером»). Суть игры в том, что к заданному вопросу даются 4 варианта ответа, причем только один из них правильный. Игроки и должны его выбрать. А чтобы всех расшевелить, тренер делает участникам игры такое предложение: тот кто согласен с ответом «а», проходит, например, в северную часть помещения; те, кто согласны с ответом «б» – в восточную часть и т.п. Выбравшие неправильный ответ возвращаются на место. Активный бег приводит всех в возбужденное состояние, которое и требуется для удачного проведения занятия.</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Попутно педагог легко выделяет потенциальных лидеров, за которыми идут, не зная правильного ответа, а только потому, что те уже несколько раз сделали правильный выбор.</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Следующая игра </w:t>
      </w:r>
      <w:r w:rsidRPr="002C7AD5">
        <w:rPr>
          <w:rFonts w:ascii="Times New Roman" w:eastAsia="Times New Roman" w:hAnsi="Times New Roman" w:cs="Times New Roman"/>
          <w:b/>
          <w:sz w:val="28"/>
          <w:szCs w:val="28"/>
        </w:rPr>
        <w:t>«Верю – не верю»</w:t>
      </w:r>
      <w:r w:rsidRPr="002C7AD5">
        <w:rPr>
          <w:rFonts w:ascii="Times New Roman" w:eastAsia="Times New Roman" w:hAnsi="Times New Roman" w:cs="Times New Roman"/>
          <w:sz w:val="28"/>
          <w:szCs w:val="28"/>
        </w:rPr>
        <w:t xml:space="preserve"> (эту идею использовали создатели телепрограммы «Блеф-клуб»). Ведущий оглашает утверждение с которым игрок либо соглашается, либо нет. Если его решение неверно, он выбывает из игры (до следующего раунда). Оставшиеся продолжают играть, пока не останется один победитель. Если остались двое-трое, то их стоит повернуть спиной друг к другу, чтобы не повторяли решение соперника.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Педагог сможет выделить не только лидеров в игре, но и в «харизме» - кому больше сопереживают временно проигравшие.</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Завершить можно игрой </w:t>
      </w:r>
      <w:r w:rsidRPr="002C7AD5">
        <w:rPr>
          <w:rFonts w:ascii="Times New Roman" w:eastAsia="Times New Roman" w:hAnsi="Times New Roman" w:cs="Times New Roman"/>
          <w:b/>
          <w:sz w:val="28"/>
          <w:szCs w:val="28"/>
        </w:rPr>
        <w:t>«Устами младенца»</w:t>
      </w:r>
      <w:r w:rsidRPr="002C7AD5">
        <w:rPr>
          <w:rFonts w:ascii="Times New Roman" w:eastAsia="Times New Roman" w:hAnsi="Times New Roman" w:cs="Times New Roman"/>
          <w:sz w:val="28"/>
          <w:szCs w:val="28"/>
        </w:rPr>
        <w:t xml:space="preserve"> (взято у создателей одноименной телепрограммы). Ведущий оглашает утверждение младенца о каком-либо объекте. Игроки на опережение должны дать верный ответ. Если верного ответа нет, даются ещё одно или два утверждения о том же объекте.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После окончания занятия педагог подводит итоги, хвалит наиболее отличившихся. Чтобы расстаться с хорошим настроением можно немного поиронизировать на тему звучавших неправильных ответов, но без персональной привязки к их авторам.</w:t>
      </w:r>
    </w:p>
    <w:p w:rsid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3. Интеллектуально-разминочные игры на аналитическое мышление.</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Цель педагога – развить у детей полученные умения в играх предыдущих занятий, познакомить с новыми играми, ориентированными на системное получение знаний.</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Это занятие, как и любое другое, начинается с «разминки». Например, с игры «</w:t>
      </w:r>
      <w:r w:rsidRPr="002C7AD5">
        <w:rPr>
          <w:rFonts w:ascii="Times New Roman" w:eastAsia="Times New Roman" w:hAnsi="Times New Roman" w:cs="Times New Roman"/>
          <w:b/>
          <w:sz w:val="28"/>
          <w:szCs w:val="28"/>
        </w:rPr>
        <w:t>Общее слово</w:t>
      </w:r>
      <w:r w:rsidRPr="002C7AD5">
        <w:rPr>
          <w:rFonts w:ascii="Times New Roman" w:eastAsia="Times New Roman" w:hAnsi="Times New Roman" w:cs="Times New Roman"/>
          <w:sz w:val="28"/>
          <w:szCs w:val="28"/>
        </w:rPr>
        <w:t>». Ведущий говорит ряды существительных. Игроки на опережение должны назвать общее для каждого ряда прилагательное. Либо ведущий говорит ряды прилагательных, а игроки называют общее существительное.</w:t>
      </w:r>
    </w:p>
    <w:p w:rsidR="002C7AD5" w:rsidRPr="002C7AD5" w:rsidRDefault="002C7AD5" w:rsidP="002C7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Продолжить занятие можно игрой «Он и она». «</w:t>
      </w:r>
      <w:r w:rsidRPr="002C7AD5">
        <w:rPr>
          <w:rFonts w:ascii="Times New Roman" w:eastAsia="Times New Roman" w:hAnsi="Times New Roman" w:cs="Times New Roman"/>
          <w:b/>
          <w:sz w:val="28"/>
          <w:szCs w:val="28"/>
        </w:rPr>
        <w:t>Он и она</w:t>
      </w:r>
      <w:r w:rsidRPr="002C7AD5">
        <w:rPr>
          <w:rFonts w:ascii="Times New Roman" w:eastAsia="Times New Roman" w:hAnsi="Times New Roman" w:cs="Times New Roman"/>
          <w:sz w:val="28"/>
          <w:szCs w:val="28"/>
        </w:rPr>
        <w:t>» – это пары существительных, чаще женского и мужского рода, которые формально, согласно только нормам русского языка, могут обозначать мужа и жену. Например: «ОН – одно из агрегатных состояний воды, а ОНА – две единицы чего-либо» (ОН – пар, ОНА – пара).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Завершить «разминку» можно более сложной игрой – «</w:t>
      </w:r>
      <w:r w:rsidRPr="002C7AD5">
        <w:rPr>
          <w:rFonts w:ascii="Times New Roman" w:eastAsia="Times New Roman" w:hAnsi="Times New Roman" w:cs="Times New Roman"/>
          <w:b/>
          <w:sz w:val="28"/>
          <w:szCs w:val="28"/>
        </w:rPr>
        <w:t>Фразеологизмы</w:t>
      </w:r>
      <w:r w:rsidRPr="002C7AD5">
        <w:rPr>
          <w:rFonts w:ascii="Times New Roman" w:eastAsia="Times New Roman" w:hAnsi="Times New Roman" w:cs="Times New Roman"/>
          <w:sz w:val="28"/>
          <w:szCs w:val="28"/>
        </w:rPr>
        <w:t>». Суть игры в том, что известные поговорки многословно объяснены сложными конструкциями. Задача игрока расшифровать эти громоздкие предложения, сократив обратно их до ёмких поговорок.</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После такой разминки дети уже достаточно разогреты, чтобы можно было перейти к игре «</w:t>
      </w:r>
      <w:r w:rsidRPr="002C7AD5">
        <w:rPr>
          <w:rFonts w:ascii="Times New Roman" w:eastAsia="Times New Roman" w:hAnsi="Times New Roman" w:cs="Times New Roman"/>
          <w:b/>
          <w:sz w:val="28"/>
          <w:szCs w:val="28"/>
        </w:rPr>
        <w:t>Реалии</w:t>
      </w:r>
      <w:r w:rsidRPr="002C7AD5">
        <w:rPr>
          <w:rFonts w:ascii="Times New Roman" w:eastAsia="Times New Roman" w:hAnsi="Times New Roman" w:cs="Times New Roman"/>
          <w:sz w:val="28"/>
          <w:szCs w:val="28"/>
        </w:rPr>
        <w:t>». Здесь следует предложить желающим составить команды из двух, трех, максимум четырех человек. Эта игра идеально отражает метод последовательных приближений, который уже использовался в конкурсе «Персонажи». Суть его состоит в том, что ведущий, предварительно сообщив о чем или о ком пойдет речь, начинает постепенно – за 4-5 попыток – давать играющим информацию. Команда, ответившая раньше, получит большее количество условных очков, причем на одну «реалию» можно отвечать только один раз.</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Рассмотрим пример: ведущий сообщает тему – литературное произведение, 4 попытки, каждая команда о своей готовности сообщает поднятием руки. Ведущий подходит к ним и фиксирует их письменный ответ и номер попытки, с которой они дали ответ.</w:t>
      </w:r>
    </w:p>
    <w:p w:rsidR="002C7AD5" w:rsidRPr="002C7AD5" w:rsidRDefault="002C7AD5" w:rsidP="008560E9">
      <w:pPr>
        <w:numPr>
          <w:ilvl w:val="0"/>
          <w:numId w:val="40"/>
        </w:numPr>
        <w:spacing w:after="0" w:line="240" w:lineRule="auto"/>
        <w:ind w:firstLine="567"/>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 герое однозначно сказано, что он хороший.</w:t>
      </w:r>
    </w:p>
    <w:p w:rsidR="002C7AD5" w:rsidRPr="002C7AD5" w:rsidRDefault="002C7AD5" w:rsidP="008560E9">
      <w:pPr>
        <w:numPr>
          <w:ilvl w:val="0"/>
          <w:numId w:val="40"/>
        </w:numPr>
        <w:spacing w:after="0" w:line="240" w:lineRule="auto"/>
        <w:ind w:firstLine="567"/>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Однако его судьба незавидна – она приносит ему целый ряд испытаний, в том числе физическое увечье.</w:t>
      </w:r>
    </w:p>
    <w:p w:rsidR="002C7AD5" w:rsidRPr="002C7AD5" w:rsidRDefault="002C7AD5" w:rsidP="008560E9">
      <w:pPr>
        <w:numPr>
          <w:ilvl w:val="0"/>
          <w:numId w:val="40"/>
        </w:numPr>
        <w:spacing w:after="0" w:line="240" w:lineRule="auto"/>
        <w:ind w:firstLine="567"/>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в самом начале произведения сообщается о каком-то событии, после чего героя роняют, причем на пол.</w:t>
      </w:r>
    </w:p>
    <w:p w:rsidR="002C7AD5" w:rsidRPr="002C7AD5" w:rsidRDefault="002C7AD5" w:rsidP="008560E9">
      <w:pPr>
        <w:numPr>
          <w:ilvl w:val="0"/>
          <w:numId w:val="40"/>
        </w:numPr>
        <w:spacing w:after="0" w:line="240" w:lineRule="auto"/>
        <w:ind w:firstLine="567"/>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Но автор заверяет, что не оставит героя никогда.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Это стихотворение Агнии Барто «Уронили мишку на пол, / оторвали мишке лапу...» Команда 1 угадала с третьей попытки – 2 очка, команда 2 с четвертой – 1 очко, команда 3 с первой же попытки! Целых четыре очка.</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Далее зачитываются еще 5-7 «реалий» и определяется победитель в этом конкурсе, второе и третье места. Это делать совершенно необходимо, так как равнение только на победителя убивает интерес у остальных команд. Надо подвести итоги, похвалив тех, кто рискнул ответить с меньшего числа попыток </w:t>
      </w:r>
      <w:r w:rsidRPr="002C7AD5">
        <w:rPr>
          <w:rFonts w:ascii="Times New Roman" w:eastAsia="Times New Roman" w:hAnsi="Times New Roman" w:cs="Times New Roman"/>
          <w:sz w:val="28"/>
          <w:szCs w:val="28"/>
        </w:rPr>
        <w:lastRenderedPageBreak/>
        <w:t>и оказался прав, подшутить над неудачными попытками других команд ответить раньше, чтобы заработать больше очков, а в результате не получивших за эту «реалию» вообще ни одного очка. И обязательно подбодрить всех фразой типа: «Я совершенно не ожидал, что вы так сообразительны и столько знаете. Молодцы!».</w:t>
      </w:r>
    </w:p>
    <w:p w:rsid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4. Интеллектуально-разминочные игры на системное мышление</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Цель педагога – закрепить у детей полученные умения в играх предыдущих занятий, познакомить с новыми играми, ориентированными на критическое осмысление получаемой информации.</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можно начинать с одной из предыдущих игр-«разминок» прошлых занятий (если она вызвала активный интерес детей), либо с одной из популярных среди детей игр с фразами – «</w:t>
      </w:r>
      <w:r w:rsidRPr="002C7AD5">
        <w:rPr>
          <w:rFonts w:ascii="Times New Roman" w:eastAsia="Times New Roman" w:hAnsi="Times New Roman" w:cs="Times New Roman"/>
          <w:b/>
          <w:sz w:val="28"/>
          <w:szCs w:val="28"/>
        </w:rPr>
        <w:t>Перевертыши</w:t>
      </w:r>
      <w:r w:rsidRPr="002C7AD5">
        <w:rPr>
          <w:rFonts w:ascii="Times New Roman" w:eastAsia="Times New Roman" w:hAnsi="Times New Roman" w:cs="Times New Roman"/>
          <w:sz w:val="28"/>
          <w:szCs w:val="28"/>
        </w:rPr>
        <w:t xml:space="preserve">». При их составлении каждое слово какой-либо известной фразы заменяется на противоположное («день» – на «ночь», «белый» – на «черный» и т.д.), а задача игроков – определить исходный вариант. </w:t>
      </w:r>
    </w:p>
    <w:p w:rsidR="002C7AD5" w:rsidRPr="002C7AD5" w:rsidRDefault="002C7AD5" w:rsidP="002C7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Завершаем «разминку» игрой «</w:t>
      </w:r>
      <w:r w:rsidRPr="002C7AD5">
        <w:rPr>
          <w:rFonts w:ascii="Times New Roman" w:eastAsia="Times New Roman" w:hAnsi="Times New Roman" w:cs="Times New Roman"/>
          <w:b/>
          <w:sz w:val="28"/>
          <w:szCs w:val="28"/>
        </w:rPr>
        <w:t>Обманка</w:t>
      </w:r>
      <w:r w:rsidRPr="002C7AD5">
        <w:rPr>
          <w:rFonts w:ascii="Times New Roman" w:eastAsia="Times New Roman" w:hAnsi="Times New Roman" w:cs="Times New Roman"/>
          <w:sz w:val="28"/>
          <w:szCs w:val="28"/>
        </w:rPr>
        <w:t xml:space="preserve">» – хорошей тренировкой на выбор правильной версии. Суть ее в следующем: берется малоизвестное слово, скажем «Сагарматха», и предлагается участникам для написания правдоподобного объяснения, чем же это может быть на самом деле. </w:t>
      </w:r>
    </w:p>
    <w:p w:rsidR="002C7AD5" w:rsidRPr="002C7AD5" w:rsidRDefault="002C7AD5" w:rsidP="002C7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Все варианты собираются, к ним добавляется правильное определение «высочайшая вершина мира» и все они зачитываются ведущим. Задача игроков – выбрать из нескольких правдоподобных определений (ведь они сами предлагали правдоподобные варианты) правильный. Те, кому это удалось, получают 2 балла. Но поощряются и успехи в выдумывании определений – за каждого участника, который выбрал как правильную чью-то версию, ее автор получает по одному баллу. Поэтому, кроме умения делать правильный выбор, эта игра развивает воображение, ассоциативное мышление и учит искать решения при недостатке информации.</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Здесь, как и в игре «Реалии», допустимо объединение игроков в команды. Для игры каждой команде нужны авторучка и лист формата А4 для записи ответов. </w:t>
      </w:r>
    </w:p>
    <w:p w:rsidR="002C7AD5" w:rsidRPr="002C7AD5" w:rsidRDefault="002C7AD5" w:rsidP="002C7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Все эти конкурсы не являются исключительно филологическими задачами. В определениях слов или подборе антонимов часто используются знания точных и естественных наук – физики, химии, биологии. И хорошо, когда задание требует знаний сразу из нескольких областей. Это заставляет мобилизоваться и быть готовым к любым неожиданностям.</w:t>
      </w:r>
    </w:p>
    <w:p w:rsidR="002C7AD5" w:rsidRPr="002C7AD5" w:rsidRDefault="002C7AD5" w:rsidP="002C7AD5">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Ведь идя на обычный урок, контрольную или экзамен, они достаточно спокойны, потому что знают, что сейчас их будут спрашивать только по математике, истории или литературе, а физику и английский можно выучить когда-нибудь потом. На интеллектуальной тренировке у них такой уверенности нет.</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0"/>
        </w:rPr>
      </w:pPr>
      <w:r w:rsidRPr="002C7AD5">
        <w:rPr>
          <w:rFonts w:ascii="Times New Roman" w:eastAsia="Times New Roman" w:hAnsi="Times New Roman" w:cs="Times New Roman"/>
          <w:sz w:val="28"/>
          <w:szCs w:val="28"/>
        </w:rPr>
        <w:t xml:space="preserve">Завершает занятие </w:t>
      </w:r>
      <w:r w:rsidRPr="002C7AD5">
        <w:rPr>
          <w:rFonts w:ascii="Times New Roman" w:eastAsia="Times New Roman" w:hAnsi="Times New Roman" w:cs="Times New Roman"/>
          <w:sz w:val="28"/>
          <w:szCs w:val="20"/>
        </w:rPr>
        <w:t>игра «</w:t>
      </w:r>
      <w:r w:rsidRPr="002C7AD5">
        <w:rPr>
          <w:rFonts w:ascii="Times New Roman" w:eastAsia="Times New Roman" w:hAnsi="Times New Roman" w:cs="Times New Roman"/>
          <w:b/>
          <w:sz w:val="28"/>
          <w:szCs w:val="20"/>
        </w:rPr>
        <w:t>Интеллект-азбука</w:t>
      </w:r>
      <w:r w:rsidRPr="002C7AD5">
        <w:rPr>
          <w:rFonts w:ascii="Times New Roman" w:eastAsia="Times New Roman" w:hAnsi="Times New Roman" w:cs="Times New Roman"/>
          <w:sz w:val="28"/>
          <w:szCs w:val="20"/>
        </w:rPr>
        <w:t xml:space="preserve">». Задание тестового характера для командной игры (2-4 игрока в команде). Педагог раздает бланки с </w:t>
      </w:r>
      <w:r w:rsidRPr="002C7AD5">
        <w:rPr>
          <w:rFonts w:ascii="Times New Roman" w:eastAsia="Times New Roman" w:hAnsi="Times New Roman" w:cs="Times New Roman"/>
          <w:sz w:val="28"/>
          <w:szCs w:val="20"/>
        </w:rPr>
        <w:lastRenderedPageBreak/>
        <w:t>напечатанными вопросами каждой команде, и в течение 20 минут дети на них отвечают.</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После сбора ответов команд, оглашения верных ответов необходимо подвести итоги. Педагог проверяет сданные бланки и ранжирует команды согласно количеству верных ответов. В это время дети самостоятельно играют в «Контакт».</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По окончании занятия педагог хвалит (желательно – награждает) отличившихся. Наиболее парадоксальные и смешные определения из игры «Обманки» также стоит похвалить, подчеркнуть и поприветствовать фантазию авторов.</w:t>
      </w:r>
    </w:p>
    <w:p w:rsid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5. Интеллектуальные игры на скорость мышления</w:t>
      </w:r>
    </w:p>
    <w:p w:rsidR="002C7AD5" w:rsidRPr="002C7AD5" w:rsidRDefault="002C7AD5" w:rsidP="002C7AD5">
      <w:pPr>
        <w:spacing w:after="0" w:line="240" w:lineRule="auto"/>
        <w:jc w:val="both"/>
        <w:rPr>
          <w:rFonts w:ascii="Times New Roman" w:eastAsia="Times New Roman" w:hAnsi="Times New Roman" w:cs="Times New Roman"/>
          <w:sz w:val="28"/>
          <w:szCs w:val="20"/>
        </w:rPr>
      </w:pP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Цель педагога – развить у детей полученные умения в играх предыдущих занятий, познакомить с новыми играми, ориентированными на безошибочное мышление в условиях временного ограничения.</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можно начинать с одной из предыдущих игр-«разминок» прошлых занятий (если она вызвала активный интерес детей), а продолжить индивидуальной игрой «</w:t>
      </w:r>
      <w:r w:rsidRPr="002C7AD5">
        <w:rPr>
          <w:rFonts w:ascii="Times New Roman" w:eastAsia="Times New Roman" w:hAnsi="Times New Roman" w:cs="Times New Roman"/>
          <w:b/>
          <w:sz w:val="28"/>
          <w:szCs w:val="28"/>
        </w:rPr>
        <w:t>Интеллект-покер</w:t>
      </w:r>
      <w:r w:rsidRPr="002C7AD5">
        <w:rPr>
          <w:rFonts w:ascii="Times New Roman" w:eastAsia="Times New Roman" w:hAnsi="Times New Roman" w:cs="Times New Roman"/>
          <w:sz w:val="28"/>
          <w:szCs w:val="28"/>
        </w:rPr>
        <w:t>».</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Суть этой игры состоит в том, чтобы ответить на большее количество вопросов подряд, набирая за каждый правильный ответ по 1 очку. Особенность игры состоит в том, что каждый раз ведущий предлагает играть дальше, но при неправильном ответе все очки «сгорают». Играющий должен вовремя остановиться и отказаться от игры, сохранив тем самым все набранные очки. Победителем становится тот, кто к концу игры наберет больше всех очков. Если одинаковый показатель у 2 и более игроков, то побеждает тот, кто первым набрал победную сумму.</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 xml:space="preserve">В этой игре очень важно и вовремя остановиться, и вовремя рискнуть. Если уже у кого-то есть 3 очка, то, чтобы победить, надо ответить уже на 4 вопроса подряд. Игрок должен понимать, что без риска невозможно бороться за 1 место, но одновременно и нельзя рисковать просто так. Игрок, который уже набрал некое количество очков, принимает участие в игре на общих основаниях. </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Первый вопрос задают всем, отвечает тот, кто раньше поднял руку, и при правильном ответе следующие вопросы (до первого неправильного ответа) задают только ему. При неправильном ответе ведущий снова обращается ко всем.</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Лучшие 3-4 игрока по итогам «Интеллект-покера» становятся капитанами команд на игру «</w:t>
      </w:r>
      <w:r w:rsidRPr="002C7AD5">
        <w:rPr>
          <w:rFonts w:ascii="Times New Roman" w:eastAsia="Times New Roman" w:hAnsi="Times New Roman" w:cs="Times New Roman"/>
          <w:b/>
          <w:sz w:val="28"/>
          <w:szCs w:val="28"/>
        </w:rPr>
        <w:t>Тройка</w:t>
      </w:r>
      <w:r w:rsidRPr="002C7AD5">
        <w:rPr>
          <w:rFonts w:ascii="Times New Roman" w:eastAsia="Times New Roman" w:hAnsi="Times New Roman" w:cs="Times New Roman"/>
          <w:sz w:val="28"/>
          <w:szCs w:val="28"/>
        </w:rPr>
        <w:t>» (автор Л.В.Климович, Гомель). По очереди они добирают себе из остальных детей ещё по два игрока в команду.</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Схема игры «Тройка»: три тура, в каждом туре три темы, в каждой теме по три вопроса. В первом туре цена верного ответа – 1 очко, во втором – 2, а в третьем – 3.</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lastRenderedPageBreak/>
        <w:t>В «Тройку» играют команды из трех человек. В каждой команде один из игроков – «коренник», и он решает, когда его команде отвечать («хлопок»), два других – «пристяжные».</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Обсуждение и даже подача сигналов друг другу («знаю!» или иначе) запрещены. В случае любого действия, похожего на подачу такого сигнала, команда лишается права отвечать. Игроки молчат до тех пор, пока к ним не обратится ведущий.</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Игровой эпизод строится так. Ведущий читает вопрос, а «коренник» в любой момент может подать сигнал. Тогда ведущий обращается за ответом сначала к «пристяжным» (по очереди, ожидание ответа – три секунды), а потом и к «кореннику». Каждый из «упряжки» может ответить правильно; таким образом, команда может за один вопрос получить максимум три очка в первом туре, шесть во втором (когда ставки удвоены) и девять – в третьем (при утроении ставок). Правда, могут быть даны и три неправильных ответа – тогда ведущий (иногда дочитав вопрос до конца) обращается за ответом (за тремя ответами, по той же схеме) к сопернику.</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Побеждает, разумеется, тот, у кого в конце игры больше очков.</w:t>
      </w:r>
    </w:p>
    <w:p w:rsidR="002C7AD5" w:rsidRDefault="002C7AD5" w:rsidP="002C7AD5">
      <w:pPr>
        <w:tabs>
          <w:tab w:val="left" w:pos="142"/>
        </w:tabs>
        <w:spacing w:after="0" w:line="240" w:lineRule="auto"/>
        <w:rPr>
          <w:rFonts w:ascii="Times New Roman" w:eastAsia="Times New Roman" w:hAnsi="Times New Roman" w:cs="Times New Roman"/>
          <w:sz w:val="28"/>
          <w:szCs w:val="28"/>
        </w:rPr>
      </w:pPr>
    </w:p>
    <w:p w:rsidR="002C7AD5" w:rsidRPr="002C7AD5" w:rsidRDefault="002C7AD5" w:rsidP="002C7AD5">
      <w:pPr>
        <w:tabs>
          <w:tab w:val="left" w:pos="142"/>
        </w:tabs>
        <w:spacing w:after="0" w:line="240" w:lineRule="auto"/>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Занятие 6. И</w:t>
      </w:r>
      <w:r w:rsidRPr="002C7AD5">
        <w:rPr>
          <w:rFonts w:ascii="Times New Roman" w:eastAsia="Times New Roman" w:hAnsi="Times New Roman" w:cs="Times New Roman"/>
          <w:sz w:val="28"/>
          <w:szCs w:val="20"/>
        </w:rPr>
        <w:t>тоговое занятие.</w:t>
      </w:r>
    </w:p>
    <w:p w:rsidR="002C7AD5" w:rsidRPr="002C7AD5" w:rsidRDefault="002C7AD5" w:rsidP="002C7AD5">
      <w:pPr>
        <w:spacing w:after="0" w:line="240" w:lineRule="auto"/>
        <w:rPr>
          <w:rFonts w:ascii="Times New Roman" w:eastAsia="Times New Roman" w:hAnsi="Times New Roman" w:cs="Times New Roman"/>
          <w:sz w:val="28"/>
          <w:szCs w:val="28"/>
        </w:rPr>
      </w:pP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Цель педагога – проверить у детей полученные знания, умения и навыки в течение занятий, дать навыки организации и проведения массовых мероприятий.</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Уже в конце первого занятия (и напоминает после каждого следующего) педагог дает домашнее задание обучающимся подготовить не менее трех тем для игры «Своя игра». Составленные детьми темы педагог редактирует, вносит правки и дополнения, отбирает лучшие.</w:t>
      </w:r>
    </w:p>
    <w:p w:rsidR="002C7AD5" w:rsidRPr="002C7AD5" w:rsidRDefault="002C7AD5" w:rsidP="002C7AD5">
      <w:pPr>
        <w:spacing w:after="0" w:line="240" w:lineRule="auto"/>
        <w:ind w:firstLine="567"/>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Полученный игровой материал – это могут быть 12-15 тем для игры «Своя игра» и 9-18 тем для игры «Тройка» – педагог использует при проведении массового турнира по интеллектуальным играм среди отрядов. Члены кружка участвуют в мероприятии в качестве игрового жюри, счетной комиссии и секундантов.</w:t>
      </w:r>
    </w:p>
    <w:p w:rsidR="002C7AD5" w:rsidRDefault="002C7AD5">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lastRenderedPageBreak/>
        <w:t>Методическое обеспечение</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Своя игра</w:t>
      </w: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b/>
          <w:bCs/>
          <w:sz w:val="20"/>
          <w:szCs w:val="20"/>
        </w:rPr>
        <w:t>Тема 1.-ОДИН-</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rPr>
      </w:pPr>
      <w:r w:rsidRPr="002C7AD5">
        <w:rPr>
          <w:rFonts w:ascii="Times New Roman" w:eastAsia="Times New Roman" w:hAnsi="Times New Roman" w:cs="Times New Roman"/>
          <w:bCs/>
          <w:color w:val="000000"/>
          <w:sz w:val="20"/>
          <w:szCs w:val="18"/>
        </w:rPr>
        <w:t>10. Она бывает красной, черной, золотистой и в целом насчитывает около 150 видов.</w:t>
      </w:r>
      <w:r w:rsidRPr="002C7AD5">
        <w:rPr>
          <w:rFonts w:ascii="Times New Roman" w:eastAsia="Times New Roman" w:hAnsi="Times New Roman" w:cs="Times New Roman"/>
          <w:bCs/>
          <w:color w:val="000000"/>
          <w:sz w:val="20"/>
          <w:szCs w:val="18"/>
        </w:rPr>
        <w:tab/>
      </w:r>
      <w:r w:rsidRPr="002C7AD5">
        <w:rPr>
          <w:rFonts w:ascii="Times New Roman" w:eastAsia="Times New Roman" w:hAnsi="Times New Roman" w:cs="Times New Roman"/>
          <w:bCs/>
          <w:i/>
          <w:iCs/>
          <w:color w:val="000000"/>
          <w:sz w:val="20"/>
          <w:szCs w:val="18"/>
        </w:rPr>
        <w:t>Смородина.</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color w:val="000000"/>
          <w:sz w:val="20"/>
          <w:szCs w:val="18"/>
        </w:rPr>
      </w:pPr>
      <w:r w:rsidRPr="002C7AD5">
        <w:rPr>
          <w:rFonts w:ascii="Times New Roman" w:eastAsia="Times New Roman" w:hAnsi="Times New Roman" w:cs="Times New Roman"/>
          <w:bCs/>
          <w:color w:val="000000"/>
          <w:sz w:val="20"/>
          <w:szCs w:val="18"/>
        </w:rPr>
        <w:t>20. Возле этого села произошло 26 августа (по старому стилю) 1812 года сражение между</w:t>
      </w:r>
      <w:r w:rsidRPr="002C7AD5">
        <w:rPr>
          <w:rFonts w:ascii="Times New Roman" w:eastAsia="Times New Roman" w:hAnsi="Times New Roman" w:cs="Times New Roman"/>
          <w:bCs/>
          <w:color w:val="000000"/>
          <w:sz w:val="20"/>
          <w:szCs w:val="18"/>
        </w:rPr>
        <w:tab/>
      </w:r>
      <w:r w:rsidRPr="002C7AD5">
        <w:rPr>
          <w:rFonts w:ascii="Times New Roman" w:eastAsia="Times New Roman" w:hAnsi="Times New Roman" w:cs="Times New Roman"/>
          <w:bCs/>
          <w:i/>
          <w:iCs/>
          <w:color w:val="000000"/>
          <w:sz w:val="20"/>
          <w:szCs w:val="18"/>
        </w:rPr>
        <w:t>Бородино.</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rPr>
      </w:pPr>
      <w:r w:rsidRPr="002C7AD5">
        <w:rPr>
          <w:rFonts w:ascii="Times New Roman" w:eastAsia="Times New Roman" w:hAnsi="Times New Roman" w:cs="Times New Roman"/>
          <w:bCs/>
          <w:color w:val="000000"/>
          <w:sz w:val="20"/>
          <w:szCs w:val="18"/>
        </w:rPr>
        <w:t xml:space="preserve">      русскими и наполеоновскими войсками.</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rPr>
        <w:t>30. Он стал победителем первой игры телепроекта «Последний герой».</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Сергей Одинцов.</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sz w:val="20"/>
          <w:szCs w:val="18"/>
          <w:lang w:val="be-BY"/>
        </w:rPr>
      </w:pPr>
      <w:r w:rsidRPr="002C7AD5">
        <w:rPr>
          <w:rFonts w:ascii="Times New Roman" w:eastAsia="Times New Roman" w:hAnsi="Times New Roman" w:cs="Times New Roman"/>
          <w:sz w:val="20"/>
          <w:szCs w:val="18"/>
        </w:rPr>
        <w:t xml:space="preserve">40. Этот раздел физики возник в 1-й пол. </w:t>
      </w:r>
      <w:r w:rsidRPr="002C7AD5">
        <w:rPr>
          <w:rFonts w:ascii="Times New Roman" w:eastAsia="Times New Roman" w:hAnsi="Times New Roman" w:cs="Times New Roman"/>
          <w:sz w:val="20"/>
          <w:szCs w:val="18"/>
          <w:lang w:val="en-US"/>
        </w:rPr>
        <w:t>XIX</w:t>
      </w:r>
      <w:r w:rsidRPr="002C7AD5">
        <w:rPr>
          <w:rFonts w:ascii="Times New Roman" w:eastAsia="Times New Roman" w:hAnsi="Times New Roman" w:cs="Times New Roman"/>
          <w:sz w:val="20"/>
          <w:szCs w:val="18"/>
        </w:rPr>
        <w:t xml:space="preserve"> века</w:t>
      </w:r>
      <w:r w:rsidRPr="002C7AD5">
        <w:rPr>
          <w:rFonts w:ascii="Times New Roman" w:eastAsia="Times New Roman" w:hAnsi="Times New Roman" w:cs="Times New Roman"/>
          <w:sz w:val="20"/>
          <w:szCs w:val="18"/>
          <w:lang w:val="be-BY"/>
        </w:rPr>
        <w:t xml:space="preserve"> в связи с развитием теории тепловых машин </w:t>
      </w:r>
      <w:r w:rsidRPr="002C7AD5">
        <w:rPr>
          <w:rFonts w:ascii="Times New Roman" w:eastAsia="Times New Roman" w:hAnsi="Times New Roman" w:cs="Times New Roman"/>
          <w:sz w:val="20"/>
          <w:szCs w:val="18"/>
          <w:lang w:val="be-BY"/>
        </w:rPr>
        <w:tab/>
      </w:r>
      <w:r w:rsidRPr="002C7AD5">
        <w:rPr>
          <w:rFonts w:ascii="Times New Roman" w:eastAsia="Times New Roman" w:hAnsi="Times New Roman" w:cs="Times New Roman"/>
          <w:i/>
          <w:iCs/>
          <w:color w:val="000000"/>
          <w:sz w:val="20"/>
          <w:szCs w:val="18"/>
        </w:rPr>
        <w:t>Термодинамика.</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lang w:val="be-BY"/>
        </w:rPr>
        <w:t xml:space="preserve">      и установлением закона сохранения энергии.</w:t>
      </w:r>
    </w:p>
    <w:p w:rsidR="002C7AD5" w:rsidRPr="002C7AD5" w:rsidRDefault="002C7AD5" w:rsidP="002C7AD5">
      <w:pPr>
        <w:tabs>
          <w:tab w:val="left" w:pos="7485"/>
          <w:tab w:val="left" w:pos="8460"/>
          <w:tab w:val="left" w:pos="9469"/>
        </w:tabs>
        <w:spacing w:after="0" w:line="240" w:lineRule="auto"/>
        <w:rPr>
          <w:rFonts w:ascii="Times New Roman" w:eastAsia="Times New Roman" w:hAnsi="Times New Roman" w:cs="Times New Roman"/>
          <w:sz w:val="20"/>
          <w:szCs w:val="18"/>
        </w:rPr>
      </w:pPr>
      <w:r w:rsidRPr="002C7AD5">
        <w:rPr>
          <w:rFonts w:ascii="Times New Roman" w:eastAsia="Times New Roman" w:hAnsi="Times New Roman" w:cs="Times New Roman"/>
          <w:sz w:val="20"/>
          <w:szCs w:val="18"/>
        </w:rPr>
        <w:t xml:space="preserve">50. Это название в скандинавской мифологии носит дворец верховного бога Одина, куда </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Валгалла.</w:t>
      </w:r>
    </w:p>
    <w:p w:rsidR="002C7AD5" w:rsidRPr="002C7AD5" w:rsidRDefault="002C7AD5" w:rsidP="002C7AD5">
      <w:pPr>
        <w:tabs>
          <w:tab w:val="left" w:pos="7485"/>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rPr>
        <w:t xml:space="preserve">      попадают павшие в битве воины.</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2.Главное - хвост!</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rPr>
        <w:t>10. Отличительным признаком этой птицы является вильчатый хвост.</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Ласточка.</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rPr>
        <w:t>20. Эти космические объекты тоже имеют хвост.</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Кометы.</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rPr>
        <w:t>30. Этот персонаж в известном мультфильме сказал фразу: «Крылья, ноги… Главное – хвост!»</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Ящерица.</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rPr>
        <w:t>40. Именно для этой цели используют свой хвост кенгуру и тушканчики.</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Для опоры.</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sz w:val="20"/>
          <w:szCs w:val="18"/>
        </w:rPr>
      </w:pPr>
      <w:r w:rsidRPr="002C7AD5">
        <w:rPr>
          <w:rFonts w:ascii="Times New Roman" w:eastAsia="Times New Roman" w:hAnsi="Times New Roman" w:cs="Times New Roman"/>
          <w:sz w:val="20"/>
          <w:szCs w:val="18"/>
        </w:rPr>
        <w:t xml:space="preserve">50. Этот художник, основоположник супрематизма, входил в группировку молодых русских </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К. С. Малевич.</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
          <w:bCs/>
          <w:sz w:val="20"/>
          <w:szCs w:val="20"/>
        </w:rPr>
      </w:pPr>
      <w:r w:rsidRPr="002C7AD5">
        <w:rPr>
          <w:rFonts w:ascii="Times New Roman" w:eastAsia="Times New Roman" w:hAnsi="Times New Roman" w:cs="Times New Roman"/>
          <w:sz w:val="20"/>
          <w:szCs w:val="18"/>
        </w:rPr>
        <w:t xml:space="preserve">      художников начала </w:t>
      </w:r>
      <w:r w:rsidRPr="002C7AD5">
        <w:rPr>
          <w:rFonts w:ascii="Times New Roman" w:eastAsia="Times New Roman" w:hAnsi="Times New Roman" w:cs="Times New Roman"/>
          <w:sz w:val="20"/>
          <w:szCs w:val="18"/>
          <w:lang w:val="en-US"/>
        </w:rPr>
        <w:t>XX</w:t>
      </w:r>
      <w:r w:rsidRPr="002C7AD5">
        <w:rPr>
          <w:rFonts w:ascii="Times New Roman" w:eastAsia="Times New Roman" w:hAnsi="Times New Roman" w:cs="Times New Roman"/>
          <w:sz w:val="20"/>
          <w:szCs w:val="18"/>
        </w:rPr>
        <w:t xml:space="preserve"> века под названием «Ослиный хвост».</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3.Космос</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rPr>
      </w:pPr>
      <w:r w:rsidRPr="002C7AD5">
        <w:rPr>
          <w:rFonts w:ascii="Times New Roman" w:eastAsia="Times New Roman" w:hAnsi="Times New Roman" w:cs="Times New Roman"/>
          <w:bCs/>
          <w:color w:val="000000"/>
          <w:sz w:val="20"/>
          <w:szCs w:val="18"/>
        </w:rPr>
        <w:t>10. Этот космонавт был первым человеком, вышедшим в открытый космос.</w:t>
      </w:r>
      <w:r w:rsidRPr="002C7AD5">
        <w:rPr>
          <w:rFonts w:ascii="Times New Roman" w:eastAsia="Times New Roman" w:hAnsi="Times New Roman" w:cs="Times New Roman"/>
          <w:bCs/>
          <w:color w:val="000000"/>
          <w:sz w:val="20"/>
          <w:szCs w:val="18"/>
        </w:rPr>
        <w:tab/>
      </w:r>
      <w:r w:rsidRPr="002C7AD5">
        <w:rPr>
          <w:rFonts w:ascii="Times New Roman" w:eastAsia="Times New Roman" w:hAnsi="Times New Roman" w:cs="Times New Roman"/>
          <w:bCs/>
          <w:i/>
          <w:iCs/>
          <w:color w:val="000000"/>
          <w:sz w:val="20"/>
          <w:szCs w:val="18"/>
        </w:rPr>
        <w:t>Алексей Леонов.</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rPr>
      </w:pPr>
      <w:r w:rsidRPr="002C7AD5">
        <w:rPr>
          <w:rFonts w:ascii="Times New Roman" w:eastAsia="Times New Roman" w:hAnsi="Times New Roman" w:cs="Times New Roman"/>
          <w:bCs/>
          <w:color w:val="000000"/>
          <w:sz w:val="20"/>
          <w:szCs w:val="18"/>
        </w:rPr>
        <w:t>20. Самые яркие звезды этого созвездия носят названия Кастор и Поллукс.</w:t>
      </w:r>
      <w:r w:rsidRPr="002C7AD5">
        <w:rPr>
          <w:rFonts w:ascii="Times New Roman" w:eastAsia="Times New Roman" w:hAnsi="Times New Roman" w:cs="Times New Roman"/>
          <w:bCs/>
          <w:color w:val="000000"/>
          <w:sz w:val="20"/>
          <w:szCs w:val="18"/>
        </w:rPr>
        <w:tab/>
      </w:r>
      <w:r w:rsidRPr="002C7AD5">
        <w:rPr>
          <w:rFonts w:ascii="Times New Roman" w:eastAsia="Times New Roman" w:hAnsi="Times New Roman" w:cs="Times New Roman"/>
          <w:bCs/>
          <w:i/>
          <w:iCs/>
          <w:color w:val="000000"/>
          <w:sz w:val="20"/>
          <w:szCs w:val="18"/>
        </w:rPr>
        <w:t>Близнецы.</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rPr>
      </w:pPr>
      <w:r w:rsidRPr="002C7AD5">
        <w:rPr>
          <w:rFonts w:ascii="Times New Roman" w:eastAsia="Times New Roman" w:hAnsi="Times New Roman" w:cs="Times New Roman"/>
          <w:bCs/>
          <w:color w:val="000000"/>
          <w:sz w:val="20"/>
          <w:szCs w:val="18"/>
        </w:rPr>
        <w:t>30. Такую лекцию читал бы товарищ Никадилов в новогоднюю ночь, если бы не «5 звездочек».</w:t>
      </w:r>
      <w:r w:rsidRPr="002C7AD5">
        <w:rPr>
          <w:rFonts w:ascii="Times New Roman" w:eastAsia="Times New Roman" w:hAnsi="Times New Roman" w:cs="Times New Roman"/>
          <w:bCs/>
          <w:color w:val="000000"/>
          <w:sz w:val="20"/>
          <w:szCs w:val="18"/>
        </w:rPr>
        <w:tab/>
      </w:r>
      <w:r w:rsidRPr="002C7AD5">
        <w:rPr>
          <w:rFonts w:ascii="Times New Roman" w:eastAsia="Times New Roman" w:hAnsi="Times New Roman" w:cs="Times New Roman"/>
          <w:bCs/>
          <w:i/>
          <w:iCs/>
          <w:color w:val="000000"/>
          <w:sz w:val="20"/>
          <w:szCs w:val="18"/>
        </w:rPr>
        <w:t>Есть ли жизнь на Марсе?</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sz w:val="20"/>
          <w:szCs w:val="18"/>
        </w:rPr>
      </w:pPr>
      <w:r w:rsidRPr="002C7AD5">
        <w:rPr>
          <w:rFonts w:ascii="Times New Roman" w:eastAsia="Times New Roman" w:hAnsi="Times New Roman" w:cs="Times New Roman"/>
          <w:sz w:val="20"/>
          <w:szCs w:val="18"/>
        </w:rPr>
        <w:t xml:space="preserve">40. Первым гражданином этой страны, совершившим полет в космос, был Жугдэржэмидийн </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Монголия.</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rPr>
        <w:t xml:space="preserve">      Гуррагча, получивший впоследствии звание героя Советского Союза.</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sz w:val="20"/>
          <w:szCs w:val="18"/>
        </w:rPr>
      </w:pPr>
      <w:r w:rsidRPr="002C7AD5">
        <w:rPr>
          <w:rFonts w:ascii="Times New Roman" w:eastAsia="Times New Roman" w:hAnsi="Times New Roman" w:cs="Times New Roman"/>
          <w:sz w:val="20"/>
          <w:szCs w:val="18"/>
        </w:rPr>
        <w:t xml:space="preserve">50. Такое название получило состояние Вселенной около 13 млрд. лет назад, когда ее средняя </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color w:val="000000"/>
          <w:sz w:val="20"/>
          <w:szCs w:val="18"/>
        </w:rPr>
        <w:t>Большой взрыв.</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sz w:val="20"/>
          <w:szCs w:val="18"/>
        </w:rPr>
        <w:t xml:space="preserve">      плотность в огромное число раз превышала современную.</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 xml:space="preserve">Тема </w:t>
      </w:r>
      <w:r w:rsidRPr="002C7AD5">
        <w:rPr>
          <w:rFonts w:ascii="Times New Roman" w:eastAsia="Times New Roman" w:hAnsi="Times New Roman" w:cs="Times New Roman"/>
          <w:b/>
          <w:bCs/>
          <w:sz w:val="20"/>
          <w:szCs w:val="20"/>
          <w:lang w:val="be-BY"/>
        </w:rPr>
        <w:t>4</w:t>
      </w:r>
      <w:r w:rsidRPr="002C7AD5">
        <w:rPr>
          <w:rFonts w:ascii="Times New Roman" w:eastAsia="Times New Roman" w:hAnsi="Times New Roman" w:cs="Times New Roman"/>
          <w:b/>
          <w:bCs/>
          <w:sz w:val="20"/>
          <w:szCs w:val="20"/>
        </w:rPr>
        <w:t>.Гости</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rPr>
      </w:pPr>
      <w:r w:rsidRPr="002C7AD5">
        <w:rPr>
          <w:rFonts w:ascii="Times New Roman" w:eastAsia="Times New Roman" w:hAnsi="Times New Roman" w:cs="Times New Roman"/>
          <w:bCs/>
          <w:color w:val="000000"/>
          <w:sz w:val="20"/>
          <w:szCs w:val="18"/>
        </w:rPr>
        <w:t>10. Так звали гостью, прибывшую в Москву по воле Кира Булычева из 2084 года.</w:t>
      </w:r>
      <w:r w:rsidRPr="002C7AD5">
        <w:rPr>
          <w:rFonts w:ascii="Times New Roman" w:eastAsia="Times New Roman" w:hAnsi="Times New Roman" w:cs="Times New Roman"/>
          <w:bCs/>
          <w:color w:val="000000"/>
          <w:sz w:val="20"/>
          <w:szCs w:val="18"/>
        </w:rPr>
        <w:tab/>
      </w:r>
      <w:r w:rsidRPr="002C7AD5">
        <w:rPr>
          <w:rFonts w:ascii="Times New Roman" w:eastAsia="Times New Roman" w:hAnsi="Times New Roman" w:cs="Times New Roman"/>
          <w:bCs/>
          <w:i/>
          <w:iCs/>
          <w:color w:val="000000"/>
          <w:sz w:val="20"/>
          <w:szCs w:val="18"/>
        </w:rPr>
        <w:t>Алиса Селезнева.</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rPr>
      </w:pPr>
      <w:r w:rsidRPr="002C7AD5">
        <w:rPr>
          <w:rFonts w:ascii="Times New Roman" w:eastAsia="Times New Roman" w:hAnsi="Times New Roman" w:cs="Times New Roman"/>
          <w:bCs/>
          <w:color w:val="000000"/>
          <w:sz w:val="20"/>
          <w:szCs w:val="18"/>
        </w:rPr>
        <w:t>20. Народная мудрость гласит, что гостей встречают по одежке. А провожают?</w:t>
      </w:r>
      <w:r w:rsidRPr="002C7AD5">
        <w:rPr>
          <w:rFonts w:ascii="Times New Roman" w:eastAsia="Times New Roman" w:hAnsi="Times New Roman" w:cs="Times New Roman"/>
          <w:bCs/>
          <w:color w:val="000000"/>
          <w:sz w:val="20"/>
          <w:szCs w:val="18"/>
        </w:rPr>
        <w:tab/>
      </w:r>
      <w:r w:rsidRPr="002C7AD5">
        <w:rPr>
          <w:rFonts w:ascii="Times New Roman" w:eastAsia="Times New Roman" w:hAnsi="Times New Roman" w:cs="Times New Roman"/>
          <w:bCs/>
          <w:i/>
          <w:iCs/>
          <w:color w:val="000000"/>
          <w:sz w:val="20"/>
          <w:szCs w:val="18"/>
        </w:rPr>
        <w:t>По уму.</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color w:val="000000"/>
          <w:sz w:val="20"/>
          <w:szCs w:val="18"/>
        </w:rPr>
      </w:pPr>
      <w:r w:rsidRPr="002C7AD5">
        <w:rPr>
          <w:rFonts w:ascii="Times New Roman" w:eastAsia="Times New Roman" w:hAnsi="Times New Roman" w:cs="Times New Roman"/>
          <w:bCs/>
          <w:color w:val="000000"/>
          <w:sz w:val="20"/>
          <w:szCs w:val="18"/>
        </w:rPr>
        <w:t xml:space="preserve">30. В крестьянских избах в этом месте висели иконы, там же усаживали за стол наиболее </w:t>
      </w:r>
      <w:r w:rsidRPr="002C7AD5">
        <w:rPr>
          <w:rFonts w:ascii="Times New Roman" w:eastAsia="Times New Roman" w:hAnsi="Times New Roman" w:cs="Times New Roman"/>
          <w:bCs/>
          <w:color w:val="000000"/>
          <w:sz w:val="20"/>
          <w:szCs w:val="18"/>
        </w:rPr>
        <w:tab/>
      </w:r>
      <w:r w:rsidRPr="002C7AD5">
        <w:rPr>
          <w:rFonts w:ascii="Times New Roman" w:eastAsia="Times New Roman" w:hAnsi="Times New Roman" w:cs="Times New Roman"/>
          <w:bCs/>
          <w:i/>
          <w:iCs/>
          <w:color w:val="000000"/>
          <w:sz w:val="20"/>
          <w:szCs w:val="18"/>
        </w:rPr>
        <w:t>Красный угол.</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rPr>
      </w:pPr>
      <w:r w:rsidRPr="002C7AD5">
        <w:rPr>
          <w:rFonts w:ascii="Times New Roman" w:eastAsia="Times New Roman" w:hAnsi="Times New Roman" w:cs="Times New Roman"/>
          <w:bCs/>
          <w:color w:val="000000"/>
          <w:sz w:val="20"/>
          <w:szCs w:val="18"/>
        </w:rPr>
        <w:t xml:space="preserve">      почетных гостей.</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color w:val="000000"/>
          <w:sz w:val="20"/>
          <w:szCs w:val="18"/>
          <w:lang w:val="be-BY"/>
        </w:rPr>
      </w:pPr>
      <w:r w:rsidRPr="002C7AD5">
        <w:rPr>
          <w:rFonts w:ascii="Times New Roman" w:eastAsia="Times New Roman" w:hAnsi="Times New Roman" w:cs="Times New Roman"/>
          <w:bCs/>
          <w:color w:val="000000"/>
          <w:sz w:val="20"/>
          <w:szCs w:val="18"/>
          <w:lang w:val="be-BY"/>
        </w:rPr>
        <w:t xml:space="preserve">40. Згодна песне “Госці-госці”, скрадзеныя з музею кулямёты будуць гасцям карысныя           </w:t>
      </w:r>
      <w:r w:rsidRPr="002C7AD5">
        <w:rPr>
          <w:rFonts w:ascii="Times New Roman" w:eastAsia="Times New Roman" w:hAnsi="Times New Roman" w:cs="Times New Roman"/>
          <w:bCs/>
          <w:i/>
          <w:iCs/>
          <w:color w:val="000000"/>
          <w:sz w:val="20"/>
          <w:szCs w:val="18"/>
          <w:lang w:val="be-BY"/>
        </w:rPr>
        <w:t>У змаганнi з глабалiзмам.</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bCs/>
          <w:i/>
          <w:iCs/>
          <w:color w:val="000000"/>
          <w:sz w:val="20"/>
          <w:szCs w:val="18"/>
          <w:lang w:val="be-BY"/>
        </w:rPr>
      </w:pPr>
      <w:r w:rsidRPr="002C7AD5">
        <w:rPr>
          <w:rFonts w:ascii="Times New Roman" w:eastAsia="Times New Roman" w:hAnsi="Times New Roman" w:cs="Times New Roman"/>
          <w:bCs/>
          <w:color w:val="000000"/>
          <w:sz w:val="20"/>
          <w:szCs w:val="18"/>
          <w:lang w:val="be-BY"/>
        </w:rPr>
        <w:t xml:space="preserve">      для гэтай мэты.</w:t>
      </w:r>
    </w:p>
    <w:p w:rsidR="002C7AD5" w:rsidRPr="002C7AD5" w:rsidRDefault="002C7AD5" w:rsidP="002C7AD5">
      <w:pPr>
        <w:tabs>
          <w:tab w:val="left" w:pos="8460"/>
          <w:tab w:val="left" w:pos="9469"/>
        </w:tabs>
        <w:spacing w:after="0" w:line="240" w:lineRule="auto"/>
        <w:rPr>
          <w:rFonts w:ascii="Times New Roman" w:eastAsia="Times New Roman" w:hAnsi="Times New Roman" w:cs="Times New Roman"/>
          <w:i/>
          <w:iCs/>
          <w:color w:val="000000"/>
          <w:sz w:val="20"/>
          <w:szCs w:val="18"/>
        </w:rPr>
      </w:pPr>
      <w:r w:rsidRPr="002C7AD5">
        <w:rPr>
          <w:rFonts w:ascii="Times New Roman" w:eastAsia="Times New Roman" w:hAnsi="Times New Roman" w:cs="Times New Roman"/>
          <w:color w:val="000000"/>
          <w:sz w:val="20"/>
          <w:szCs w:val="18"/>
        </w:rPr>
        <w:t>50. Это произведение из «Маленьких трагедий» Пушкина весьма подходит к данной теме.</w:t>
      </w:r>
      <w:r w:rsidRPr="002C7AD5">
        <w:rPr>
          <w:rFonts w:ascii="Times New Roman" w:eastAsia="Times New Roman" w:hAnsi="Times New Roman" w:cs="Times New Roman"/>
          <w:color w:val="000000"/>
          <w:sz w:val="20"/>
          <w:szCs w:val="18"/>
        </w:rPr>
        <w:tab/>
      </w:r>
      <w:r w:rsidRPr="002C7AD5">
        <w:rPr>
          <w:rFonts w:ascii="Times New Roman" w:eastAsia="Times New Roman" w:hAnsi="Times New Roman" w:cs="Times New Roman"/>
          <w:i/>
          <w:iCs/>
          <w:color w:val="000000"/>
          <w:sz w:val="20"/>
          <w:szCs w:val="18"/>
        </w:rPr>
        <w:t>«Каменный гость».</w:t>
      </w:r>
    </w:p>
    <w:p w:rsidR="002C7AD5" w:rsidRPr="002C7AD5" w:rsidRDefault="002C7AD5" w:rsidP="002C7AD5">
      <w:pPr>
        <w:spacing w:after="0" w:line="240" w:lineRule="auto"/>
        <w:jc w:val="center"/>
        <w:rPr>
          <w:rFonts w:ascii="Times New Roman" w:eastAsia="Times New Roman" w:hAnsi="Times New Roman" w:cs="Times New Roman"/>
          <w:b/>
          <w:bCs/>
          <w:color w:val="000000"/>
          <w:sz w:val="20"/>
          <w:szCs w:val="16"/>
        </w:rPr>
      </w:pPr>
      <w:r w:rsidRPr="002C7AD5">
        <w:rPr>
          <w:rFonts w:ascii="Times New Roman" w:eastAsia="Times New Roman" w:hAnsi="Times New Roman" w:cs="Times New Roman"/>
          <w:b/>
          <w:bCs/>
          <w:color w:val="000000"/>
          <w:sz w:val="20"/>
          <w:szCs w:val="16"/>
        </w:rPr>
        <w:t>Тема 5. Серая</w:t>
      </w:r>
    </w:p>
    <w:p w:rsidR="002C7AD5" w:rsidRPr="002C7AD5" w:rsidRDefault="002C7AD5" w:rsidP="002C7AD5">
      <w:pPr>
        <w:tabs>
          <w:tab w:val="left" w:pos="8520"/>
          <w:tab w:val="left" w:pos="9469"/>
        </w:tabs>
        <w:spacing w:after="0" w:line="240" w:lineRule="auto"/>
        <w:rPr>
          <w:rFonts w:ascii="Times New Roman" w:eastAsia="Times New Roman" w:hAnsi="Times New Roman" w:cs="Times New Roman"/>
          <w:i/>
          <w:iCs/>
          <w:sz w:val="20"/>
          <w:szCs w:val="18"/>
        </w:rPr>
      </w:pPr>
      <w:r w:rsidRPr="002C7AD5">
        <w:rPr>
          <w:rFonts w:ascii="Times New Roman" w:eastAsia="Times New Roman" w:hAnsi="Times New Roman" w:cs="Times New Roman"/>
          <w:sz w:val="20"/>
          <w:szCs w:val="18"/>
        </w:rPr>
        <w:t>10. С прилагательным «серый» в русских народных сказках связан этот персонаж.</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sz w:val="20"/>
          <w:szCs w:val="18"/>
        </w:rPr>
        <w:t>Волк.</w:t>
      </w:r>
    </w:p>
    <w:p w:rsidR="002C7AD5" w:rsidRPr="002C7AD5" w:rsidRDefault="002C7AD5" w:rsidP="002C7AD5">
      <w:pPr>
        <w:tabs>
          <w:tab w:val="left" w:pos="8520"/>
          <w:tab w:val="left" w:pos="9469"/>
        </w:tabs>
        <w:spacing w:after="0" w:line="240" w:lineRule="auto"/>
        <w:rPr>
          <w:rFonts w:ascii="Times New Roman" w:eastAsia="Times New Roman" w:hAnsi="Times New Roman" w:cs="Times New Roman"/>
          <w:i/>
          <w:iCs/>
          <w:sz w:val="20"/>
          <w:szCs w:val="18"/>
        </w:rPr>
      </w:pPr>
      <w:r w:rsidRPr="002C7AD5">
        <w:rPr>
          <w:rFonts w:ascii="Times New Roman" w:eastAsia="Times New Roman" w:hAnsi="Times New Roman" w:cs="Times New Roman"/>
          <w:sz w:val="20"/>
          <w:szCs w:val="18"/>
        </w:rPr>
        <w:t>20. Один из мультфильмов-сказок кинорежиссера-аниматора Амальрика носит такое название.</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sz w:val="20"/>
          <w:szCs w:val="18"/>
        </w:rPr>
        <w:t>Серая шейка.</w:t>
      </w:r>
    </w:p>
    <w:p w:rsidR="002C7AD5" w:rsidRPr="002C7AD5" w:rsidRDefault="002C7AD5" w:rsidP="002C7AD5">
      <w:pPr>
        <w:tabs>
          <w:tab w:val="left" w:pos="8520"/>
          <w:tab w:val="left" w:pos="9469"/>
        </w:tabs>
        <w:spacing w:after="0" w:line="240" w:lineRule="auto"/>
        <w:rPr>
          <w:rFonts w:ascii="Times New Roman" w:eastAsia="Times New Roman" w:hAnsi="Times New Roman" w:cs="Times New Roman"/>
          <w:sz w:val="20"/>
          <w:szCs w:val="18"/>
        </w:rPr>
      </w:pPr>
      <w:r w:rsidRPr="002C7AD5">
        <w:rPr>
          <w:rFonts w:ascii="Times New Roman" w:eastAsia="Times New Roman" w:hAnsi="Times New Roman" w:cs="Times New Roman"/>
          <w:sz w:val="20"/>
          <w:szCs w:val="18"/>
        </w:rPr>
        <w:t xml:space="preserve">30. Снег имел белый цвет, лед стал серым, земля покрылась трещинами. Здесь же раскинулся </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sz w:val="20"/>
          <w:szCs w:val="18"/>
        </w:rPr>
        <w:t>В. Цой.</w:t>
      </w:r>
    </w:p>
    <w:p w:rsidR="002C7AD5" w:rsidRPr="002C7AD5" w:rsidRDefault="002C7AD5" w:rsidP="002C7AD5">
      <w:pPr>
        <w:tabs>
          <w:tab w:val="left" w:pos="8520"/>
          <w:tab w:val="left" w:pos="9469"/>
        </w:tabs>
        <w:spacing w:after="0" w:line="240" w:lineRule="auto"/>
        <w:rPr>
          <w:rFonts w:ascii="Times New Roman" w:eastAsia="Times New Roman" w:hAnsi="Times New Roman" w:cs="Times New Roman"/>
          <w:i/>
          <w:iCs/>
          <w:sz w:val="20"/>
          <w:szCs w:val="18"/>
        </w:rPr>
      </w:pPr>
      <w:r w:rsidRPr="002C7AD5">
        <w:rPr>
          <w:rFonts w:ascii="Times New Roman" w:eastAsia="Times New Roman" w:hAnsi="Times New Roman" w:cs="Times New Roman"/>
          <w:sz w:val="20"/>
          <w:szCs w:val="18"/>
        </w:rPr>
        <w:t xml:space="preserve">      старый город. А поведал нам об этом именно он.</w:t>
      </w:r>
    </w:p>
    <w:p w:rsidR="002C7AD5" w:rsidRPr="002C7AD5" w:rsidRDefault="002C7AD5" w:rsidP="002C7AD5">
      <w:pPr>
        <w:tabs>
          <w:tab w:val="left" w:pos="8520"/>
          <w:tab w:val="left" w:pos="9469"/>
        </w:tabs>
        <w:spacing w:after="0" w:line="240" w:lineRule="auto"/>
        <w:rPr>
          <w:rFonts w:ascii="Times New Roman" w:eastAsia="Times New Roman" w:hAnsi="Times New Roman" w:cs="Times New Roman"/>
          <w:i/>
          <w:iCs/>
          <w:sz w:val="20"/>
          <w:szCs w:val="18"/>
        </w:rPr>
      </w:pPr>
      <w:r w:rsidRPr="002C7AD5">
        <w:rPr>
          <w:rFonts w:ascii="Times New Roman" w:eastAsia="Times New Roman" w:hAnsi="Times New Roman" w:cs="Times New Roman"/>
          <w:sz w:val="20"/>
          <w:szCs w:val="18"/>
        </w:rPr>
        <w:t>40. Серый попугай носит также такое название.</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sz w:val="20"/>
          <w:szCs w:val="18"/>
        </w:rPr>
        <w:t>Жако.</w:t>
      </w:r>
    </w:p>
    <w:p w:rsidR="002C7AD5" w:rsidRPr="002C7AD5" w:rsidRDefault="002C7AD5" w:rsidP="002C7AD5">
      <w:pPr>
        <w:tabs>
          <w:tab w:val="left" w:pos="8520"/>
          <w:tab w:val="left" w:pos="9469"/>
        </w:tabs>
        <w:spacing w:after="0" w:line="240" w:lineRule="auto"/>
        <w:rPr>
          <w:rFonts w:ascii="Times New Roman" w:eastAsia="Times New Roman" w:hAnsi="Times New Roman" w:cs="Times New Roman"/>
          <w:sz w:val="20"/>
          <w:szCs w:val="18"/>
        </w:rPr>
      </w:pPr>
      <w:r w:rsidRPr="002C7AD5">
        <w:rPr>
          <w:rFonts w:ascii="Times New Roman" w:eastAsia="Times New Roman" w:hAnsi="Times New Roman" w:cs="Times New Roman"/>
          <w:sz w:val="20"/>
          <w:szCs w:val="18"/>
        </w:rPr>
        <w:t>50. В «Слове о полку Игореве» он «серым волком по полю кружил, как орел под облаком парил»</w:t>
      </w:r>
      <w:r w:rsidRPr="002C7AD5">
        <w:rPr>
          <w:rFonts w:ascii="Times New Roman" w:eastAsia="Times New Roman" w:hAnsi="Times New Roman" w:cs="Times New Roman"/>
          <w:sz w:val="20"/>
          <w:szCs w:val="18"/>
        </w:rPr>
        <w:tab/>
      </w:r>
      <w:r w:rsidRPr="002C7AD5">
        <w:rPr>
          <w:rFonts w:ascii="Times New Roman" w:eastAsia="Times New Roman" w:hAnsi="Times New Roman" w:cs="Times New Roman"/>
          <w:i/>
          <w:iCs/>
          <w:sz w:val="20"/>
          <w:szCs w:val="18"/>
        </w:rPr>
        <w:t>Боян.</w:t>
      </w:r>
    </w:p>
    <w:p w:rsidR="002C7AD5" w:rsidRPr="002C7AD5" w:rsidRDefault="002C7AD5" w:rsidP="002C7AD5">
      <w:pPr>
        <w:tabs>
          <w:tab w:val="left" w:pos="7920"/>
        </w:tabs>
        <w:autoSpaceDE w:val="0"/>
        <w:autoSpaceDN w:val="0"/>
        <w:adjustRightInd w:val="0"/>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6. Лунная</w:t>
      </w:r>
    </w:p>
    <w:p w:rsidR="002C7AD5" w:rsidRPr="002C7AD5" w:rsidRDefault="002C7AD5" w:rsidP="002C7AD5">
      <w:pPr>
        <w:tabs>
          <w:tab w:val="left" w:pos="7920"/>
          <w:tab w:val="left" w:pos="9072"/>
        </w:tabs>
        <w:autoSpaceDE w:val="0"/>
        <w:autoSpaceDN w:val="0"/>
        <w:adjustRightInd w:val="0"/>
        <w:spacing w:after="0" w:line="240" w:lineRule="auto"/>
        <w:rPr>
          <w:rFonts w:ascii="Times New Roman CYR" w:eastAsia="Times New Roman" w:hAnsi="Times New Roman CYR" w:cs="Times New Roman CYR"/>
          <w:i/>
          <w:iCs/>
          <w:sz w:val="20"/>
          <w:szCs w:val="20"/>
        </w:rPr>
      </w:pPr>
      <w:r w:rsidRPr="002C7AD5">
        <w:rPr>
          <w:rFonts w:ascii="Times New Roman" w:eastAsia="Times New Roman" w:hAnsi="Times New Roman" w:cs="Times New Roman"/>
          <w:sz w:val="20"/>
          <w:szCs w:val="20"/>
        </w:rPr>
        <w:t xml:space="preserve">10. </w:t>
      </w:r>
      <w:r w:rsidRPr="002C7AD5">
        <w:rPr>
          <w:rFonts w:ascii="Times New Roman CYR" w:eastAsia="Times New Roman" w:hAnsi="Times New Roman CYR" w:cs="Times New Roman CYR"/>
          <w:sz w:val="20"/>
          <w:szCs w:val="20"/>
        </w:rPr>
        <w:t>Так называется 14-я соната Бетховена.</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w:t>
      </w:r>
      <w:r w:rsidRPr="002C7AD5">
        <w:rPr>
          <w:rFonts w:ascii="Times New Roman CYR" w:eastAsia="Times New Roman" w:hAnsi="Times New Roman CYR" w:cs="Times New Roman CYR"/>
          <w:i/>
          <w:iCs/>
          <w:sz w:val="20"/>
          <w:szCs w:val="20"/>
        </w:rPr>
        <w:t>Лунная соната".</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20. </w:t>
      </w:r>
      <w:r w:rsidRPr="002C7AD5">
        <w:rPr>
          <w:rFonts w:ascii="Times New Roman CYR" w:eastAsia="Times New Roman" w:hAnsi="Times New Roman CYR" w:cs="Times New Roman CYR"/>
          <w:sz w:val="20"/>
          <w:szCs w:val="20"/>
        </w:rPr>
        <w:t>Он автор книги "Незнайка на Луне"</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Носов.</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30. </w:t>
      </w:r>
      <w:r w:rsidRPr="002C7AD5">
        <w:rPr>
          <w:rFonts w:ascii="Times New Roman CYR" w:eastAsia="Times New Roman" w:hAnsi="Times New Roman CYR" w:cs="Times New Roman CYR"/>
          <w:sz w:val="20"/>
          <w:szCs w:val="20"/>
        </w:rPr>
        <w:t>Их научное название – сомнамбулы, а в народе их зовут именно так.</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Лунатики.</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40. </w:t>
      </w:r>
      <w:r w:rsidRPr="002C7AD5">
        <w:rPr>
          <w:rFonts w:ascii="Times New Roman CYR" w:eastAsia="Times New Roman" w:hAnsi="Times New Roman CYR" w:cs="Times New Roman CYR"/>
          <w:sz w:val="20"/>
          <w:szCs w:val="20"/>
        </w:rPr>
        <w:t>Олдрин и он были первыми космонавтами, ступившими на Луну.</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Армстронг.</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50. </w:t>
      </w:r>
      <w:r w:rsidRPr="002C7AD5">
        <w:rPr>
          <w:rFonts w:ascii="Times New Roman CYR" w:eastAsia="Times New Roman" w:hAnsi="Times New Roman CYR" w:cs="Times New Roman CYR"/>
          <w:sz w:val="20"/>
          <w:szCs w:val="20"/>
        </w:rPr>
        <w:t>Среди первых названий этого квартета было и "Moon dogs".</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w:t>
      </w:r>
      <w:r w:rsidRPr="002C7AD5">
        <w:rPr>
          <w:rFonts w:ascii="Times New Roman" w:eastAsia="Times New Roman" w:hAnsi="Times New Roman" w:cs="Times New Roman"/>
          <w:i/>
          <w:iCs/>
          <w:sz w:val="20"/>
          <w:szCs w:val="20"/>
          <w:lang w:val="en-US"/>
        </w:rPr>
        <w:t>Beatls</w:t>
      </w:r>
      <w:r w:rsidRPr="002C7AD5">
        <w:rPr>
          <w:rFonts w:ascii="Times New Roman" w:eastAsia="Times New Roman" w:hAnsi="Times New Roman" w:cs="Times New Roman"/>
          <w:i/>
          <w:iCs/>
          <w:sz w:val="20"/>
          <w:szCs w:val="20"/>
        </w:rPr>
        <w:t>".</w:t>
      </w:r>
    </w:p>
    <w:p w:rsidR="002C7AD5" w:rsidRPr="002C7AD5" w:rsidRDefault="002C7AD5" w:rsidP="002C7AD5">
      <w:pPr>
        <w:spacing w:after="0" w:line="240" w:lineRule="auto"/>
        <w:jc w:val="center"/>
        <w:rPr>
          <w:rFonts w:ascii="Times New Roman" w:eastAsia="Times New Roman" w:hAnsi="Times New Roman" w:cs="Times New Roman"/>
          <w:b/>
          <w:bCs/>
          <w:color w:val="000000"/>
          <w:sz w:val="20"/>
          <w:szCs w:val="20"/>
        </w:rPr>
      </w:pPr>
      <w:r w:rsidRPr="002C7AD5">
        <w:rPr>
          <w:rFonts w:ascii="Times New Roman" w:eastAsia="Times New Roman" w:hAnsi="Times New Roman" w:cs="Times New Roman"/>
          <w:b/>
          <w:bCs/>
          <w:color w:val="000000"/>
          <w:sz w:val="20"/>
          <w:szCs w:val="20"/>
        </w:rPr>
        <w:t xml:space="preserve">Тема </w:t>
      </w:r>
      <w:r w:rsidRPr="002C7AD5">
        <w:rPr>
          <w:rFonts w:ascii="Times New Roman" w:eastAsia="Times New Roman" w:hAnsi="Times New Roman" w:cs="Times New Roman"/>
          <w:b/>
          <w:bCs/>
          <w:color w:val="000000"/>
          <w:sz w:val="20"/>
          <w:szCs w:val="20"/>
          <w:lang w:val="be-BY"/>
        </w:rPr>
        <w:t>7</w:t>
      </w:r>
      <w:r w:rsidRPr="002C7AD5">
        <w:rPr>
          <w:rFonts w:ascii="Times New Roman" w:eastAsia="Times New Roman" w:hAnsi="Times New Roman" w:cs="Times New Roman"/>
          <w:b/>
          <w:bCs/>
          <w:color w:val="000000"/>
          <w:sz w:val="20"/>
          <w:szCs w:val="20"/>
        </w:rPr>
        <w:t>. Буква А</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lastRenderedPageBreak/>
        <w:t>10. К ЭТОЙ БУКВЕ кириллицы восходит буква «А».</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Аз.</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20. ЭТА ГОРА располагается на востоке Турции вблизи от Армении и Ирана.</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Арарат.</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lang w:val="be-BY"/>
        </w:rPr>
        <w:t>3</w:t>
      </w:r>
      <w:r w:rsidRPr="002C7AD5">
        <w:rPr>
          <w:rFonts w:ascii="Times New Roman" w:eastAsia="Times New Roman" w:hAnsi="Times New Roman" w:cs="Times New Roman"/>
          <w:color w:val="000000"/>
          <w:sz w:val="20"/>
          <w:szCs w:val="20"/>
        </w:rPr>
        <w:t>0. Именно ТАКОЕ ИМЯ, если верить Библии носил при жизни первый покойник планеты Земля.</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Авель.</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lang w:val="be-BY"/>
        </w:rPr>
        <w:t>4</w:t>
      </w:r>
      <w:r w:rsidRPr="002C7AD5">
        <w:rPr>
          <w:rFonts w:ascii="Times New Roman" w:eastAsia="Times New Roman" w:hAnsi="Times New Roman" w:cs="Times New Roman"/>
          <w:color w:val="000000"/>
          <w:sz w:val="20"/>
          <w:szCs w:val="20"/>
        </w:rPr>
        <w:t>0. Именно ТАК звали героя фильма "Белое солнце пустыни", с которым боролся Сухов.</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Абдулла.</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lang w:val="be-BY"/>
        </w:rPr>
        <w:t>5</w:t>
      </w:r>
      <w:r w:rsidRPr="002C7AD5">
        <w:rPr>
          <w:rFonts w:ascii="Times New Roman" w:eastAsia="Times New Roman" w:hAnsi="Times New Roman" w:cs="Times New Roman"/>
          <w:color w:val="000000"/>
          <w:sz w:val="20"/>
          <w:szCs w:val="20"/>
        </w:rPr>
        <w:t>0. Изобретение именно ЭТОГО РОДА СТИХОТВОРЕНИЯ приписывается древнегреческому</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Акростих.</w:t>
      </w:r>
    </w:p>
    <w:p w:rsidR="002C7AD5" w:rsidRPr="002C7AD5" w:rsidRDefault="002C7AD5" w:rsidP="002C7AD5">
      <w:pPr>
        <w:tabs>
          <w:tab w:val="left" w:pos="8520"/>
          <w:tab w:val="left" w:pos="9469"/>
        </w:tabs>
        <w:spacing w:after="0" w:line="240" w:lineRule="auto"/>
        <w:rPr>
          <w:rFonts w:ascii="Times New Roman" w:eastAsia="Times New Roman" w:hAnsi="Times New Roman" w:cs="Times New Roman"/>
          <w:sz w:val="20"/>
          <w:szCs w:val="18"/>
        </w:rPr>
      </w:pPr>
      <w:r w:rsidRPr="002C7AD5">
        <w:rPr>
          <w:rFonts w:ascii="Times New Roman" w:eastAsia="Times New Roman" w:hAnsi="Times New Roman" w:cs="Times New Roman"/>
          <w:color w:val="000000"/>
          <w:sz w:val="20"/>
          <w:szCs w:val="20"/>
        </w:rPr>
        <w:t xml:space="preserve">      драматургу Эпихарму.</w:t>
      </w:r>
    </w:p>
    <w:p w:rsidR="002C7AD5" w:rsidRPr="002C7AD5" w:rsidRDefault="002C7AD5" w:rsidP="002C7AD5">
      <w:pPr>
        <w:spacing w:after="0" w:line="240" w:lineRule="auto"/>
        <w:jc w:val="center"/>
        <w:rPr>
          <w:rFonts w:ascii="Times New Roman" w:eastAsia="Times New Roman" w:hAnsi="Times New Roman" w:cs="Times New Roman"/>
          <w:b/>
          <w:bCs/>
          <w:color w:val="000000"/>
          <w:sz w:val="20"/>
          <w:szCs w:val="20"/>
        </w:rPr>
      </w:pPr>
      <w:r w:rsidRPr="002C7AD5">
        <w:rPr>
          <w:rFonts w:ascii="Times New Roman" w:eastAsia="Times New Roman" w:hAnsi="Times New Roman" w:cs="Times New Roman"/>
          <w:b/>
          <w:bCs/>
          <w:color w:val="000000"/>
          <w:sz w:val="20"/>
          <w:szCs w:val="20"/>
        </w:rPr>
        <w:t xml:space="preserve">Тема </w:t>
      </w:r>
      <w:r w:rsidRPr="002C7AD5">
        <w:rPr>
          <w:rFonts w:ascii="Times New Roman" w:eastAsia="Times New Roman" w:hAnsi="Times New Roman" w:cs="Times New Roman"/>
          <w:b/>
          <w:bCs/>
          <w:color w:val="000000"/>
          <w:sz w:val="20"/>
          <w:szCs w:val="20"/>
          <w:lang w:val="be-BY"/>
        </w:rPr>
        <w:t>8</w:t>
      </w:r>
      <w:r w:rsidRPr="002C7AD5">
        <w:rPr>
          <w:rFonts w:ascii="Times New Roman" w:eastAsia="Times New Roman" w:hAnsi="Times New Roman" w:cs="Times New Roman"/>
          <w:b/>
          <w:bCs/>
          <w:color w:val="000000"/>
          <w:sz w:val="20"/>
          <w:szCs w:val="20"/>
        </w:rPr>
        <w:t>. Сказки</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 xml:space="preserve">10. Именно ОН совершил наибольшее количество подвигов, что и дало ему право </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Илья Муромец.</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 xml:space="preserve">      представительствовать за все богатырство перед Владимиром Красно Солнышком.</w:t>
      </w:r>
      <w:r w:rsidRPr="002C7AD5">
        <w:rPr>
          <w:rFonts w:ascii="Times New Roman" w:eastAsia="Times New Roman" w:hAnsi="Times New Roman" w:cs="Times New Roman"/>
          <w:color w:val="000000"/>
          <w:sz w:val="20"/>
          <w:szCs w:val="20"/>
        </w:rPr>
        <w:br/>
        <w:t xml:space="preserve">20. Именно ЭТА СКАЗКА Пушкина заканчивается словами: "Сказка - ложь, да в ней намек, </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Сказка о золотом</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 xml:space="preserve">      добрым молодцам урок". </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петушке.</w:t>
      </w:r>
      <w:r w:rsidRPr="002C7AD5">
        <w:rPr>
          <w:rFonts w:ascii="Times New Roman" w:eastAsia="Times New Roman" w:hAnsi="Times New Roman" w:cs="Times New Roman"/>
          <w:color w:val="000000"/>
          <w:sz w:val="20"/>
          <w:szCs w:val="20"/>
        </w:rPr>
        <w:br/>
        <w:t xml:space="preserve">30. Свой первый балет Родион Щедрин написал в 1960 году на сюжет ЭТОЙ СКАЗКИ Ершова. </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Конек-горбунок.</w:t>
      </w:r>
      <w:r w:rsidRPr="002C7AD5">
        <w:rPr>
          <w:rFonts w:ascii="Times New Roman" w:eastAsia="Times New Roman" w:hAnsi="Times New Roman" w:cs="Times New Roman"/>
          <w:color w:val="000000"/>
          <w:sz w:val="20"/>
          <w:szCs w:val="20"/>
        </w:rPr>
        <w:br/>
        <w:t xml:space="preserve">40. ЭТИ СКАЗКИ известны на русском языке в переводе Салье под редакцией Крачковского. </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Тысяча и одна ночь.</w:t>
      </w:r>
      <w:r w:rsidRPr="002C7AD5">
        <w:rPr>
          <w:rFonts w:ascii="Times New Roman" w:eastAsia="Times New Roman" w:hAnsi="Times New Roman" w:cs="Times New Roman"/>
          <w:color w:val="000000"/>
          <w:sz w:val="20"/>
          <w:szCs w:val="20"/>
        </w:rPr>
        <w:br/>
        <w:t>50. Несмотря на то, что ЭТОТ НЕМЕЦ прожил всего 25 лет, он выпустил три сборника сказок.</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В. Гауф (Хауф).</w:t>
      </w:r>
    </w:p>
    <w:p w:rsidR="002C7AD5" w:rsidRPr="002C7AD5" w:rsidRDefault="002C7AD5" w:rsidP="002C7AD5">
      <w:pPr>
        <w:spacing w:after="0" w:line="240" w:lineRule="auto"/>
        <w:jc w:val="center"/>
        <w:rPr>
          <w:rFonts w:ascii="Times New Roman" w:eastAsia="Times New Roman" w:hAnsi="Times New Roman" w:cs="Times New Roman"/>
          <w:b/>
          <w:bCs/>
          <w:color w:val="000000"/>
          <w:sz w:val="20"/>
          <w:szCs w:val="20"/>
        </w:rPr>
      </w:pPr>
      <w:r w:rsidRPr="002C7AD5">
        <w:rPr>
          <w:rFonts w:ascii="Times New Roman" w:eastAsia="Times New Roman" w:hAnsi="Times New Roman" w:cs="Times New Roman"/>
          <w:b/>
          <w:bCs/>
          <w:color w:val="000000"/>
          <w:sz w:val="20"/>
          <w:szCs w:val="20"/>
        </w:rPr>
        <w:t xml:space="preserve">Тема </w:t>
      </w:r>
      <w:r w:rsidRPr="002C7AD5">
        <w:rPr>
          <w:rFonts w:ascii="Times New Roman" w:eastAsia="Times New Roman" w:hAnsi="Times New Roman" w:cs="Times New Roman"/>
          <w:b/>
          <w:bCs/>
          <w:color w:val="000000"/>
          <w:sz w:val="20"/>
          <w:szCs w:val="20"/>
          <w:lang w:val="be-BY"/>
        </w:rPr>
        <w:t>9</w:t>
      </w:r>
      <w:r w:rsidRPr="002C7AD5">
        <w:rPr>
          <w:rFonts w:ascii="Times New Roman" w:eastAsia="Times New Roman" w:hAnsi="Times New Roman" w:cs="Times New Roman"/>
          <w:b/>
          <w:bCs/>
          <w:color w:val="000000"/>
          <w:sz w:val="20"/>
          <w:szCs w:val="20"/>
        </w:rPr>
        <w:t>. Организации</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10. ЕЁ главой считают Усаму бен Ладена.</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Аль-Каида.</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20. Устав этой организации был разработан на конференции в Думбартон-Оксе в 1944 году</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ООН.</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 xml:space="preserve">      представителями СССР, США, Великобритании и Китая.</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30. Долгое время гимном ЭТОЙ ОРГАНИЗАЦИИ была песня Островского "Взвейтесь кострами".</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Пионерская</w:t>
      </w:r>
      <w:r w:rsidRPr="002C7AD5">
        <w:rPr>
          <w:rFonts w:ascii="Times New Roman" w:eastAsia="Times New Roman" w:hAnsi="Times New Roman" w:cs="Times New Roman"/>
          <w:color w:val="000000"/>
          <w:sz w:val="20"/>
          <w:szCs w:val="20"/>
        </w:rPr>
        <w:br/>
        <w:t xml:space="preserve">40. В марте 1919 года ЭТОТ ИТАЛЬЯНЕЦ основал "Союз борьбы", или </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Муссолини.</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 xml:space="preserve">      "Фашио ди Компаттименте".</w:t>
      </w:r>
      <w:r w:rsidRPr="002C7AD5">
        <w:rPr>
          <w:rFonts w:ascii="Times New Roman" w:eastAsia="Times New Roman" w:hAnsi="Times New Roman" w:cs="Times New Roman"/>
          <w:color w:val="000000"/>
          <w:sz w:val="20"/>
          <w:szCs w:val="20"/>
        </w:rPr>
        <w:br/>
        <w:t>50. ТАК сокращенно называют Международное агентство по атомной энергии.</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МАГАТЭ.</w:t>
      </w:r>
    </w:p>
    <w:p w:rsidR="002C7AD5" w:rsidRPr="002C7AD5" w:rsidRDefault="002C7AD5" w:rsidP="002C7AD5">
      <w:pPr>
        <w:spacing w:after="0" w:line="240" w:lineRule="auto"/>
        <w:jc w:val="center"/>
        <w:rPr>
          <w:rFonts w:ascii="Times New Roman" w:eastAsia="Times New Roman" w:hAnsi="Times New Roman" w:cs="Times New Roman"/>
          <w:b/>
          <w:bCs/>
          <w:color w:val="000000"/>
          <w:sz w:val="20"/>
          <w:szCs w:val="20"/>
        </w:rPr>
      </w:pPr>
      <w:r w:rsidRPr="002C7AD5">
        <w:rPr>
          <w:rFonts w:ascii="Times New Roman" w:eastAsia="Times New Roman" w:hAnsi="Times New Roman" w:cs="Times New Roman"/>
          <w:b/>
          <w:bCs/>
          <w:color w:val="000000"/>
          <w:sz w:val="20"/>
          <w:szCs w:val="20"/>
        </w:rPr>
        <w:t xml:space="preserve">Тема </w:t>
      </w:r>
      <w:r w:rsidRPr="002C7AD5">
        <w:rPr>
          <w:rFonts w:ascii="Times New Roman" w:eastAsia="Times New Roman" w:hAnsi="Times New Roman" w:cs="Times New Roman"/>
          <w:b/>
          <w:bCs/>
          <w:color w:val="000000"/>
          <w:sz w:val="20"/>
          <w:szCs w:val="20"/>
          <w:lang w:val="be-BY"/>
        </w:rPr>
        <w:t>10</w:t>
      </w:r>
      <w:r w:rsidRPr="002C7AD5">
        <w:rPr>
          <w:rFonts w:ascii="Times New Roman" w:eastAsia="Times New Roman" w:hAnsi="Times New Roman" w:cs="Times New Roman"/>
          <w:b/>
          <w:bCs/>
          <w:color w:val="000000"/>
          <w:sz w:val="20"/>
          <w:szCs w:val="20"/>
        </w:rPr>
        <w:t>. О тех кто, летает</w:t>
      </w:r>
    </w:p>
    <w:p w:rsidR="002C7AD5" w:rsidRPr="002C7AD5" w:rsidRDefault="002C7AD5" w:rsidP="002C7AD5">
      <w:pPr>
        <w:spacing w:after="0" w:line="240" w:lineRule="auto"/>
        <w:rPr>
          <w:rFonts w:ascii="Times New Roman" w:eastAsia="Times New Roman" w:hAnsi="Times New Roman" w:cs="Times New Roman"/>
          <w:i/>
          <w:iCs/>
          <w:sz w:val="20"/>
          <w:szCs w:val="20"/>
          <w:lang w:val="be-BY"/>
        </w:rPr>
      </w:pPr>
      <w:r w:rsidRPr="002C7AD5">
        <w:rPr>
          <w:rFonts w:ascii="Times New Roman" w:eastAsia="Times New Roman" w:hAnsi="Times New Roman" w:cs="Times New Roman"/>
          <w:sz w:val="20"/>
          <w:szCs w:val="20"/>
        </w:rPr>
        <w:t>10. Именно ЭТИ ПТИЦЫ считаются не только самыми красивыми, но и самыми маленькими.</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Колибри.</w:t>
      </w:r>
    </w:p>
    <w:p w:rsidR="002C7AD5" w:rsidRPr="002C7AD5" w:rsidRDefault="002C7AD5" w:rsidP="002C7AD5">
      <w:pPr>
        <w:spacing w:after="0" w:line="240" w:lineRule="auto"/>
        <w:rPr>
          <w:rFonts w:ascii="Times New Roman" w:eastAsia="Times New Roman" w:hAnsi="Times New Roman" w:cs="Times New Roman"/>
          <w:i/>
          <w:iCs/>
          <w:sz w:val="20"/>
          <w:szCs w:val="20"/>
          <w:lang w:val="be-BY"/>
        </w:rPr>
      </w:pPr>
      <w:r w:rsidRPr="002C7AD5">
        <w:rPr>
          <w:rFonts w:ascii="Times New Roman" w:eastAsia="Times New Roman" w:hAnsi="Times New Roman" w:cs="Times New Roman"/>
          <w:sz w:val="20"/>
          <w:szCs w:val="20"/>
        </w:rPr>
        <w:t>20. ОН пел: «А мне  летать охота».</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i/>
          <w:iCs/>
          <w:sz w:val="20"/>
          <w:szCs w:val="20"/>
        </w:rPr>
        <w:t>Водяной.</w:t>
      </w:r>
    </w:p>
    <w:p w:rsidR="002C7AD5" w:rsidRPr="002C7AD5" w:rsidRDefault="002C7AD5" w:rsidP="002C7AD5">
      <w:pPr>
        <w:spacing w:after="0" w:line="240" w:lineRule="auto"/>
        <w:rPr>
          <w:rFonts w:ascii="Times New Roman" w:eastAsia="Times New Roman" w:hAnsi="Times New Roman" w:cs="Times New Roman"/>
          <w:i/>
          <w:iCs/>
          <w:sz w:val="20"/>
          <w:szCs w:val="20"/>
          <w:lang w:val="be-BY"/>
        </w:rPr>
      </w:pPr>
      <w:r w:rsidRPr="002C7AD5">
        <w:rPr>
          <w:rFonts w:ascii="Times New Roman" w:eastAsia="Times New Roman" w:hAnsi="Times New Roman" w:cs="Times New Roman"/>
          <w:sz w:val="20"/>
          <w:szCs w:val="20"/>
        </w:rPr>
        <w:t>30. ОНИ "поют" крыльями, а "слышат" ногами.</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i/>
          <w:iCs/>
          <w:sz w:val="20"/>
          <w:szCs w:val="20"/>
        </w:rPr>
        <w:t>Кузнечики</w:t>
      </w:r>
      <w:r w:rsidRPr="002C7AD5">
        <w:rPr>
          <w:rFonts w:ascii="Times New Roman" w:eastAsia="Times New Roman" w:hAnsi="Times New Roman" w:cs="Times New Roman"/>
          <w:i/>
          <w:iCs/>
          <w:sz w:val="20"/>
          <w:szCs w:val="20"/>
          <w:lang w:val="be-BY"/>
        </w:rPr>
        <w:t xml:space="preserve"> (</w:t>
      </w:r>
      <w:r w:rsidRPr="002C7AD5">
        <w:rPr>
          <w:rFonts w:ascii="Times New Roman" w:eastAsia="Times New Roman" w:hAnsi="Times New Roman" w:cs="Times New Roman"/>
          <w:i/>
          <w:iCs/>
          <w:sz w:val="20"/>
          <w:szCs w:val="20"/>
        </w:rPr>
        <w:t>сверчки)</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40. ТАК называют специалиста, управляющего летательным аппаратом или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sz w:val="20"/>
          <w:szCs w:val="20"/>
          <w:lang w:val="be-BY"/>
        </w:rPr>
        <w:tab/>
      </w:r>
      <w:r w:rsidRPr="002C7AD5">
        <w:rPr>
          <w:rFonts w:ascii="Times New Roman" w:eastAsia="Times New Roman" w:hAnsi="Times New Roman" w:cs="Times New Roman"/>
          <w:i/>
          <w:iCs/>
          <w:sz w:val="20"/>
          <w:szCs w:val="20"/>
        </w:rPr>
        <w:t>Пилот.</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 xml:space="preserve">      гоночным автомобилем.</w:t>
      </w:r>
    </w:p>
    <w:p w:rsidR="002C7AD5" w:rsidRPr="002C7AD5" w:rsidRDefault="002C7AD5" w:rsidP="002C7AD5">
      <w:pPr>
        <w:tabs>
          <w:tab w:val="left" w:pos="8460"/>
        </w:tabs>
        <w:spacing w:after="0" w:line="240" w:lineRule="auto"/>
        <w:rPr>
          <w:rFonts w:ascii="Times New Roman" w:eastAsia="Times New Roman" w:hAnsi="Times New Roman" w:cs="Times New Roman"/>
          <w:color w:val="000000"/>
          <w:sz w:val="20"/>
          <w:szCs w:val="20"/>
        </w:rPr>
      </w:pPr>
      <w:r w:rsidRPr="002C7AD5">
        <w:rPr>
          <w:rFonts w:ascii="Times New Roman" w:eastAsia="Times New Roman" w:hAnsi="Times New Roman" w:cs="Times New Roman"/>
          <w:color w:val="000000"/>
          <w:sz w:val="20"/>
          <w:szCs w:val="20"/>
        </w:rPr>
        <w:t xml:space="preserve">50. Именно ЭТОТ ВИД ПТИЦ на земле самый многочисленный. </w:t>
      </w:r>
      <w:r w:rsidRPr="002C7AD5">
        <w:rPr>
          <w:rFonts w:ascii="Times New Roman" w:eastAsia="Times New Roman" w:hAnsi="Times New Roman" w:cs="Times New Roman"/>
          <w:color w:val="000000"/>
          <w:sz w:val="20"/>
          <w:szCs w:val="20"/>
        </w:rPr>
        <w:tab/>
      </w:r>
      <w:r w:rsidRPr="002C7AD5">
        <w:rPr>
          <w:rFonts w:ascii="Times New Roman" w:eastAsia="Times New Roman" w:hAnsi="Times New Roman" w:cs="Times New Roman"/>
          <w:i/>
          <w:iCs/>
          <w:color w:val="000000"/>
          <w:sz w:val="20"/>
          <w:szCs w:val="20"/>
        </w:rPr>
        <w:t>Домашние куры.</w:t>
      </w:r>
    </w:p>
    <w:p w:rsidR="002C7AD5" w:rsidRPr="002C7AD5" w:rsidRDefault="002C7AD5" w:rsidP="002C7AD5">
      <w:pPr>
        <w:spacing w:after="0" w:line="240" w:lineRule="auto"/>
        <w:jc w:val="center"/>
        <w:rPr>
          <w:rFonts w:ascii="Times New Roman" w:eastAsia="Times New Roman" w:hAnsi="Times New Roman" w:cs="Times New Roman"/>
          <w:b/>
          <w:bCs/>
          <w:sz w:val="20"/>
          <w:szCs w:val="24"/>
        </w:rPr>
      </w:pPr>
      <w:r w:rsidRPr="002C7AD5">
        <w:rPr>
          <w:rFonts w:ascii="Times New Roman" w:eastAsia="Times New Roman" w:hAnsi="Times New Roman" w:cs="Times New Roman"/>
          <w:b/>
          <w:bCs/>
          <w:sz w:val="20"/>
          <w:szCs w:val="24"/>
        </w:rPr>
        <w:t>Тема 11. Гарри Поттер</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10. ЕЁ отпечаток позволял сразу узнать Гарри Поттера.</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Молния.</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20. ОНИ заменяли Гарри Поттеру почтальонов.</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Совы.</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30. С платформы под ЭТИМ НОМЕРОМ шли поезда в Хогвартц.</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9 и три четверти.</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40. ЭТО находилось внутри волшебной палочки Гарри Поттера.</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Перо Феникса.</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 xml:space="preserve">50. Несмотря на поимку золотого проныры, команда ЭТОЙ СТРАНЫ проиграла матч по квиддичу. </w:t>
      </w:r>
      <w:r w:rsidRPr="002C7AD5">
        <w:rPr>
          <w:rFonts w:ascii="Times New Roman" w:eastAsia="Times New Roman" w:hAnsi="Times New Roman" w:cs="Times New Roman"/>
          <w:i/>
          <w:iCs/>
          <w:sz w:val="20"/>
          <w:szCs w:val="24"/>
        </w:rPr>
        <w:t>Болгария</w:t>
      </w:r>
    </w:p>
    <w:p w:rsidR="002C7AD5" w:rsidRPr="002C7AD5" w:rsidRDefault="002C7AD5" w:rsidP="002C7AD5">
      <w:pPr>
        <w:spacing w:after="0" w:line="240" w:lineRule="auto"/>
        <w:jc w:val="center"/>
        <w:rPr>
          <w:rFonts w:ascii="Times New Roman" w:eastAsia="Times New Roman" w:hAnsi="Times New Roman" w:cs="Times New Roman"/>
          <w:b/>
          <w:bCs/>
          <w:sz w:val="20"/>
          <w:szCs w:val="24"/>
        </w:rPr>
      </w:pPr>
      <w:r w:rsidRPr="002C7AD5">
        <w:rPr>
          <w:rFonts w:ascii="Times New Roman" w:eastAsia="Times New Roman" w:hAnsi="Times New Roman" w:cs="Times New Roman"/>
          <w:b/>
          <w:bCs/>
          <w:sz w:val="20"/>
          <w:szCs w:val="24"/>
        </w:rPr>
        <w:t>Тема 12. Советские мультфильмы</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10. ЭТИ ДВОЕ ГЕРОЕВ двое героев стали советским ответом на "Тома и Джерри".</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Волк и Заяц.</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20. Слова "желтый земляной червяк" были для НЕГО оскорблением.</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Удав Каа.</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30. Деревня с ЭТИМ молочным НАЗВАНИЕМ действительно есть под Москвой.</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Простаквашино.</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40. ЭТОТ уникальный и странный ЗВЕРЕК жил в телефонной будке.</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Чебурашка.</w:t>
      </w:r>
    </w:p>
    <w:p w:rsidR="002C7AD5" w:rsidRPr="002C7AD5" w:rsidRDefault="002C7AD5" w:rsidP="002C7AD5">
      <w:pPr>
        <w:tabs>
          <w:tab w:val="left" w:pos="8505"/>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50. Из веток ЭТОГО РАСТЕНИЯ готовили чай в тумане ёжик с медвежонком.</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Можжевельник.</w:t>
      </w:r>
    </w:p>
    <w:p w:rsidR="002C7AD5" w:rsidRPr="002C7AD5" w:rsidRDefault="002C7AD5" w:rsidP="002C7AD5">
      <w:pPr>
        <w:spacing w:after="0" w:line="240" w:lineRule="auto"/>
        <w:jc w:val="center"/>
        <w:rPr>
          <w:rFonts w:ascii="Times New Roman" w:eastAsia="Times New Roman" w:hAnsi="Times New Roman" w:cs="Times New Roman"/>
          <w:b/>
          <w:bCs/>
          <w:sz w:val="20"/>
          <w:szCs w:val="24"/>
        </w:rPr>
      </w:pPr>
      <w:r w:rsidRPr="002C7AD5">
        <w:rPr>
          <w:rFonts w:ascii="Times New Roman" w:eastAsia="Times New Roman" w:hAnsi="Times New Roman" w:cs="Times New Roman"/>
          <w:b/>
          <w:bCs/>
          <w:sz w:val="20"/>
          <w:szCs w:val="24"/>
        </w:rPr>
        <w:t>Тема 13. Маленькая</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10. К НИМ обращается Чуковский, призывая ни за что на свете не ходить в Африку.</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Маленьким детям.</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30. ТАК называется восточная и южная часть архипелага Антильские острова.</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Малые Антильские.</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20. К ним относятся Церера, Паллада, Веста, Юнона, Эрот и множество других.</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Малые планеты.</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50. ОН вот уже много лет руководит в Москве Малым театром.</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Юрий Соломин.</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t xml:space="preserve">40. ИМЕННО ТАК называлось основанное в 1963 году советское издательство, </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4"/>
        </w:rPr>
      </w:pPr>
      <w:r w:rsidRPr="002C7AD5">
        <w:rPr>
          <w:rFonts w:ascii="Times New Roman" w:eastAsia="Times New Roman" w:hAnsi="Times New Roman" w:cs="Times New Roman"/>
          <w:sz w:val="20"/>
          <w:szCs w:val="24"/>
        </w:rPr>
        <w:lastRenderedPageBreak/>
        <w:t xml:space="preserve">      в котором печатали книги, альбомы и игры для детей дошкольного возраста.</w:t>
      </w:r>
      <w:r w:rsidRPr="002C7AD5">
        <w:rPr>
          <w:rFonts w:ascii="Times New Roman" w:eastAsia="Times New Roman" w:hAnsi="Times New Roman" w:cs="Times New Roman"/>
          <w:sz w:val="20"/>
          <w:szCs w:val="24"/>
        </w:rPr>
        <w:tab/>
      </w:r>
      <w:r w:rsidRPr="002C7AD5">
        <w:rPr>
          <w:rFonts w:ascii="Times New Roman" w:eastAsia="Times New Roman" w:hAnsi="Times New Roman" w:cs="Times New Roman"/>
          <w:i/>
          <w:iCs/>
          <w:sz w:val="20"/>
          <w:szCs w:val="24"/>
        </w:rPr>
        <w:t>Малыш.</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14. Сказка ложь</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ОНА предпочитает летать в ступе и править метлой.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Баба Яга.</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Белоснежка и 7 гномов, мёртвая царевна и ОНИ.</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7 богатырей.</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30. С помощью ЭТОГО злая мачеха убеждалась в отсутствии конкуренции её красоте.</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Зеркальца.</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40. В ЭТОЙ СТРАНЕ можно было увеличить капитал в 10 раз.</w:t>
      </w:r>
      <w:r w:rsidRPr="002C7AD5">
        <w:rPr>
          <w:rFonts w:ascii="Times New Roman" w:eastAsia="Times New Roman" w:hAnsi="Times New Roman" w:cs="Times New Roman"/>
          <w:sz w:val="20"/>
          <w:szCs w:val="20"/>
        </w:rPr>
        <w:tab/>
        <w:t xml:space="preserve">В </w:t>
      </w:r>
      <w:r w:rsidRPr="002C7AD5">
        <w:rPr>
          <w:rFonts w:ascii="Times New Roman" w:eastAsia="Times New Roman" w:hAnsi="Times New Roman" w:cs="Times New Roman"/>
          <w:i/>
          <w:iCs/>
          <w:sz w:val="20"/>
          <w:szCs w:val="20"/>
        </w:rPr>
        <w:t>Стране Дураков.</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50. Согласно Пушкину, именно ОН поведал поэту сказку “Руслан и Людмила”.</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Кот ученый.</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15. Вокруг цифры три</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ОН составил компанию трем мушкетерам.</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д'Артаньян.</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У греческих трирем было три ряда ЭТОГО.</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Весел.</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30. На ЭТОЙ ПЛАНЕТЕ обитал чудовище Громозека.</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На 3-ей.</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40. В состав триатлона входят кросс, велогонка и ЭТО.</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Плавание.</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50. ТАК можно назвать и флаг России, и флаг Франции.</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Триколор.</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16. Колумб Америку открыл</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Листья ЭТОГО РАСТЕНИЯ приносили индейцы Колумбу наряду с золотом.</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Табак.</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20. Только ЭТОТ “ПЕСОК”  в кавычках по мысли Кортеса мог излечить его и его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Золото.</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спутников от тяжкой болезни.    </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30. В </w:t>
      </w:r>
      <w:r w:rsidRPr="002C7AD5">
        <w:rPr>
          <w:rFonts w:ascii="Times New Roman" w:eastAsia="Times New Roman" w:hAnsi="Times New Roman" w:cs="Times New Roman"/>
          <w:sz w:val="20"/>
          <w:szCs w:val="20"/>
          <w:lang w:val="en-US"/>
        </w:rPr>
        <w:t>XV</w:t>
      </w:r>
      <w:r w:rsidRPr="002C7AD5">
        <w:rPr>
          <w:rFonts w:ascii="Times New Roman" w:eastAsia="Times New Roman" w:hAnsi="Times New Roman" w:cs="Times New Roman"/>
          <w:sz w:val="20"/>
          <w:szCs w:val="20"/>
          <w:lang w:val="be-BY"/>
        </w:rPr>
        <w:t xml:space="preserve">веке </w:t>
      </w:r>
      <w:r w:rsidRPr="002C7AD5">
        <w:rPr>
          <w:rFonts w:ascii="Times New Roman" w:eastAsia="Times New Roman" w:hAnsi="Times New Roman" w:cs="Times New Roman"/>
          <w:sz w:val="20"/>
          <w:szCs w:val="20"/>
        </w:rPr>
        <w:t>предлагали заменить ЭТО НАЗВАНИЕ народа словом “америнд”.</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Индейцы.</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40. ЭТИ два ИМЕНИ символизировали буквы «</w:t>
      </w:r>
      <w:r w:rsidRPr="002C7AD5">
        <w:rPr>
          <w:rFonts w:ascii="Times New Roman" w:eastAsia="Times New Roman" w:hAnsi="Times New Roman" w:cs="Times New Roman"/>
          <w:sz w:val="20"/>
          <w:szCs w:val="20"/>
          <w:lang w:val="en-US"/>
        </w:rPr>
        <w:t>F</w:t>
      </w:r>
      <w:r w:rsidRPr="002C7AD5">
        <w:rPr>
          <w:rFonts w:ascii="Times New Roman" w:eastAsia="Times New Roman" w:hAnsi="Times New Roman" w:cs="Times New Roman"/>
          <w:sz w:val="20"/>
          <w:szCs w:val="20"/>
        </w:rPr>
        <w:t>» [эф] и «</w:t>
      </w:r>
      <w:r w:rsidRPr="002C7AD5">
        <w:rPr>
          <w:rFonts w:ascii="Times New Roman" w:eastAsia="Times New Roman" w:hAnsi="Times New Roman" w:cs="Times New Roman"/>
          <w:sz w:val="20"/>
          <w:szCs w:val="20"/>
          <w:lang w:val="en-US"/>
        </w:rPr>
        <w:t>Y</w:t>
      </w:r>
      <w:r w:rsidRPr="002C7AD5">
        <w:rPr>
          <w:rFonts w:ascii="Times New Roman" w:eastAsia="Times New Roman" w:hAnsi="Times New Roman" w:cs="Times New Roman"/>
          <w:sz w:val="20"/>
          <w:szCs w:val="20"/>
        </w:rPr>
        <w:t>» [и] на знамени</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Изабелла, Фердинанд.</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водружаемом Колумбом на открытых им островах.</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lang w:val="be-BY"/>
        </w:rPr>
      </w:pPr>
      <w:r w:rsidRPr="002C7AD5">
        <w:rPr>
          <w:rFonts w:ascii="Times New Roman" w:eastAsia="Times New Roman" w:hAnsi="Times New Roman" w:cs="Times New Roman"/>
          <w:sz w:val="20"/>
          <w:szCs w:val="20"/>
          <w:lang w:val="be-BY"/>
        </w:rPr>
        <w:t xml:space="preserve">50. </w:t>
      </w:r>
      <w:r w:rsidRPr="002C7AD5">
        <w:rPr>
          <w:rFonts w:ascii="Times New Roman" w:eastAsia="Times New Roman" w:hAnsi="Times New Roman" w:cs="Times New Roman"/>
          <w:sz w:val="20"/>
          <w:szCs w:val="20"/>
        </w:rPr>
        <w:t>ОН первым из европейцев ступил на берега Северной Америки в Новое время</w:t>
      </w:r>
      <w:r w:rsidRPr="002C7AD5">
        <w:rPr>
          <w:rFonts w:ascii="Times New Roman" w:eastAsia="Times New Roman" w:hAnsi="Times New Roman" w:cs="Times New Roman"/>
          <w:i/>
          <w:iCs/>
          <w:sz w:val="20"/>
          <w:szCs w:val="20"/>
          <w:lang w:val="be-BY"/>
        </w:rPr>
        <w:tab/>
      </w:r>
      <w:r w:rsidRPr="002C7AD5">
        <w:rPr>
          <w:rFonts w:ascii="Times New Roman" w:eastAsia="Times New Roman" w:hAnsi="Times New Roman" w:cs="Times New Roman"/>
          <w:i/>
          <w:iCs/>
          <w:sz w:val="20"/>
          <w:szCs w:val="20"/>
        </w:rPr>
        <w:t>Джон Кабот</w:t>
      </w:r>
      <w:r w:rsidRPr="002C7AD5">
        <w:rPr>
          <w:rFonts w:ascii="Times New Roman" w:eastAsia="Times New Roman" w:hAnsi="Times New Roman" w:cs="Times New Roman"/>
          <w:sz w:val="20"/>
          <w:szCs w:val="20"/>
        </w:rPr>
        <w:t xml:space="preserve">.                </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17. Птички</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ЭТА ПТИЧКА птичка встречается не только в лесу, но и в часах.</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Кукушка.</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Для скворцов – скворечники, а для синиц ОНИ.</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Синичники.</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30. ЭТИ ПТИЦЫ изображены на самой известной картине Саврасова.</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Грачи.</w:t>
      </w:r>
    </w:p>
    <w:p w:rsidR="002C7AD5" w:rsidRPr="002C7AD5" w:rsidRDefault="002C7AD5" w:rsidP="002C7AD5">
      <w:pPr>
        <w:tabs>
          <w:tab w:val="left" w:pos="75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40. Именно такова ТЕМПЕРАТУРА тела птиц.</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40º.</w:t>
      </w:r>
    </w:p>
    <w:p w:rsidR="002C7AD5" w:rsidRPr="002C7AD5" w:rsidRDefault="002C7AD5" w:rsidP="002C7AD5">
      <w:pPr>
        <w:tabs>
          <w:tab w:val="left" w:pos="7560"/>
        </w:tabs>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50. ЭТИМ ПТИЦАМ руководство Китая объявило настоящую войну.</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Воробьям.</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18. Голоса за кадром</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ИМЕННО ЕГО голосом говорит волк из «Ну, погоди».</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Анатолий Папанов.</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ЕЁ голосом проникновенно исполняла романсы героиня Барабары Брыльской.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Алла Пугачева.</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30. ОН в отместку пригласил других актеров озвучивать персонажей Евгении Добровольской и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Сергей Жигунов.</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Дмитрия Харатьяна в российской экранизации «Королевы Марго».</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40. ЕГО голос звучит за кадром на протяжении всех долгих 17 мгновений.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ab/>
        <w:t>Ефим Копелян.</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50. Гасконца д'Артаньяна в фильме сыграл Михаил Боярский, а его коллегу в мультфильме </w:t>
      </w:r>
      <w:r w:rsidRPr="002C7AD5">
        <w:rPr>
          <w:rFonts w:ascii="Times New Roman" w:eastAsia="Times New Roman" w:hAnsi="Times New Roman" w:cs="Times New Roman"/>
          <w:i/>
          <w:iCs/>
          <w:sz w:val="20"/>
          <w:szCs w:val="20"/>
        </w:rPr>
        <w:tab/>
        <w:t>Н. Караченцев.</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«Пёс в сапогах» озвучивал ИМЕННО ОН,</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19. Начинается на у</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ЭТА ГРУППА исполнила песню «Ночной дозор».</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Уматурман.</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Песню Геннадия Гладкова «О рыбаке из Неаполя»</w:t>
      </w:r>
      <w:r w:rsidRPr="002C7AD5">
        <w:rPr>
          <w:rFonts w:ascii="Times New Roman" w:eastAsia="Times New Roman" w:hAnsi="Times New Roman" w:cs="Times New Roman"/>
          <w:sz w:val="20"/>
          <w:szCs w:val="20"/>
          <w:lang w:val="be-BY"/>
        </w:rPr>
        <w:t xml:space="preserve"> называют ещё и ТАК</w:t>
      </w:r>
      <w:r w:rsidRPr="002C7AD5">
        <w:rPr>
          <w:rFonts w:ascii="Times New Roman" w:eastAsia="Times New Roman" w:hAnsi="Times New Roman" w:cs="Times New Roman"/>
          <w:sz w:val="20"/>
          <w:szCs w:val="20"/>
        </w:rPr>
        <w:t>.</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Уно моменто.</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30. ИМЕННО так первоначально назывался самолет «По-2».</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«У-2».</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40. К ТАКИМ ГОСУДАРСТВАМ можно отнести Беларусь и Чили, но нельзя Бельгию и Канаду.</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Унитарные.</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lang w:val="be-BY"/>
        </w:rPr>
      </w:pPr>
      <w:r w:rsidRPr="002C7AD5">
        <w:rPr>
          <w:rFonts w:ascii="Times New Roman" w:eastAsia="Times New Roman" w:hAnsi="Times New Roman" w:cs="Times New Roman"/>
          <w:sz w:val="20"/>
          <w:szCs w:val="20"/>
        </w:rPr>
        <w:t>50. ЭТОТ РИМСКИЙ ПАПА возглавил 1 крестовый поход в 1095 году.</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 xml:space="preserve">Урбан </w:t>
      </w:r>
      <w:r w:rsidRPr="002C7AD5">
        <w:rPr>
          <w:rFonts w:ascii="Times New Roman" w:eastAsia="Times New Roman" w:hAnsi="Times New Roman" w:cs="Times New Roman"/>
          <w:i/>
          <w:iCs/>
          <w:sz w:val="20"/>
          <w:szCs w:val="20"/>
          <w:lang w:val="en-US"/>
        </w:rPr>
        <w:t>II</w:t>
      </w:r>
      <w:r w:rsidRPr="002C7AD5">
        <w:rPr>
          <w:rFonts w:ascii="Times New Roman" w:eastAsia="Times New Roman" w:hAnsi="Times New Roman" w:cs="Times New Roman"/>
          <w:i/>
          <w:iCs/>
          <w:sz w:val="20"/>
          <w:szCs w:val="20"/>
          <w:lang w:val="be-BY"/>
        </w:rPr>
        <w:t>.</w:t>
      </w:r>
    </w:p>
    <w:p w:rsidR="002C7AD5" w:rsidRPr="002C7AD5" w:rsidRDefault="002C7AD5" w:rsidP="002C7AD5">
      <w:pPr>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20. Тот самый Мюнхгаузен</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ОН в 1786 году опубликовал книгу о приключениях барона.</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Р. Э. Распе.</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ОН сыграл барона в фильме Марка Захарова.</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Олег Янковский.</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40. ЭТУ ДАТУ поставил барон Мюнхгаузен под разводным письмом.</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32 мая (1776 года).</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30. ИМЕННО ТАК называлась комическая фантазия в двух частях о жизни и смерти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«Тот самый</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знаменитого барона.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Мюнхгаузен».</w:t>
      </w:r>
    </w:p>
    <w:p w:rsidR="002C7AD5" w:rsidRPr="002C7AD5" w:rsidRDefault="002C7AD5" w:rsidP="002C7AD5">
      <w:pPr>
        <w:tabs>
          <w:tab w:val="left" w:pos="8460"/>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50. ЭТО призывал делать барон в финале фильма Марка Захарова.</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i/>
          <w:iCs/>
          <w:sz w:val="20"/>
          <w:szCs w:val="20"/>
        </w:rPr>
        <w:t>Улыбаться.</w:t>
      </w:r>
    </w:p>
    <w:p w:rsidR="002C7AD5" w:rsidRPr="002C7AD5" w:rsidRDefault="002C7AD5" w:rsidP="002C7AD5">
      <w:pPr>
        <w:autoSpaceDE w:val="0"/>
        <w:autoSpaceDN w:val="0"/>
        <w:adjustRightInd w:val="0"/>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21. Все цвета радуги</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10. </w:t>
      </w:r>
      <w:r w:rsidRPr="002C7AD5">
        <w:rPr>
          <w:rFonts w:ascii="Times New Roman CYR" w:eastAsia="Times New Roman" w:hAnsi="Times New Roman CYR" w:cs="Times New Roman CYR"/>
          <w:sz w:val="20"/>
          <w:szCs w:val="20"/>
        </w:rPr>
        <w:t>Именно такого цвета был дуб у Лукоморья.</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Зелёный.</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20. </w:t>
      </w:r>
      <w:r w:rsidRPr="002C7AD5">
        <w:rPr>
          <w:rFonts w:ascii="Times New Roman CYR" w:eastAsia="Times New Roman" w:hAnsi="Times New Roman CYR" w:cs="Times New Roman CYR"/>
          <w:sz w:val="20"/>
          <w:szCs w:val="20"/>
        </w:rPr>
        <w:t>Лебедь в сказках белая, цветочек – аленький, а волк именно такой.</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Серый.</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30. </w:t>
      </w:r>
      <w:r w:rsidRPr="002C7AD5">
        <w:rPr>
          <w:rFonts w:ascii="Times New Roman CYR" w:eastAsia="Times New Roman" w:hAnsi="Times New Roman CYR" w:cs="Times New Roman CYR"/>
          <w:sz w:val="20"/>
          <w:szCs w:val="20"/>
        </w:rPr>
        <w:t>Стихи без рифмы принято обозначать этим цветом.</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Белый.</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40. </w:t>
      </w:r>
      <w:r w:rsidRPr="002C7AD5">
        <w:rPr>
          <w:rFonts w:ascii="Times New Roman CYR" w:eastAsia="Times New Roman" w:hAnsi="Times New Roman CYR" w:cs="Times New Roman CYR"/>
          <w:sz w:val="20"/>
          <w:szCs w:val="20"/>
        </w:rPr>
        <w:t>Из этих двух цветов составлен украинский флаг.</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Голубой и желтый.</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lastRenderedPageBreak/>
        <w:t xml:space="preserve">50. </w:t>
      </w:r>
      <w:r w:rsidRPr="002C7AD5">
        <w:rPr>
          <w:rFonts w:ascii="Times New Roman CYR" w:eastAsia="Times New Roman" w:hAnsi="Times New Roman CYR" w:cs="Times New Roman CYR"/>
          <w:sz w:val="20"/>
          <w:szCs w:val="20"/>
        </w:rPr>
        <w:t>Своим синим цветом этот цветок хорошо выделяется в пшеничном поле.</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Василёк.</w:t>
      </w:r>
    </w:p>
    <w:p w:rsidR="002C7AD5" w:rsidRPr="002C7AD5" w:rsidRDefault="002C7AD5" w:rsidP="002C7AD5">
      <w:pPr>
        <w:tabs>
          <w:tab w:val="left" w:pos="7920"/>
        </w:tabs>
        <w:autoSpaceDE w:val="0"/>
        <w:autoSpaceDN w:val="0"/>
        <w:adjustRightInd w:val="0"/>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22. Наполеон</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10. </w:t>
      </w:r>
      <w:r w:rsidRPr="002C7AD5">
        <w:rPr>
          <w:rFonts w:ascii="Times New Roman CYR" w:eastAsia="Times New Roman" w:hAnsi="Times New Roman CYR" w:cs="Times New Roman CYR"/>
          <w:sz w:val="20"/>
          <w:szCs w:val="20"/>
        </w:rPr>
        <w:t>Это родовая фамилия Наполеона.</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Бонапарт.</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20. </w:t>
      </w:r>
      <w:r w:rsidRPr="002C7AD5">
        <w:rPr>
          <w:rFonts w:ascii="Times New Roman CYR" w:eastAsia="Times New Roman" w:hAnsi="Times New Roman CYR" w:cs="Times New Roman CYR"/>
          <w:sz w:val="20"/>
          <w:szCs w:val="20"/>
        </w:rPr>
        <w:t>Именно такой титул носил Наполеон с 1804 года.</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Император.</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30. </w:t>
      </w:r>
      <w:r w:rsidRPr="002C7AD5">
        <w:rPr>
          <w:rFonts w:ascii="Times New Roman CYR" w:eastAsia="Times New Roman" w:hAnsi="Times New Roman CYR" w:cs="Times New Roman CYR"/>
          <w:sz w:val="20"/>
          <w:szCs w:val="20"/>
        </w:rPr>
        <w:t>Наполеон считал, что выиграл это “сражение под Москвой”.</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Бородино.</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40. </w:t>
      </w:r>
      <w:r w:rsidRPr="002C7AD5">
        <w:rPr>
          <w:rFonts w:ascii="Times New Roman CYR" w:eastAsia="Times New Roman" w:hAnsi="Times New Roman CYR" w:cs="Times New Roman CYR"/>
          <w:sz w:val="20"/>
          <w:szCs w:val="20"/>
        </w:rPr>
        <w:t>В эту страну Наполеон совершил свой первый поход.</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Италия.</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50. </w:t>
      </w:r>
      <w:r w:rsidRPr="002C7AD5">
        <w:rPr>
          <w:rFonts w:ascii="Times New Roman CYR" w:eastAsia="Times New Roman" w:hAnsi="Times New Roman CYR" w:cs="Times New Roman CYR"/>
          <w:sz w:val="20"/>
          <w:szCs w:val="20"/>
        </w:rPr>
        <w:t>Она была первой женой Наполеона.</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Жозефина (Богарне).</w:t>
      </w:r>
    </w:p>
    <w:p w:rsidR="002C7AD5" w:rsidRPr="002C7AD5" w:rsidRDefault="002C7AD5" w:rsidP="002C7AD5">
      <w:pPr>
        <w:autoSpaceDE w:val="0"/>
        <w:autoSpaceDN w:val="0"/>
        <w:adjustRightInd w:val="0"/>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23. От двух до шести</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10. </w:t>
      </w:r>
      <w:r w:rsidRPr="002C7AD5">
        <w:rPr>
          <w:rFonts w:ascii="Times New Roman CYR" w:eastAsia="Times New Roman" w:hAnsi="Times New Roman CYR" w:cs="Times New Roman CYR"/>
          <w:sz w:val="20"/>
          <w:szCs w:val="20"/>
        </w:rPr>
        <w:t>Именно столько стволов у стандартного охотничьего ружья.</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2.</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20. </w:t>
      </w:r>
      <w:r w:rsidRPr="002C7AD5">
        <w:rPr>
          <w:rFonts w:ascii="Times New Roman CYR" w:eastAsia="Times New Roman" w:hAnsi="Times New Roman CYR" w:cs="Times New Roman CYR"/>
          <w:sz w:val="20"/>
          <w:szCs w:val="20"/>
        </w:rPr>
        <w:t>Именно так звали знаменитых трёх мушкетёров.</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Атос, Портос и Арамис.</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30. </w:t>
      </w:r>
      <w:r w:rsidRPr="002C7AD5">
        <w:rPr>
          <w:rFonts w:ascii="Times New Roman CYR" w:eastAsia="Times New Roman" w:hAnsi="Times New Roman CYR" w:cs="Times New Roman CYR"/>
          <w:sz w:val="20"/>
          <w:szCs w:val="20"/>
        </w:rPr>
        <w:t>Такая система школьных оценок  была в Беларуси до 10-тибалльной</w:t>
      </w:r>
      <w:r w:rsidRPr="002C7AD5">
        <w:rPr>
          <w:rFonts w:ascii="Times New Roman CYR" w:eastAsia="Times New Roman" w:hAnsi="Times New Roman CYR" w:cs="Times New Roman CYR"/>
          <w:sz w:val="20"/>
          <w:szCs w:val="20"/>
        </w:rPr>
        <w:tab/>
        <w:t>5-балльная</w:t>
      </w:r>
      <w:r w:rsidRPr="002C7AD5">
        <w:rPr>
          <w:rFonts w:ascii="Times New Roman" w:eastAsia="Times New Roman" w:hAnsi="Times New Roman" w:cs="Times New Roman"/>
          <w:i/>
          <w:iCs/>
          <w:sz w:val="20"/>
          <w:szCs w:val="20"/>
        </w:rPr>
        <w:t>.</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40. </w:t>
      </w:r>
      <w:r w:rsidRPr="002C7AD5">
        <w:rPr>
          <w:rFonts w:ascii="Times New Roman CYR" w:eastAsia="Times New Roman" w:hAnsi="Times New Roman CYR" w:cs="Times New Roman CYR"/>
          <w:sz w:val="20"/>
          <w:szCs w:val="20"/>
        </w:rPr>
        <w:t>Столько областей входит в состав Беларуси.</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6.</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50. </w:t>
      </w:r>
      <w:r w:rsidRPr="002C7AD5">
        <w:rPr>
          <w:rFonts w:ascii="Times New Roman CYR" w:eastAsia="Times New Roman" w:hAnsi="Times New Roman CYR" w:cs="Times New Roman CYR"/>
          <w:sz w:val="20"/>
          <w:szCs w:val="20"/>
        </w:rPr>
        <w:t>Это составляет Божественную Троицу в представлении христиан.</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Бог Отец, Сын и Св. Дух.</w:t>
      </w:r>
    </w:p>
    <w:p w:rsidR="002C7AD5" w:rsidRPr="002C7AD5" w:rsidRDefault="002C7AD5" w:rsidP="002C7AD5">
      <w:pPr>
        <w:tabs>
          <w:tab w:val="left" w:pos="7920"/>
        </w:tabs>
        <w:autoSpaceDE w:val="0"/>
        <w:autoSpaceDN w:val="0"/>
        <w:adjustRightInd w:val="0"/>
        <w:spacing w:after="0" w:line="240" w:lineRule="auto"/>
        <w:jc w:val="center"/>
        <w:rPr>
          <w:rFonts w:ascii="Times New Roman" w:eastAsia="Times New Roman" w:hAnsi="Times New Roman" w:cs="Times New Roman"/>
          <w:b/>
          <w:bCs/>
          <w:sz w:val="20"/>
          <w:szCs w:val="20"/>
        </w:rPr>
      </w:pPr>
      <w:r w:rsidRPr="002C7AD5">
        <w:rPr>
          <w:rFonts w:ascii="Times New Roman" w:eastAsia="Times New Roman" w:hAnsi="Times New Roman" w:cs="Times New Roman"/>
          <w:b/>
          <w:bCs/>
          <w:sz w:val="20"/>
          <w:szCs w:val="20"/>
        </w:rPr>
        <w:t>Тема 24. Будьте здоровы</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10. </w:t>
      </w:r>
      <w:r w:rsidRPr="002C7AD5">
        <w:rPr>
          <w:rFonts w:ascii="Times New Roman CYR" w:eastAsia="Times New Roman" w:hAnsi="Times New Roman CYR" w:cs="Times New Roman CYR"/>
          <w:sz w:val="20"/>
          <w:szCs w:val="20"/>
        </w:rPr>
        <w:t>Этот доктор, придуманный Чуковским, приходил на помощь животным.</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Айболит.</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20. </w:t>
      </w:r>
      <w:r w:rsidRPr="002C7AD5">
        <w:rPr>
          <w:rFonts w:ascii="Times New Roman CYR" w:eastAsia="Times New Roman" w:hAnsi="Times New Roman CYR" w:cs="Times New Roman CYR"/>
          <w:sz w:val="20"/>
          <w:szCs w:val="20"/>
        </w:rPr>
        <w:t>В честь этого древнего ученого названа врачебная клятва.</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Гиппократ.</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30. </w:t>
      </w:r>
      <w:r w:rsidRPr="002C7AD5">
        <w:rPr>
          <w:rFonts w:ascii="Times New Roman CYR" w:eastAsia="Times New Roman" w:hAnsi="Times New Roman CYR" w:cs="Times New Roman CYR"/>
          <w:sz w:val="20"/>
          <w:szCs w:val="20"/>
        </w:rPr>
        <w:t>Именно так называют врачей, лечащих детей.</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Педиатры.</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40. </w:t>
      </w:r>
      <w:r w:rsidRPr="002C7AD5">
        <w:rPr>
          <w:rFonts w:ascii="Times New Roman CYR" w:eastAsia="Times New Roman" w:hAnsi="Times New Roman CYR" w:cs="Times New Roman CYR"/>
          <w:sz w:val="20"/>
          <w:szCs w:val="20"/>
        </w:rPr>
        <w:t xml:space="preserve">Согласно русской поговорке, эта медицинская процедура не сможет помочь мёртвому.    </w:t>
      </w:r>
      <w:r w:rsidRPr="002C7AD5">
        <w:rPr>
          <w:rFonts w:ascii="Times New Roman" w:eastAsia="Times New Roman" w:hAnsi="Times New Roman" w:cs="Times New Roman"/>
          <w:i/>
          <w:iCs/>
          <w:sz w:val="20"/>
          <w:szCs w:val="20"/>
        </w:rPr>
        <w:t>Припарка.</w:t>
      </w:r>
    </w:p>
    <w:p w:rsidR="002C7AD5" w:rsidRPr="002C7AD5" w:rsidRDefault="002C7AD5" w:rsidP="002C7AD5">
      <w:pPr>
        <w:tabs>
          <w:tab w:val="left" w:pos="7920"/>
          <w:tab w:val="left" w:pos="9072"/>
        </w:tabs>
        <w:autoSpaceDE w:val="0"/>
        <w:autoSpaceDN w:val="0"/>
        <w:adjustRightInd w:val="0"/>
        <w:spacing w:after="0" w:line="240" w:lineRule="auto"/>
        <w:rPr>
          <w:rFonts w:ascii="Times New Roman" w:eastAsia="Times New Roman" w:hAnsi="Times New Roman" w:cs="Times New Roman"/>
          <w:i/>
          <w:iCs/>
          <w:sz w:val="20"/>
          <w:szCs w:val="20"/>
        </w:rPr>
      </w:pPr>
      <w:r w:rsidRPr="002C7AD5">
        <w:rPr>
          <w:rFonts w:ascii="Times New Roman" w:eastAsia="Times New Roman" w:hAnsi="Times New Roman" w:cs="Times New Roman"/>
          <w:sz w:val="20"/>
          <w:szCs w:val="20"/>
        </w:rPr>
        <w:t xml:space="preserve">50. </w:t>
      </w:r>
      <w:r w:rsidRPr="002C7AD5">
        <w:rPr>
          <w:rFonts w:ascii="Times New Roman CYR" w:eastAsia="Times New Roman" w:hAnsi="Times New Roman CYR" w:cs="Times New Roman CYR"/>
          <w:sz w:val="20"/>
          <w:szCs w:val="20"/>
        </w:rPr>
        <w:t>Вирусы этой болезни носили названия "Сингапур", "Сидней" и "Гонконг"</w:t>
      </w:r>
      <w:r w:rsidRPr="002C7AD5">
        <w:rPr>
          <w:rFonts w:ascii="Times New Roman CYR" w:eastAsia="Times New Roman" w:hAnsi="Times New Roman CYR" w:cs="Times New Roman CYR"/>
          <w:sz w:val="20"/>
          <w:szCs w:val="20"/>
        </w:rPr>
        <w:tab/>
      </w:r>
      <w:r w:rsidRPr="002C7AD5">
        <w:rPr>
          <w:rFonts w:ascii="Times New Roman" w:eastAsia="Times New Roman" w:hAnsi="Times New Roman" w:cs="Times New Roman"/>
          <w:i/>
          <w:iCs/>
          <w:sz w:val="20"/>
          <w:szCs w:val="20"/>
        </w:rPr>
        <w:t>Гриппа.</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Эрудит-лото</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Словосочетание «атомная бомба» впервые употребил:</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физик Эрнест Резерфорд; Б) лирик Андрей Белый; В) романтик Александр Грин; Г) прагматик Уинстон Черчилль.</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У многих из вас есть дома источник звука частотой 29,5 герца. Характерно, что его звучание не постоянно, а требует определенных условий. Итак, это:</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А) водопроводная труба; Б) кот или кошка; </w:t>
      </w:r>
      <w:r w:rsidRPr="002C7AD5">
        <w:rPr>
          <w:rFonts w:ascii="Times New Roman" w:eastAsia="Times New Roman" w:hAnsi="Times New Roman" w:cs="Times New Roman"/>
          <w:bCs/>
          <w:sz w:val="20"/>
          <w:szCs w:val="20"/>
        </w:rPr>
        <w:t>В)</w:t>
      </w:r>
      <w:r w:rsidRPr="002C7AD5">
        <w:rPr>
          <w:rFonts w:ascii="Times New Roman" w:eastAsia="Times New Roman" w:hAnsi="Times New Roman" w:cs="Times New Roman"/>
          <w:sz w:val="20"/>
          <w:szCs w:val="20"/>
        </w:rPr>
        <w:t>вентилятор; Г) скандалящие соседи за стеной.</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«Болезнью красных глаз» китайцы называют:</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зависть; Б) бессонницу; В) культурную революцию; Г) ОРЗ.</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 В романе «Война и мир» есть такая фраза: «Денщик рубил огонь...». «Рубить огонь» значит:</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тушить пламя костра; Б) высекать искры о кремень; В) играть на барабане марш; Г) ворошить саблей костер.</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5. Точка Лагранжа расположена: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между Землей и Луной; Б) между правым глазом и левым ухом; В) между Танганьикой и Занзибаром;</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Г) между Сциллой и Харибдой.</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6. Один из районов Сантьяго называется:</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Мучили; Б) Пытали; В) Кончали; Г) Добивали.</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7. Том Сойер и Гекльбери Финн, уходя из дому, захватили с собой среди прочего и недавно выдуманную штуковину:</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компас; Б) рогатку; В) спички; Г) малогабаритную палатку.</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8. Слова: «Убивать таких знатоков надо» принадлежат:</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ведущему «Что? Где? Когда?» Ворошилову; Б) комиссару Мегрэ; В) Остапу Бендеру; Г) Л.П. Берия.</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iCs/>
          <w:sz w:val="20"/>
          <w:szCs w:val="20"/>
        </w:rPr>
        <w:t>Ответы: 1 - Б: 2 - Б; 3 - А; 4- Б; 5-А: 6- В; 7- В: 8-В</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Можно играть в «эрудит-лото» и при помощи карточек:</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1525"/>
        <w:gridCol w:w="709"/>
        <w:gridCol w:w="708"/>
        <w:gridCol w:w="709"/>
        <w:gridCol w:w="709"/>
        <w:gridCol w:w="709"/>
        <w:gridCol w:w="708"/>
        <w:gridCol w:w="709"/>
        <w:gridCol w:w="709"/>
      </w:tblGrid>
      <w:tr w:rsidR="002C7AD5" w:rsidRPr="002C7AD5" w:rsidTr="00F93F9F">
        <w:tc>
          <w:tcPr>
            <w:tcW w:w="1525"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Вариант ответа / вопрос</w:t>
            </w:r>
          </w:p>
        </w:tc>
        <w:tc>
          <w:tcPr>
            <w:tcW w:w="709"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1</w:t>
            </w:r>
          </w:p>
        </w:tc>
        <w:tc>
          <w:tcPr>
            <w:tcW w:w="708"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2</w:t>
            </w:r>
          </w:p>
        </w:tc>
        <w:tc>
          <w:tcPr>
            <w:tcW w:w="709"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3</w:t>
            </w:r>
          </w:p>
        </w:tc>
        <w:tc>
          <w:tcPr>
            <w:tcW w:w="709"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4</w:t>
            </w:r>
          </w:p>
        </w:tc>
        <w:tc>
          <w:tcPr>
            <w:tcW w:w="709"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5</w:t>
            </w:r>
          </w:p>
        </w:tc>
        <w:tc>
          <w:tcPr>
            <w:tcW w:w="708"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6</w:t>
            </w:r>
          </w:p>
        </w:tc>
        <w:tc>
          <w:tcPr>
            <w:tcW w:w="709"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7</w:t>
            </w:r>
          </w:p>
        </w:tc>
        <w:tc>
          <w:tcPr>
            <w:tcW w:w="709"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8</w:t>
            </w:r>
          </w:p>
        </w:tc>
      </w:tr>
      <w:tr w:rsidR="002C7AD5" w:rsidRPr="002C7AD5" w:rsidTr="00F93F9F">
        <w:tc>
          <w:tcPr>
            <w:tcW w:w="1525"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а</w:t>
            </w: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8"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8"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r>
      <w:tr w:rsidR="002C7AD5" w:rsidRPr="002C7AD5" w:rsidTr="00F93F9F">
        <w:tc>
          <w:tcPr>
            <w:tcW w:w="1525"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б</w:t>
            </w: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8"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8"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r>
      <w:tr w:rsidR="002C7AD5" w:rsidRPr="002C7AD5" w:rsidTr="00F93F9F">
        <w:tc>
          <w:tcPr>
            <w:tcW w:w="1525"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w:t>
            </w: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8"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8"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r>
      <w:tr w:rsidR="002C7AD5" w:rsidRPr="002C7AD5" w:rsidTr="00F93F9F">
        <w:tc>
          <w:tcPr>
            <w:tcW w:w="1525" w:type="dxa"/>
          </w:tcPr>
          <w:p w:rsidR="002C7AD5" w:rsidRPr="002C7AD5" w:rsidRDefault="002C7AD5" w:rsidP="002C7AD5">
            <w:pPr>
              <w:spacing w:after="0" w:line="240" w:lineRule="auto"/>
              <w:jc w:val="center"/>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г</w:t>
            </w: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8"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8"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c>
          <w:tcPr>
            <w:tcW w:w="709" w:type="dxa"/>
          </w:tcPr>
          <w:p w:rsidR="002C7AD5" w:rsidRPr="002C7AD5" w:rsidRDefault="002C7AD5" w:rsidP="002C7AD5">
            <w:pPr>
              <w:spacing w:after="0" w:line="240" w:lineRule="auto"/>
              <w:jc w:val="both"/>
              <w:rPr>
                <w:rFonts w:ascii="Times New Roman" w:eastAsia="Times New Roman" w:hAnsi="Times New Roman" w:cs="Times New Roman"/>
                <w:sz w:val="28"/>
                <w:szCs w:val="28"/>
              </w:rPr>
            </w:pPr>
          </w:p>
        </w:tc>
      </w:tr>
    </w:tbl>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widowControl w:val="0"/>
        <w:tabs>
          <w:tab w:val="left" w:pos="3146"/>
        </w:tabs>
        <w:suppressAutoHyphens/>
        <w:autoSpaceDE w:val="0"/>
        <w:autoSpaceDN w:val="0"/>
        <w:adjustRightInd w:val="0"/>
        <w:spacing w:after="0" w:line="240" w:lineRule="auto"/>
        <w:ind w:right="176"/>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Верю – не верю</w:t>
      </w:r>
    </w:p>
    <w:p w:rsidR="002C7AD5" w:rsidRPr="002C7AD5" w:rsidRDefault="002C7AD5" w:rsidP="002C7AD5">
      <w:pPr>
        <w:widowControl w:val="0"/>
        <w:tabs>
          <w:tab w:val="left" w:pos="3146"/>
        </w:tabs>
        <w:suppressAutoHyphens/>
        <w:autoSpaceDE w:val="0"/>
        <w:autoSpaceDN w:val="0"/>
        <w:adjustRightInd w:val="0"/>
        <w:spacing w:after="0" w:line="240" w:lineRule="auto"/>
        <w:ind w:right="176"/>
        <w:jc w:val="both"/>
        <w:rPr>
          <w:rFonts w:ascii="Times New Roman" w:eastAsia="Times New Roman" w:hAnsi="Times New Roman" w:cs="Times New Roman"/>
          <w:sz w:val="28"/>
          <w:szCs w:val="28"/>
        </w:rPr>
      </w:pP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 В России некоторое время имели хождение деньги с надписью "Подделка не преследуется, потому что и на хорошие деньги ничего не купишь". -Да (их выпустили колчаковцы в Красноярске).</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2. Чаевые в Румынии называются "бакшиш".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3. Церковники, которые шли впереди патриарха, прокладывая ему дорогу, назывались "депутаты".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4. Первые джинсы были коричневого цвета.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5. Если корову кормить незабудками, то она даст молоко голубого цвета.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6. Современными оккультистами признается существование не только черной и белой, но также красной и зеленой магий.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7.У негров Бог и святые изображаются чернокожими.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8. Золотая рыбка - аквариумная форма бронзовой. - Нет, серебряного карася.</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9. Каракуль - это шкурки, снятые с ягнят только каракулевой породы.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10. Каракал - это паук. - Нет, кошка.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11. Древние римляне делали колбасу из дельфинов.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12. В России существовала административно-территориальная единица, называвшаяся "дорога".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13. Слово "палка" по-французски "батон".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14. Энцелад - это спутник Урана. - Нет, Сатурна.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15. Энциклопедистами называли французских просветителей, участвовавших во главе с Дидро в создании "Толкового словаря наук, искусств и ремесел".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16. До 1917 года в Киеве было левостороннее движение. -  Нет</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17. Шпроты, это особо приготовленная килька.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18. В Канаде спички обычно продаются отдельно от коробка.  Нет</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19. Александр Македонский не пользовался стременами.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20. До XVII века скрипка считалась плебейским инструментом.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21. Большинство индийцев - мусульмане. - Нет</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22. Большинство эскимосов не умеет плавать.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 xml:space="preserve">23. Первые квадратные уравнения записаны Пифагором. -  Нет </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24. Слово "нет" произошло от голландского "нуль". - Да</w:t>
      </w:r>
    </w:p>
    <w:p w:rsidR="002C7AD5" w:rsidRPr="002C7AD5" w:rsidRDefault="002C7AD5" w:rsidP="002C7AD5">
      <w:pPr>
        <w:widowControl w:val="0"/>
        <w:suppressAutoHyphens/>
        <w:autoSpaceDE w:val="0"/>
        <w:autoSpaceDN w:val="0"/>
        <w:adjustRightInd w:val="0"/>
        <w:spacing w:after="0" w:line="240" w:lineRule="auto"/>
        <w:ind w:right="82"/>
        <w:jc w:val="both"/>
        <w:rPr>
          <w:rFonts w:ascii="Times New Roman" w:eastAsia="Times New Roman" w:hAnsi="Times New Roman" w:cs="Times New Roman"/>
        </w:rPr>
      </w:pPr>
      <w:r w:rsidRPr="002C7AD5">
        <w:rPr>
          <w:rFonts w:ascii="Times New Roman" w:eastAsia="Times New Roman" w:hAnsi="Times New Roman" w:cs="Times New Roman"/>
        </w:rPr>
        <w:t>25. Вспышка молнии длится одну сотую долю секунды. -  Нет 0,001 секунды</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Устами младенца</w:t>
      </w:r>
    </w:p>
    <w:tbl>
      <w:tblPr>
        <w:tblW w:w="72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819"/>
        <w:gridCol w:w="1843"/>
      </w:tblGrid>
      <w:tr w:rsidR="002C7AD5" w:rsidRPr="002C7AD5" w:rsidTr="00F93F9F">
        <w:trPr>
          <w:cantSplit/>
        </w:trPr>
        <w:tc>
          <w:tcPr>
            <w:tcW w:w="567" w:type="dxa"/>
            <w:vMerge w:val="restart"/>
          </w:tcPr>
          <w:p w:rsidR="002C7AD5" w:rsidRPr="002C7AD5" w:rsidRDefault="002C7AD5" w:rsidP="002C7AD5">
            <w:pPr>
              <w:spacing w:after="0" w:line="240" w:lineRule="auto"/>
              <w:ind w:right="-108"/>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 </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Месяц таким может быть</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Серп </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Колосья срезает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Вместе с молотом</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2. </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В офисе сидят</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Сотрудники</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Люди с папиной работы</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Трудятся вместе</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Height w:val="161"/>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Несколько конских упряжек на свадьбе</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Поезд</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Раньше ему нужен был уголь</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Бывает пассажирский и товарный</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Коты её любят</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Масленица</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На неё блины едят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И масла не жалеют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5.</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Наш далеко от дома</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Гараж</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У поездов это депо</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Там машины стоят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6.</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Мой дедушка</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Ветеран</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У него есть медали</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Он был на войне</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7.</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У меня две</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Ручка</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И у двери есть</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А ещё ею пишут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8.</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Он один, но знать можно несколько</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Язык</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Нехорошо его показывать</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Он во рту помогает говорить</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lastRenderedPageBreak/>
              <w:t>9.</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У меня в портфеле</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Книга</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Без картинок неинтересная</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Её читают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У нас на даче</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Картошка </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Её закапывают, а потом раскапывают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Её можно жарить, варить или тушить</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ind w:right="-124"/>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11. </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Мама никогда не говорит</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Мат</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Это говорят нехорошие дяди</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Если в шахматах, значит проиграл</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12. </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Это не Луна</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Фонарь</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На нашей улице все разбитые</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Лампочка на столбе</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Height w:val="251"/>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13.</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У танка нет</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Колёса</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Они круглые</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У машины четыре</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14.</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У клоунов он есть</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Парик </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Приклеивают, чтобы не отваливался</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Это ненастоящие волосы</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15.</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Это толстая ровная тряпка</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 Ковёр</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2.  На стене и на полу </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Его пылесосят или выбивают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16.</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У нас часто бывают</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Гости</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Их обычно ждут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Они приходят с цветами или подарками</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17.</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Они в больших городах</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Троллейбус</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Много людей помещается</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3. Автобус с рогами </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18.</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Кусок материи</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Галстук</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Папа носит</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Вокруг шеи завязывается</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Очень лёгкие</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Перья</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Ими раньше писали</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У птиц вместо волос</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21.</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На заводе много</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Дым</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Мешает дышать</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Где огонь, там и он</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Height w:val="216"/>
        </w:trPr>
        <w:tc>
          <w:tcPr>
            <w:tcW w:w="567" w:type="dxa"/>
            <w:vMerge w:val="restart"/>
          </w:tcPr>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22.</w:t>
            </w: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Это верёвочки такие</w:t>
            </w:r>
          </w:p>
        </w:tc>
        <w:tc>
          <w:tcPr>
            <w:tcW w:w="1843" w:type="dxa"/>
            <w:vMerge w:val="restart"/>
          </w:tcPr>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Шнурки</w:t>
            </w: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Часто развязываются</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r w:rsidR="002C7AD5" w:rsidRPr="002C7AD5" w:rsidTr="00F93F9F">
        <w:trPr>
          <w:cantSplit/>
        </w:trPr>
        <w:tc>
          <w:tcPr>
            <w:tcW w:w="567"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c>
          <w:tcPr>
            <w:tcW w:w="4819" w:type="dxa"/>
          </w:tcPr>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У туфлей вместо пуговиц или липучки</w:t>
            </w:r>
          </w:p>
        </w:tc>
        <w:tc>
          <w:tcPr>
            <w:tcW w:w="1843" w:type="dxa"/>
            <w:vMerge/>
          </w:tcPr>
          <w:p w:rsidR="002C7AD5" w:rsidRPr="002C7AD5" w:rsidRDefault="002C7AD5" w:rsidP="002C7AD5">
            <w:pPr>
              <w:spacing w:after="0" w:line="240" w:lineRule="auto"/>
              <w:rPr>
                <w:rFonts w:ascii="Times New Roman" w:eastAsia="Times New Roman" w:hAnsi="Times New Roman" w:cs="Times New Roman"/>
                <w:sz w:val="20"/>
                <w:szCs w:val="20"/>
              </w:rPr>
            </w:pPr>
          </w:p>
        </w:tc>
      </w:tr>
    </w:tbl>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Общее слово</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Шапочка, крест, уголок, площадь - КРАСНЫЙ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Иней, чулок, птица, ночи - СИНИЙ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Пресса, майка, дом, море - ЖЕЛТЫЙ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 Дело, нос, курица, снег - МОКРЫЙ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5. Вино, лёд, паёк, закон - СУХОЙ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6. Дождь, Пью, кишка, любовь - СЛЕПОЙ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7. Вода, характер, время, рок - ТЯЖЕЛЫЙ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8. Плоть, взгляды, север, случай – КРАЙНИЙ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9. Каторжник, чтение, взгляд, огонь - БЕГЛЫЙ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Поступок, голос, поклон, цены - НИЗКИЙ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11. Перо, жид, огонь, мерзлота - ВЕЧНЫЙ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12. Язык, час, петля, хватка - МЕРТВЫЙ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13. Век, баба, уголь, сердце - КАМЕННЫЙ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14. Занавес, леди, дорога, логика - ЖЕЛЕЗНЫЙ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15. Объятия, источник, головы, желание - ГОРЯЧИЙ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16. Провинция, звук, крапива, тетеря - ГЛУХОЙ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17. Кожа, дюжина, перечница, колесо – ЧЕРТОВ</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18. Запас, руки, молодежь, теленок - ЗОЛОТОЙ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19. Кусок хлеба, друзья, пес, смерть - ВЕРНЫЙ</w:t>
      </w:r>
    </w:p>
    <w:p w:rsidR="002C7AD5" w:rsidRPr="002C7AD5" w:rsidRDefault="002C7AD5" w:rsidP="002C7AD5">
      <w:pPr>
        <w:widowControl w:val="0"/>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lastRenderedPageBreak/>
        <w:t>20. Ребята, вдова, человечки, Роджер - ВЕСЕЛЫЙ</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Гербовая, фабричная, почтовая.</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Марка</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Дверная, дорожная, мертвая.</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Петля</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Железная, проселочная, шоссейная.</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Дорога</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 Церковный, пожарный, водолазный.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Колокол</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5. Красивый, решительный, благородный.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Жест</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6. Поднятая, умная, горячая.</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Голова</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7. Двадцатый, бронзовый, золотой.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Век</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8. Жизненный, химический, горький.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Опыт</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9. Шелковая, орденская, пулеметная.</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Лента</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Низкий, тонкий, совещательный.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Голос</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11. Новый, ветхий, отцовский.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Завет</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12. Шахтный, смотровой, высохший.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Колодец</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13. Беззаботная, кипучая, семейная.</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Жизнь</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14. Сильный, легкий, противный.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Ветер</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15. Острый, горбатый, римский.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Нос</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16. Струнный, симфонический.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Оркестр</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17. Детский, благой, трехэтажный.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Мат</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18. Мраморная, веревочная, пожарная.</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Лестница</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19. Высший, первый, международный.</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Класс.</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Боевая, штатная, хозяйственная.</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Единица</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Он и Она</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воспоминание о дереве</w:t>
      </w:r>
      <w:r w:rsidRPr="002C7AD5">
        <w:rPr>
          <w:rFonts w:ascii="Times New Roman" w:eastAsia="Times New Roman" w:hAnsi="Times New Roman" w:cs="Times New Roman"/>
          <w:sz w:val="20"/>
          <w:szCs w:val="20"/>
        </w:rPr>
        <w:tab/>
        <w:t>ОНА –сырье для каната</w:t>
      </w:r>
      <w:r w:rsidRPr="002C7AD5">
        <w:rPr>
          <w:rFonts w:ascii="Times New Roman" w:eastAsia="Times New Roman" w:hAnsi="Times New Roman" w:cs="Times New Roman"/>
          <w:sz w:val="20"/>
          <w:szCs w:val="20"/>
        </w:rPr>
        <w:tab/>
        <w:t>Пень - пенька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поперечные нити ткани</w:t>
      </w:r>
      <w:r w:rsidRPr="002C7AD5">
        <w:rPr>
          <w:rFonts w:ascii="Times New Roman" w:eastAsia="Times New Roman" w:hAnsi="Times New Roman" w:cs="Times New Roman"/>
          <w:sz w:val="20"/>
          <w:szCs w:val="20"/>
        </w:rPr>
        <w:tab/>
        <w:t>ОНА – залетает на страницы 1-го апреля</w:t>
      </w:r>
      <w:r w:rsidRPr="002C7AD5">
        <w:rPr>
          <w:rFonts w:ascii="Times New Roman" w:eastAsia="Times New Roman" w:hAnsi="Times New Roman" w:cs="Times New Roman"/>
          <w:sz w:val="20"/>
          <w:szCs w:val="20"/>
        </w:rPr>
        <w:tab/>
        <w:t>Уток – утка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защита розы от чужих рук</w:t>
      </w:r>
      <w:r w:rsidRPr="002C7AD5">
        <w:rPr>
          <w:rFonts w:ascii="Times New Roman" w:eastAsia="Times New Roman" w:hAnsi="Times New Roman" w:cs="Times New Roman"/>
          <w:sz w:val="20"/>
          <w:szCs w:val="20"/>
        </w:rPr>
        <w:tab/>
        <w:t>ОНА – неприступный для турецких войск перевал</w:t>
      </w:r>
      <w:r w:rsidRPr="002C7AD5">
        <w:rPr>
          <w:rFonts w:ascii="Times New Roman" w:eastAsia="Times New Roman" w:hAnsi="Times New Roman" w:cs="Times New Roman"/>
          <w:sz w:val="20"/>
          <w:szCs w:val="20"/>
        </w:rPr>
        <w:tab/>
        <w:t>Шип – Шипка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удавка для лошади</w:t>
      </w:r>
      <w:r w:rsidRPr="002C7AD5">
        <w:rPr>
          <w:rFonts w:ascii="Times New Roman" w:eastAsia="Times New Roman" w:hAnsi="Times New Roman" w:cs="Times New Roman"/>
          <w:sz w:val="20"/>
          <w:szCs w:val="20"/>
        </w:rPr>
        <w:tab/>
        <w:t>ОНА – врата для триумфаторов</w:t>
      </w:r>
      <w:r w:rsidRPr="002C7AD5">
        <w:rPr>
          <w:rFonts w:ascii="Times New Roman" w:eastAsia="Times New Roman" w:hAnsi="Times New Roman" w:cs="Times New Roman"/>
          <w:sz w:val="20"/>
          <w:szCs w:val="20"/>
        </w:rPr>
        <w:tab/>
        <w:t>Аркан – арка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Рассел или Кобейн</w:t>
      </w:r>
      <w:r w:rsidRPr="002C7AD5">
        <w:rPr>
          <w:rFonts w:ascii="Times New Roman" w:eastAsia="Times New Roman" w:hAnsi="Times New Roman" w:cs="Times New Roman"/>
          <w:sz w:val="20"/>
          <w:szCs w:val="20"/>
        </w:rPr>
        <w:tab/>
        <w:t>ОНА – одежда комиссаров</w:t>
      </w:r>
      <w:r w:rsidRPr="002C7AD5">
        <w:rPr>
          <w:rFonts w:ascii="Times New Roman" w:eastAsia="Times New Roman" w:hAnsi="Times New Roman" w:cs="Times New Roman"/>
          <w:sz w:val="20"/>
          <w:szCs w:val="20"/>
        </w:rPr>
        <w:tab/>
        <w:t>Курт – куртка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маленький сказочный гонец</w:t>
      </w:r>
      <w:r w:rsidRPr="002C7AD5">
        <w:rPr>
          <w:rFonts w:ascii="Times New Roman" w:eastAsia="Times New Roman" w:hAnsi="Times New Roman" w:cs="Times New Roman"/>
          <w:sz w:val="20"/>
          <w:szCs w:val="20"/>
        </w:rPr>
        <w:tab/>
        <w:t>ОНА – будущая булка</w:t>
      </w:r>
      <w:r w:rsidRPr="002C7AD5">
        <w:rPr>
          <w:rFonts w:ascii="Times New Roman" w:eastAsia="Times New Roman" w:hAnsi="Times New Roman" w:cs="Times New Roman"/>
          <w:sz w:val="20"/>
          <w:szCs w:val="20"/>
        </w:rPr>
        <w:tab/>
        <w:t>Мук – мука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грозовой месяц поэта</w:t>
      </w:r>
      <w:r w:rsidRPr="002C7AD5">
        <w:rPr>
          <w:rFonts w:ascii="Times New Roman" w:eastAsia="Times New Roman" w:hAnsi="Times New Roman" w:cs="Times New Roman"/>
          <w:sz w:val="20"/>
          <w:szCs w:val="20"/>
        </w:rPr>
        <w:tab/>
        <w:t>ОНА – желтая, когда на лидере</w:t>
      </w:r>
      <w:r w:rsidRPr="002C7AD5">
        <w:rPr>
          <w:rFonts w:ascii="Times New Roman" w:eastAsia="Times New Roman" w:hAnsi="Times New Roman" w:cs="Times New Roman"/>
          <w:sz w:val="20"/>
          <w:szCs w:val="20"/>
        </w:rPr>
        <w:tab/>
        <w:t>Май – майка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азиатский кулак</w:t>
      </w:r>
      <w:r w:rsidRPr="002C7AD5">
        <w:rPr>
          <w:rFonts w:ascii="Times New Roman" w:eastAsia="Times New Roman" w:hAnsi="Times New Roman" w:cs="Times New Roman"/>
          <w:sz w:val="20"/>
          <w:szCs w:val="20"/>
        </w:rPr>
        <w:tab/>
        <w:t>ОНА – пушистая детская ткань</w:t>
      </w:r>
      <w:r w:rsidRPr="002C7AD5">
        <w:rPr>
          <w:rFonts w:ascii="Times New Roman" w:eastAsia="Times New Roman" w:hAnsi="Times New Roman" w:cs="Times New Roman"/>
          <w:sz w:val="20"/>
          <w:szCs w:val="20"/>
        </w:rPr>
        <w:tab/>
        <w:t>Бай – байка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сумма шести геймов</w:t>
      </w:r>
      <w:r w:rsidRPr="002C7AD5">
        <w:rPr>
          <w:rFonts w:ascii="Times New Roman" w:eastAsia="Times New Roman" w:hAnsi="Times New Roman" w:cs="Times New Roman"/>
          <w:sz w:val="20"/>
          <w:szCs w:val="20"/>
        </w:rPr>
        <w:tab/>
        <w:t>ОНА – авоська</w:t>
      </w:r>
      <w:r w:rsidRPr="002C7AD5">
        <w:rPr>
          <w:rFonts w:ascii="Times New Roman" w:eastAsia="Times New Roman" w:hAnsi="Times New Roman" w:cs="Times New Roman"/>
          <w:sz w:val="20"/>
          <w:szCs w:val="20"/>
        </w:rPr>
        <w:tab/>
        <w:t>Сет – сетка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потогонный напиток</w:t>
      </w:r>
      <w:r w:rsidRPr="002C7AD5">
        <w:rPr>
          <w:rFonts w:ascii="Times New Roman" w:eastAsia="Times New Roman" w:hAnsi="Times New Roman" w:cs="Times New Roman"/>
          <w:sz w:val="20"/>
          <w:szCs w:val="20"/>
        </w:rPr>
        <w:tab/>
        <w:t>ОНА – кричит над морем</w:t>
      </w:r>
      <w:r w:rsidRPr="002C7AD5">
        <w:rPr>
          <w:rFonts w:ascii="Times New Roman" w:eastAsia="Times New Roman" w:hAnsi="Times New Roman" w:cs="Times New Roman"/>
          <w:sz w:val="20"/>
          <w:szCs w:val="20"/>
        </w:rPr>
        <w:tab/>
        <w:t>Чай – чайка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персидский полководец</w:t>
      </w:r>
      <w:r w:rsidRPr="002C7AD5">
        <w:rPr>
          <w:rFonts w:ascii="Times New Roman" w:eastAsia="Times New Roman" w:hAnsi="Times New Roman" w:cs="Times New Roman"/>
          <w:sz w:val="20"/>
          <w:szCs w:val="20"/>
        </w:rPr>
        <w:tab/>
        <w:t>ОНА – «ледоруб» для рудокопов</w:t>
      </w:r>
      <w:r w:rsidRPr="002C7AD5">
        <w:rPr>
          <w:rFonts w:ascii="Times New Roman" w:eastAsia="Times New Roman" w:hAnsi="Times New Roman" w:cs="Times New Roman"/>
          <w:sz w:val="20"/>
          <w:szCs w:val="20"/>
        </w:rPr>
        <w:tab/>
        <w:t>Кир – кирка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голландский африканец</w:t>
      </w:r>
      <w:r w:rsidRPr="002C7AD5">
        <w:rPr>
          <w:rFonts w:ascii="Times New Roman" w:eastAsia="Times New Roman" w:hAnsi="Times New Roman" w:cs="Times New Roman"/>
          <w:sz w:val="20"/>
          <w:szCs w:val="20"/>
        </w:rPr>
        <w:tab/>
        <w:t>ОНА – плащ-палатка горца</w:t>
      </w:r>
      <w:r w:rsidRPr="002C7AD5">
        <w:rPr>
          <w:rFonts w:ascii="Times New Roman" w:eastAsia="Times New Roman" w:hAnsi="Times New Roman" w:cs="Times New Roman"/>
          <w:sz w:val="20"/>
          <w:szCs w:val="20"/>
        </w:rPr>
        <w:tab/>
        <w:t>Бур – бурка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остыл к этой жизни</w:t>
      </w:r>
      <w:r w:rsidRPr="002C7AD5">
        <w:rPr>
          <w:rFonts w:ascii="Times New Roman" w:eastAsia="Times New Roman" w:hAnsi="Times New Roman" w:cs="Times New Roman"/>
          <w:sz w:val="20"/>
          <w:szCs w:val="20"/>
        </w:rPr>
        <w:tab/>
        <w:t>ОНА – театральная артель</w:t>
      </w:r>
      <w:r w:rsidRPr="002C7AD5">
        <w:rPr>
          <w:rFonts w:ascii="Times New Roman" w:eastAsia="Times New Roman" w:hAnsi="Times New Roman" w:cs="Times New Roman"/>
          <w:sz w:val="20"/>
          <w:szCs w:val="20"/>
        </w:rPr>
        <w:tab/>
        <w:t>Труп – труппа</w:t>
      </w:r>
    </w:p>
    <w:p w:rsidR="002C7AD5" w:rsidRPr="002C7AD5" w:rsidRDefault="002C7AD5" w:rsidP="002C7AD5">
      <w:pPr>
        <w:tabs>
          <w:tab w:val="left" w:pos="3794"/>
          <w:tab w:val="left" w:pos="8931"/>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ОН – 62,21 миллиграмм</w:t>
      </w:r>
      <w:r w:rsidRPr="002C7AD5">
        <w:rPr>
          <w:rFonts w:ascii="Times New Roman" w:eastAsia="Times New Roman" w:hAnsi="Times New Roman" w:cs="Times New Roman"/>
          <w:sz w:val="20"/>
          <w:szCs w:val="20"/>
        </w:rPr>
        <w:tab/>
        <w:t>ОНА – была на замке</w:t>
      </w:r>
      <w:r w:rsidRPr="002C7AD5">
        <w:rPr>
          <w:rFonts w:ascii="Times New Roman" w:eastAsia="Times New Roman" w:hAnsi="Times New Roman" w:cs="Times New Roman"/>
          <w:sz w:val="20"/>
          <w:szCs w:val="20"/>
        </w:rPr>
        <w:tab/>
        <w:t>Гран - граница</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Фразеологизмы</w:t>
      </w:r>
    </w:p>
    <w:p w:rsidR="002C7AD5" w:rsidRPr="002C7AD5" w:rsidRDefault="002C7AD5" w:rsidP="002C7AD5">
      <w:pPr>
        <w:spacing w:after="0" w:line="240" w:lineRule="auto"/>
        <w:rPr>
          <w:rFonts w:ascii="Times New Roman" w:eastAsia="Times New Roman" w:hAnsi="Times New Roman" w:cs="Times New Roman"/>
        </w:rPr>
      </w:pP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1. Необходимость отдачи денег приобретает цвет высокочастотной области спектра только в случае полностью выполненных обязательств. / Долг платежом красен.</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2. Не все члены неформального объединения, в котором все люди - родственники, могут участвовать в конкурсах красоты. / В семье не без урода.</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lastRenderedPageBreak/>
        <w:t>3. Нельзя сделать русскую национальную еду несъедобной при помощи продукта переработки суспензии жира в воде. / Каши маслом не испортишь.</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4. В тару, чаще всего употребляемую для хранения вина, наполненную продуктом, состоящим в основном из воды и сахарозы, иногда добавляют немного колесной смазки. / Ложка дегтя в бочке меда.</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5. Несмотря на то, что 4.26 грамма - достаточно маленький вес, иногда может не хватить денег для его приобретения. / Мал золотник, да дорог.</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6. Лаконичное высказывание о том, что КПД сельскохозяйственных работ в точности равно единице. / что посеешь, то и пожнешь</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7. Повествование о том, что неспособность разобраться в окружающих обстоятельствах обыкновенно искупается стечением обстоятельств. / дуракам везет</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8. Потребительная стоимость индивидуума, имеющего телесные повреждения, равна стоимости двух, не имеющих оных. / за одного битого двух не битых дают</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9. Соединение, состоящее из минимально возможного числа бойцов, в полевых условиях теряет свою боеспособность. / один в поле не воин</w:t>
      </w:r>
    </w:p>
    <w:p w:rsidR="002C7AD5" w:rsidRPr="002C7AD5" w:rsidRDefault="002C7AD5" w:rsidP="002C7AD5">
      <w:pPr>
        <w:spacing w:after="0" w:line="240" w:lineRule="auto"/>
        <w:rPr>
          <w:rFonts w:ascii="Times New Roman" w:eastAsia="Times New Roman" w:hAnsi="Times New Roman" w:cs="Times New Roman"/>
        </w:rPr>
      </w:pPr>
      <w:r w:rsidRPr="002C7AD5">
        <w:rPr>
          <w:rFonts w:ascii="Times New Roman" w:eastAsia="Times New Roman" w:hAnsi="Times New Roman" w:cs="Times New Roman"/>
        </w:rPr>
        <w:t>10. Звуковые колебания характерного опознавательного сигнала и ответа на него имеют одинаковую амплитуду и частоту. / как аукнется, так и откликнется.</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Реалии</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tabs>
          <w:tab w:val="left" w:pos="8306"/>
        </w:tabs>
        <w:spacing w:after="0" w:line="240" w:lineRule="auto"/>
        <w:ind w:right="-341"/>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Рыба (Пираньи)</w:t>
      </w:r>
    </w:p>
    <w:p w:rsidR="002C7AD5" w:rsidRPr="002C7AD5" w:rsidRDefault="002C7AD5" w:rsidP="002C7AD5">
      <w:pPr>
        <w:tabs>
          <w:tab w:val="left" w:pos="8306"/>
        </w:tabs>
        <w:spacing w:after="0" w:line="240" w:lineRule="auto"/>
        <w:ind w:right="-341"/>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Вблизи устья самой полноводной реки они не живут, но их много по малым притокам, текущим по сельве;</w:t>
      </w:r>
    </w:p>
    <w:p w:rsidR="002C7AD5" w:rsidRPr="002C7AD5" w:rsidRDefault="002C7AD5" w:rsidP="002C7AD5">
      <w:pPr>
        <w:tabs>
          <w:tab w:val="left" w:pos="8306"/>
        </w:tabs>
        <w:spacing w:after="0" w:line="240" w:lineRule="auto"/>
        <w:ind w:right="-341"/>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Даже крокодилы боятся их, хотя крокодила и спасает спинная кольчуга;</w:t>
      </w:r>
    </w:p>
    <w:p w:rsidR="002C7AD5" w:rsidRPr="002C7AD5" w:rsidRDefault="002C7AD5" w:rsidP="002C7AD5">
      <w:pPr>
        <w:tabs>
          <w:tab w:val="left" w:pos="8306"/>
        </w:tabs>
        <w:spacing w:after="0" w:line="240" w:lineRule="auto"/>
        <w:ind w:right="-341"/>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Индейцы их челюстями перерезали горло своим врагам;</w:t>
      </w:r>
    </w:p>
    <w:p w:rsidR="002C7AD5" w:rsidRPr="002C7AD5" w:rsidRDefault="002C7AD5" w:rsidP="002C7AD5">
      <w:pPr>
        <w:tabs>
          <w:tab w:val="left" w:pos="8306"/>
        </w:tabs>
        <w:spacing w:after="0" w:line="240" w:lineRule="auto"/>
        <w:ind w:right="-341"/>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 Их челюсти смыкаются со скоростью 1/5000 секунды - быстрее, чем затворы современных фотоаппаратов.</w:t>
      </w:r>
    </w:p>
    <w:p w:rsidR="002C7AD5" w:rsidRPr="002C7AD5" w:rsidRDefault="002C7AD5" w:rsidP="002C7AD5">
      <w:pPr>
        <w:tabs>
          <w:tab w:val="left" w:pos="8306"/>
        </w:tabs>
        <w:spacing w:after="0" w:line="240" w:lineRule="auto"/>
        <w:ind w:right="-341"/>
        <w:rPr>
          <w:rFonts w:ascii="Times New Roman" w:eastAsia="Times New Roman" w:hAnsi="Times New Roman" w:cs="Times New Roman"/>
          <w:sz w:val="20"/>
          <w:szCs w:val="20"/>
        </w:rPr>
      </w:pPr>
    </w:p>
    <w:p w:rsidR="002C7AD5" w:rsidRPr="002C7AD5" w:rsidRDefault="002C7AD5" w:rsidP="002C7AD5">
      <w:pPr>
        <w:tabs>
          <w:tab w:val="left" w:pos="8306"/>
        </w:tabs>
        <w:spacing w:after="0" w:line="240" w:lineRule="auto"/>
        <w:ind w:right="-341"/>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Литературный персонаж (Икар)</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Он знаменит благодаря своему падению;</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Его отцом был выдающийся инженер и ученый, ставший жертвой своего творчества;</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Непослушание отцу его и погубило;</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 Он хотел подлететь слишком близко к Солнцу.</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Праздник (Пасха)</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На этот христианский праздник также можно колядовать, только называется это иначе - “волочебничать”;</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В дохристианские времена так назывался еврейский праздник в память избавления иудеев от египетского плена;</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В христианском представлении это “праздник праздников и торжество из торжеств”;</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 На этот радостный для христианина праздник принято печь хлебные изделия и красить яйца.</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Животное (Хамелеон)</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У них выпуклые грушевидные глаза, способные двигаться независимо друг от друга;</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Их «столица» - Мадагаскар, живут же они по всей Африке и в Юго-Западной Азии (один вид проник и в Европу);</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3.Они питаются насекомыми, и сотню мух могут словить своим длинным языком за считанные минуты;</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 Главный их окрас – зеленый, но из зеленого они могут стать розовыми, желтыми, красными, белыми и др.</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Влюбленная пара (Ромео и Джульета)</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На месте их гибели установлен памятник;</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Оба они погибли; от яда – мужчина, от кинжала – женщина;</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Их любовь могла бы послужить примирению их враждующих семей;</w:t>
      </w:r>
    </w:p>
    <w:p w:rsidR="002C7AD5" w:rsidRPr="002C7AD5" w:rsidRDefault="002C7AD5" w:rsidP="002C7AD5">
      <w:pPr>
        <w:tabs>
          <w:tab w:val="left" w:pos="830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4. А принадлежали они к семействам Монтекки и Капулетти.</w:t>
      </w:r>
    </w:p>
    <w:p w:rsidR="002C7AD5" w:rsidRPr="002C7AD5" w:rsidRDefault="002C7AD5" w:rsidP="002C7AD5">
      <w:pPr>
        <w:tabs>
          <w:tab w:val="left" w:pos="8306"/>
        </w:tabs>
        <w:spacing w:after="0" w:line="240" w:lineRule="auto"/>
        <w:ind w:right="-341"/>
        <w:jc w:val="right"/>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Перевертыши (телевизионные)</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 Да умри уродливой.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"Не родись счастливой"</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Пустынный континент.</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"Обитаемый остров"</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3. Звери Игрек: Рысь.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"Люди Икс: Росомаха"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4. «Носилки»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«Тачки»</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5. Планетный тупик.</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"Звездный путь"</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6. Джонни или соляная шахта</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"Чарли и шоколадная фабрика"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7. Отпускная повесть.</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"Служебный роман"</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lastRenderedPageBreak/>
        <w:t xml:space="preserve">8. «Северная пустошь»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«Южный парк»</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9. Свой за травоядного</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"Чужой против хищника"</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10. «Песчаный миг»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«Ледниковый период»</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11. Холестерина половина: низкое сопротивление.</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"Адреналин 2: Высокое напряжение"</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12. Черти или серафимы.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"Ангелы и демоны"</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13. «Тюлени Сахалина»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«Пингвины Мадагаскара»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14. Киборги: благодарность вознесшихся.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"Трансформеры: месть падших".</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15. «Артель милашек»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«Корпорация монстров»</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16. «Грусферики»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«Смешарики»</w:t>
      </w:r>
    </w:p>
    <w:p w:rsidR="002C7AD5" w:rsidRPr="002C7AD5" w:rsidRDefault="002C7AD5" w:rsidP="002C7AD5">
      <w:pPr>
        <w:tabs>
          <w:tab w:val="left" w:pos="5026"/>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17. «Бурного дня, верзилы»</w:t>
      </w:r>
      <w:r w:rsidRPr="002C7AD5">
        <w:rPr>
          <w:rFonts w:ascii="Times New Roman" w:eastAsia="Times New Roman" w:hAnsi="Times New Roman" w:cs="Times New Roman"/>
          <w:sz w:val="20"/>
          <w:szCs w:val="20"/>
        </w:rPr>
        <w:tab/>
        <w:t>«Спокойной ночи, малыши»</w:t>
      </w:r>
    </w:p>
    <w:p w:rsidR="002C7AD5" w:rsidRPr="002C7AD5" w:rsidRDefault="002C7AD5" w:rsidP="002C7AD5">
      <w:pPr>
        <w:tabs>
          <w:tab w:val="left" w:pos="5012"/>
        </w:tabs>
        <w:spacing w:after="0" w:line="240" w:lineRule="auto"/>
        <w:ind w:right="-341"/>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18. Что может быть нищим?</w:t>
      </w:r>
      <w:r w:rsidRPr="002C7AD5">
        <w:rPr>
          <w:rFonts w:ascii="Times New Roman" w:eastAsia="Times New Roman" w:hAnsi="Times New Roman" w:cs="Times New Roman"/>
          <w:sz w:val="20"/>
          <w:szCs w:val="20"/>
        </w:rPr>
        <w:tab/>
        <w:t>«Кто хочет стать миллионером?»</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Обманка</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4"/>
          <w:szCs w:val="24"/>
        </w:rPr>
      </w:pPr>
      <w:r w:rsidRPr="002C7AD5">
        <w:rPr>
          <w:rFonts w:ascii="Times New Roman" w:eastAsia="Times New Roman" w:hAnsi="Times New Roman" w:cs="Times New Roman"/>
          <w:sz w:val="24"/>
          <w:szCs w:val="24"/>
        </w:rPr>
        <w:t>Картезианство – философское учение Декарта</w:t>
      </w:r>
    </w:p>
    <w:p w:rsidR="002C7AD5" w:rsidRPr="002C7AD5" w:rsidRDefault="002C7AD5" w:rsidP="002C7AD5">
      <w:pPr>
        <w:spacing w:after="0" w:line="240" w:lineRule="auto"/>
        <w:jc w:val="both"/>
        <w:rPr>
          <w:rFonts w:ascii="Times New Roman" w:eastAsia="Times New Roman" w:hAnsi="Times New Roman" w:cs="Times New Roman"/>
          <w:sz w:val="24"/>
          <w:szCs w:val="24"/>
        </w:rPr>
      </w:pPr>
      <w:r w:rsidRPr="002C7AD5">
        <w:rPr>
          <w:rFonts w:ascii="Times New Roman" w:eastAsia="Times New Roman" w:hAnsi="Times New Roman" w:cs="Times New Roman"/>
          <w:sz w:val="24"/>
          <w:szCs w:val="24"/>
        </w:rPr>
        <w:t>Кенкеты – масляные лампы во Франции</w:t>
      </w:r>
    </w:p>
    <w:p w:rsidR="002C7AD5" w:rsidRPr="002C7AD5" w:rsidRDefault="002C7AD5" w:rsidP="002C7AD5">
      <w:pPr>
        <w:spacing w:after="0" w:line="240" w:lineRule="auto"/>
        <w:jc w:val="both"/>
        <w:rPr>
          <w:rFonts w:ascii="Times New Roman" w:eastAsia="Times New Roman" w:hAnsi="Times New Roman" w:cs="Times New Roman"/>
          <w:sz w:val="24"/>
          <w:szCs w:val="24"/>
        </w:rPr>
      </w:pPr>
      <w:r w:rsidRPr="002C7AD5">
        <w:rPr>
          <w:rFonts w:ascii="Times New Roman" w:eastAsia="Times New Roman" w:hAnsi="Times New Roman" w:cs="Times New Roman"/>
          <w:sz w:val="24"/>
          <w:szCs w:val="24"/>
        </w:rPr>
        <w:t>Конхоида – сложная кривая в алгебре</w:t>
      </w:r>
    </w:p>
    <w:p w:rsidR="002C7AD5" w:rsidRPr="002C7AD5" w:rsidRDefault="002C7AD5" w:rsidP="002C7AD5">
      <w:pPr>
        <w:spacing w:after="0" w:line="240" w:lineRule="auto"/>
        <w:jc w:val="both"/>
        <w:rPr>
          <w:rFonts w:ascii="Times New Roman" w:eastAsia="Times New Roman" w:hAnsi="Times New Roman" w:cs="Times New Roman"/>
          <w:sz w:val="24"/>
          <w:szCs w:val="24"/>
        </w:rPr>
      </w:pPr>
      <w:r w:rsidRPr="002C7AD5">
        <w:rPr>
          <w:rFonts w:ascii="Times New Roman" w:eastAsia="Times New Roman" w:hAnsi="Times New Roman" w:cs="Times New Roman"/>
          <w:sz w:val="24"/>
          <w:szCs w:val="24"/>
        </w:rPr>
        <w:t>Синель – шнурок с бархатистым ворсом</w:t>
      </w:r>
    </w:p>
    <w:p w:rsidR="002C7AD5" w:rsidRPr="002C7AD5" w:rsidRDefault="002C7AD5" w:rsidP="002C7AD5">
      <w:pPr>
        <w:spacing w:after="0" w:line="240" w:lineRule="auto"/>
        <w:jc w:val="both"/>
        <w:rPr>
          <w:rFonts w:ascii="Times New Roman" w:eastAsia="Times New Roman" w:hAnsi="Times New Roman" w:cs="Times New Roman"/>
          <w:sz w:val="24"/>
          <w:szCs w:val="24"/>
        </w:rPr>
      </w:pPr>
      <w:r w:rsidRPr="002C7AD5">
        <w:rPr>
          <w:rFonts w:ascii="Times New Roman" w:eastAsia="Times New Roman" w:hAnsi="Times New Roman" w:cs="Times New Roman"/>
          <w:sz w:val="24"/>
          <w:szCs w:val="24"/>
        </w:rPr>
        <w:t>Штундизм – еретическая секта в православии</w:t>
      </w:r>
    </w:p>
    <w:p w:rsidR="002C7AD5" w:rsidRPr="002C7AD5" w:rsidRDefault="002C7AD5" w:rsidP="002C7AD5">
      <w:pPr>
        <w:spacing w:after="0" w:line="240" w:lineRule="auto"/>
        <w:jc w:val="both"/>
        <w:rPr>
          <w:rFonts w:ascii="Times New Roman" w:eastAsia="Times New Roman" w:hAnsi="Times New Roman" w:cs="Times New Roman"/>
          <w:sz w:val="24"/>
          <w:szCs w:val="24"/>
        </w:rPr>
      </w:pPr>
      <w:r w:rsidRPr="002C7AD5">
        <w:rPr>
          <w:rFonts w:ascii="Times New Roman" w:eastAsia="Times New Roman" w:hAnsi="Times New Roman" w:cs="Times New Roman"/>
          <w:sz w:val="24"/>
          <w:szCs w:val="24"/>
        </w:rPr>
        <w:t>Экосез – шотландский народный танец</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Интеллект-Азбука</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А__________ – сцепление двух военных или пиратских судов для рукопашного боя.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Абордаж</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Б__________ – рабочие на реках, передвигавшие суда с помощью бечевы или гребли.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Бурлаки</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В__________– деревня в Молодечненском районе, родина Янки Купалы.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Вязынка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Г__________– легендарный слепой древнегреческий поэт.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Гомер</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Д__________– уровень мастерства в восточных единоборствах.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Дан</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Е__________– Столица кавказской республики, один из старейших городов мира.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Ереван</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Ё__________– «… в тумане»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Ёжик</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Ж_________– Листовая сталь толщиной 0,2 – 0,5 миллиметра.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Жесть</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З__________– передняя часть рыцарского шлема, предназначенная для защиты лица.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Забрало</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И_________– полуостров, на котором расположены Вьетнам, Лаос, Таиланд, Камбоджа и Мьянма.</w:t>
      </w:r>
      <w:r w:rsidRPr="002C7AD5">
        <w:rPr>
          <w:rFonts w:ascii="Times New Roman" w:eastAsia="Times New Roman" w:hAnsi="Times New Roman" w:cs="Times New Roman"/>
          <w:sz w:val="20"/>
          <w:szCs w:val="20"/>
        </w:rPr>
        <w:tab/>
        <w:t xml:space="preserve">            Индокитай</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Й_________– снежный человек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Йети</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К_________– сборник законов права.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Кодекс</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Л_________– русская игра с мячом и битой.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Лапта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М_________– титул хозяина Кота в сапогах.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Маркиз</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Н_________– народное название цветка календулы.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Ноготки</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О_________– слова, одинаково звучащие, но имеющие разное значение.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 xml:space="preserve">             Омонимы</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П_________– спортивная игра в мяч на лошадях.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Поло</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Р_________– пирожок с открытой начинкой.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Расстегай</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С_________– канун Рождества Христова, последний день предрождественского поста.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 xml:space="preserve">            Сочельник</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lastRenderedPageBreak/>
        <w:t xml:space="preserve">Т_________– коллектив артистов театра или цирка.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Труппа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У_________– единица измерения скорости судов.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Узел</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Ф_________– мифическая птица, умеющая возрождаться из пепла.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Феникс</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Х_________– фараон, при котором была построена самая большая пирамида.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Хеопс</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Ц_________– (устаревшее) Парикмахер.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 xml:space="preserve">           Цирюльник</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Ч_________– денежный оброк, который платили крестьяне ВКЛ и Польши.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Чинш</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Ш_________– особо популярная песня или инструментальная композиция.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Шлягер</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Щ_________– Приспособление, надеваемое футболистами на голень для защиты от травм.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Щиток</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Э_________– образное определение, дающее яркую характеристику предмета.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Эпитет</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Ю_________– Жилище переносного типа у тюркских и монгольских народов.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Юрта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Я_________– тридцатая буква старого русского алфавита. </w:t>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r>
      <w:r w:rsidRPr="002C7AD5">
        <w:rPr>
          <w:rFonts w:ascii="Times New Roman" w:eastAsia="Times New Roman" w:hAnsi="Times New Roman" w:cs="Times New Roman"/>
          <w:sz w:val="20"/>
          <w:szCs w:val="20"/>
        </w:rPr>
        <w:tab/>
        <w:t>Ять</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Интеллект-покер</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Русская загадка: жидко, а не вода, бело, а не снег.  (Молоко)</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Назовите прозвище дяди Стёпы.  (Каланча)</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Именно так называется изображение человека на картине.  (Портрет)</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Этот термин происходит от итальянского вопроса – “Ква либра?” – сколько весит.  (Калибр)</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Именно из этого индийского города происходит бумажная ткань каленкор.  (Калькутта)</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“Кара” – черный, “таш” – камень, а вместе?  (Карандаш)</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Во что превратилось латинское “экви позита” – подставные кони?  (Почта)</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Назовите напиток, дающий вечную молодость, по-арабски “философский камень”.   (Эликсир)</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Неделя, предшествующая великому посту, называется…   (Масленица)</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Этот любимец Аполлона превратился в дерево, впав в тоску по убитому случайно оленю.   (Кипарис)</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Первоначально говорили: “Как кур в … попал”.   ( ощип)</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Кто стал “королем французской моды”  после Кристиана Диора?   (П.Карден)</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Что называют “фабрикой грёз”?  (Голливуд)</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Чью историю и культуру изучают ученые-гебраисты?  (Евреев)</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Какой фрукт испанцы называют </w:t>
      </w:r>
      <w:r w:rsidRPr="002C7AD5">
        <w:rPr>
          <w:rFonts w:ascii="Times New Roman" w:eastAsia="Times New Roman" w:hAnsi="Times New Roman" w:cs="Times New Roman"/>
          <w:sz w:val="20"/>
          <w:szCs w:val="20"/>
          <w:lang w:val="en-US"/>
        </w:rPr>
        <w:t>albaricoque</w:t>
      </w:r>
      <w:r w:rsidRPr="002C7AD5">
        <w:rPr>
          <w:rFonts w:ascii="Times New Roman" w:eastAsia="Times New Roman" w:hAnsi="Times New Roman" w:cs="Times New Roman"/>
          <w:sz w:val="20"/>
          <w:szCs w:val="20"/>
        </w:rPr>
        <w:t xml:space="preserve"> (албарикокэ)?  (Абрикос)</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Из-за чего т. н. квебраховое дерево лесорубы называют “смерть топоров”?  (Очень твердое)</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Что означает на языке эскимосов слово “иглу”?  (Дом)</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Её подарили под названием “Свобода, освещающая мир”. Как же её теперь называют?   (Статуя Свободы)</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Летчики называют их ласково “сушки”. Что это?   (Самолёты СУ)</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По мысли Ф.М. Достоевского, Россия это не игра ума, а игра… Чего же?   (Природы)</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Именно для этого холодными зимами лоси совершают пробежки. Для чего же?  (Чтобы согреться)</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С 1339 по 1453 г. прошло 114 лет, а сколько согласно исторической традиции?  (100 лет)</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Название тюльпанов происходит от этого головного убора. Какого?  (Тюрбана)</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Как ни странно в Библии нигде не упоминается этот фрукт. Какой?  (Яблоко)</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Назовите самого известного математика-сказочника.   (Доджсон)</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Сколько человек должно быть в семье, согласно этимологии этого слова?  (7)</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Именно так назывался индейский пояс, сплетенный из цилиндрических бусин, выточенных из раковин. (Вампум)</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К началу 18 в. на просторах Америки было 60 млн. этих животных, а сейчас они почти исчезли. (Бизоны)</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Эти “дополнения” говорят вежливые мужчины женщинам.   (Комплементы)</w:t>
      </w:r>
    </w:p>
    <w:p w:rsidR="002C7AD5" w:rsidRPr="002C7AD5" w:rsidRDefault="002C7AD5" w:rsidP="008560E9">
      <w:pPr>
        <w:numPr>
          <w:ilvl w:val="0"/>
          <w:numId w:val="41"/>
        </w:numPr>
        <w:tabs>
          <w:tab w:val="left" w:pos="284"/>
          <w:tab w:val="left" w:pos="567"/>
          <w:tab w:val="left" w:pos="709"/>
        </w:tabs>
        <w:spacing w:after="0" w:line="240" w:lineRule="auto"/>
        <w:ind w:left="0" w:firstLine="0"/>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Если вес без упаковки – НЕТТО, то с упаковкой?   (БРУТТО)</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tabs>
          <w:tab w:val="left" w:pos="5353"/>
          <w:tab w:val="left" w:pos="9356"/>
        </w:tabs>
        <w:spacing w:after="0" w:line="240" w:lineRule="auto"/>
        <w:rPr>
          <w:rFonts w:ascii="Times New Roman" w:eastAsia="Times New Roman" w:hAnsi="Times New Roman" w:cs="Times New Roman"/>
          <w:sz w:val="20"/>
          <w:szCs w:val="20"/>
          <w:u w:val="single"/>
        </w:rPr>
      </w:pPr>
      <w:r w:rsidRPr="002C7AD5">
        <w:rPr>
          <w:rFonts w:ascii="Times New Roman" w:eastAsia="Times New Roman" w:hAnsi="Times New Roman" w:cs="Times New Roman"/>
          <w:sz w:val="20"/>
          <w:szCs w:val="20"/>
          <w:u w:val="single"/>
        </w:rPr>
        <w:t>Из какого кинофильма фраза? (вопрос)</w:t>
      </w:r>
      <w:r w:rsidRPr="002C7AD5">
        <w:rPr>
          <w:rFonts w:ascii="Times New Roman" w:eastAsia="Times New Roman" w:hAnsi="Times New Roman" w:cs="Times New Roman"/>
          <w:sz w:val="20"/>
          <w:szCs w:val="20"/>
          <w:u w:val="single"/>
        </w:rPr>
        <w:tab/>
        <w:t>Кинофильм (ответ)</w:t>
      </w:r>
      <w:r w:rsidRPr="002C7AD5">
        <w:rPr>
          <w:rFonts w:ascii="Times New Roman" w:eastAsia="Times New Roman" w:hAnsi="Times New Roman" w:cs="Times New Roman"/>
          <w:sz w:val="20"/>
          <w:szCs w:val="20"/>
          <w:u w:val="single"/>
        </w:rPr>
        <w:tab/>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Мертвые с косами стоят! И тишина…</w:t>
      </w:r>
      <w:r w:rsidRPr="002C7AD5">
        <w:rPr>
          <w:rFonts w:ascii="Times New Roman" w:eastAsia="Times New Roman" w:hAnsi="Times New Roman" w:cs="Times New Roman"/>
          <w:sz w:val="20"/>
          <w:szCs w:val="20"/>
        </w:rPr>
        <w:tab/>
        <w:t>«Неуловимые мстители»</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Не стойте и не прыгайте, не пойте, не пляшите</w:t>
      </w:r>
      <w:r w:rsidRPr="002C7AD5">
        <w:rPr>
          <w:rFonts w:ascii="Times New Roman" w:eastAsia="Times New Roman" w:hAnsi="Times New Roman" w:cs="Times New Roman"/>
          <w:sz w:val="20"/>
          <w:szCs w:val="20"/>
        </w:rPr>
        <w:tab/>
        <w:t>«Пластилиновая ворона»</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Не говори никому, не надо…</w:t>
      </w:r>
      <w:r w:rsidRPr="002C7AD5">
        <w:rPr>
          <w:rFonts w:ascii="Times New Roman" w:eastAsia="Times New Roman" w:hAnsi="Times New Roman" w:cs="Times New Roman"/>
          <w:sz w:val="20"/>
          <w:szCs w:val="20"/>
        </w:rPr>
        <w:tab/>
        <w:t>«Белое солнце пустыни»</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lastRenderedPageBreak/>
        <w:t>Донна белла маре…</w:t>
      </w:r>
      <w:r w:rsidRPr="002C7AD5">
        <w:rPr>
          <w:rFonts w:ascii="Times New Roman" w:eastAsia="Times New Roman" w:hAnsi="Times New Roman" w:cs="Times New Roman"/>
          <w:sz w:val="20"/>
          <w:szCs w:val="20"/>
        </w:rPr>
        <w:tab/>
        <w:t>«Формула любви»</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Фикс! Это проделки Фикса!</w:t>
      </w:r>
      <w:r w:rsidRPr="002C7AD5">
        <w:rPr>
          <w:rFonts w:ascii="Times New Roman" w:eastAsia="Times New Roman" w:hAnsi="Times New Roman" w:cs="Times New Roman"/>
          <w:sz w:val="20"/>
          <w:szCs w:val="20"/>
        </w:rPr>
        <w:tab/>
        <w:t>«Вокруг света в 80 дней»</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Я же просил 400 капель, а здесь 402.</w:t>
      </w:r>
      <w:r w:rsidRPr="002C7AD5">
        <w:rPr>
          <w:rFonts w:ascii="Times New Roman" w:eastAsia="Times New Roman" w:hAnsi="Times New Roman" w:cs="Times New Roman"/>
          <w:sz w:val="20"/>
          <w:szCs w:val="20"/>
        </w:rPr>
        <w:tab/>
        <w:t>«Тайна третьей планеты»</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Не учите меня жить, лучше помогите материально.</w:t>
      </w:r>
      <w:r w:rsidRPr="002C7AD5">
        <w:rPr>
          <w:rFonts w:ascii="Times New Roman" w:eastAsia="Times New Roman" w:hAnsi="Times New Roman" w:cs="Times New Roman"/>
          <w:sz w:val="20"/>
          <w:szCs w:val="20"/>
        </w:rPr>
        <w:tab/>
        <w:t>«Москва слезам не верит»</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Моментально, в море.</w:t>
      </w:r>
      <w:r w:rsidRPr="002C7AD5">
        <w:rPr>
          <w:rFonts w:ascii="Times New Roman" w:eastAsia="Times New Roman" w:hAnsi="Times New Roman" w:cs="Times New Roman"/>
          <w:sz w:val="20"/>
          <w:szCs w:val="20"/>
        </w:rPr>
        <w:tab/>
        <w:t>«Кавказская пленница»</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Шакал я паршивый, все ворую и ворую…</w:t>
      </w:r>
      <w:r w:rsidRPr="002C7AD5">
        <w:rPr>
          <w:rFonts w:ascii="Times New Roman" w:eastAsia="Times New Roman" w:hAnsi="Times New Roman" w:cs="Times New Roman"/>
          <w:sz w:val="20"/>
          <w:szCs w:val="20"/>
        </w:rPr>
        <w:tab/>
        <w:t>«Джентльмены удачи»</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Надо, Федя, надо…</w:t>
      </w:r>
      <w:r w:rsidRPr="002C7AD5">
        <w:rPr>
          <w:rFonts w:ascii="Times New Roman" w:eastAsia="Times New Roman" w:hAnsi="Times New Roman" w:cs="Times New Roman"/>
          <w:sz w:val="20"/>
          <w:szCs w:val="20"/>
        </w:rPr>
        <w:tab/>
        <w:t>«Операция Ы и другие приключения Шурика»</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У меня двое детей: мальчик и… мальчик.</w:t>
      </w:r>
      <w:r w:rsidRPr="002C7AD5">
        <w:rPr>
          <w:rFonts w:ascii="Times New Roman" w:eastAsia="Times New Roman" w:hAnsi="Times New Roman" w:cs="Times New Roman"/>
          <w:sz w:val="20"/>
          <w:szCs w:val="20"/>
        </w:rPr>
        <w:tab/>
        <w:t>«Служебный роман»</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Тебя посодют, а ты не воруй!</w:t>
      </w:r>
      <w:r w:rsidRPr="002C7AD5">
        <w:rPr>
          <w:rFonts w:ascii="Times New Roman" w:eastAsia="Times New Roman" w:hAnsi="Times New Roman" w:cs="Times New Roman"/>
          <w:sz w:val="20"/>
          <w:szCs w:val="20"/>
        </w:rPr>
        <w:tab/>
        <w:t>«Берегись автомобиля»</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Где у него кнопка?</w:t>
      </w:r>
      <w:r w:rsidRPr="002C7AD5">
        <w:rPr>
          <w:rFonts w:ascii="Times New Roman" w:eastAsia="Times New Roman" w:hAnsi="Times New Roman" w:cs="Times New Roman"/>
          <w:sz w:val="20"/>
          <w:szCs w:val="20"/>
        </w:rPr>
        <w:tab/>
        <w:t>«Приключения Электроника»</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Ты почто боярыню обидел?</w:t>
      </w:r>
      <w:r w:rsidRPr="002C7AD5">
        <w:rPr>
          <w:rFonts w:ascii="Times New Roman" w:eastAsia="Times New Roman" w:hAnsi="Times New Roman" w:cs="Times New Roman"/>
          <w:sz w:val="20"/>
          <w:szCs w:val="20"/>
        </w:rPr>
        <w:tab/>
        <w:t>«Иван Васильевич меняет профессию»</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Информация к размышлению.</w:t>
      </w:r>
      <w:r w:rsidRPr="002C7AD5">
        <w:rPr>
          <w:rFonts w:ascii="Times New Roman" w:eastAsia="Times New Roman" w:hAnsi="Times New Roman" w:cs="Times New Roman"/>
          <w:sz w:val="20"/>
          <w:szCs w:val="20"/>
        </w:rPr>
        <w:tab/>
        <w:t>«Семнадцать мгновений весны»</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не то я скажу мужу, и он превратит вас в крысу.</w:t>
      </w:r>
      <w:r w:rsidRPr="002C7AD5">
        <w:rPr>
          <w:rFonts w:ascii="Times New Roman" w:eastAsia="Times New Roman" w:hAnsi="Times New Roman" w:cs="Times New Roman"/>
          <w:sz w:val="20"/>
          <w:szCs w:val="20"/>
        </w:rPr>
        <w:tab/>
        <w:t>«Обыкновенное чудо»</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Как говорил один мой знакомый – ныне покойник…</w:t>
      </w:r>
      <w:r w:rsidRPr="002C7AD5">
        <w:rPr>
          <w:rFonts w:ascii="Times New Roman" w:eastAsia="Times New Roman" w:hAnsi="Times New Roman" w:cs="Times New Roman"/>
          <w:sz w:val="20"/>
          <w:szCs w:val="20"/>
        </w:rPr>
        <w:tab/>
        <w:t>«Бриллиантовая рука»</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А где командующий? – Командует…</w:t>
      </w:r>
      <w:r w:rsidRPr="002C7AD5">
        <w:rPr>
          <w:rFonts w:ascii="Times New Roman" w:eastAsia="Times New Roman" w:hAnsi="Times New Roman" w:cs="Times New Roman"/>
          <w:sz w:val="20"/>
          <w:szCs w:val="20"/>
        </w:rPr>
        <w:tab/>
        <w:t>«Тот самый Мюнхгаузен»</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Главное, чтобы костюмчик сидел!</w:t>
      </w:r>
      <w:r w:rsidRPr="002C7AD5">
        <w:rPr>
          <w:rFonts w:ascii="Times New Roman" w:eastAsia="Times New Roman" w:hAnsi="Times New Roman" w:cs="Times New Roman"/>
          <w:sz w:val="20"/>
          <w:szCs w:val="20"/>
        </w:rPr>
        <w:tab/>
        <w:t>«Чародеи»</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Какая гадость эта Ваша заливная рыба!</w:t>
      </w:r>
      <w:r w:rsidRPr="002C7AD5">
        <w:rPr>
          <w:rFonts w:ascii="Times New Roman" w:eastAsia="Times New Roman" w:hAnsi="Times New Roman" w:cs="Times New Roman"/>
          <w:sz w:val="20"/>
          <w:szCs w:val="20"/>
        </w:rPr>
        <w:tab/>
        <w:t>«Ирония судьбы, или С легким паром»</w:t>
      </w:r>
    </w:p>
    <w:p w:rsidR="002C7AD5" w:rsidRPr="002C7AD5" w:rsidRDefault="002C7AD5" w:rsidP="002C7AD5">
      <w:pPr>
        <w:tabs>
          <w:tab w:val="left" w:pos="5245"/>
          <w:tab w:val="left" w:pos="9576"/>
        </w:tabs>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Куда ты, тропинка, меня привела?</w:t>
      </w:r>
      <w:r w:rsidRPr="002C7AD5">
        <w:rPr>
          <w:rFonts w:ascii="Times New Roman" w:eastAsia="Times New Roman" w:hAnsi="Times New Roman" w:cs="Times New Roman"/>
          <w:sz w:val="20"/>
          <w:szCs w:val="20"/>
        </w:rPr>
        <w:tab/>
        <w:t>«Бременские музыканты»</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Тройка</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rPr>
          <w:rFonts w:ascii="Times New Roman CYR" w:eastAsia="Times New Roman" w:hAnsi="Times New Roman CYR" w:cs="Times New Roman"/>
          <w:sz w:val="20"/>
          <w:szCs w:val="20"/>
        </w:rPr>
      </w:pPr>
      <w:r w:rsidRPr="002C7AD5">
        <w:rPr>
          <w:rFonts w:ascii="Times New Roman CYR" w:eastAsia="Times New Roman" w:hAnsi="Times New Roman CYR" w:cs="Times New Roman"/>
          <w:sz w:val="20"/>
          <w:szCs w:val="20"/>
        </w:rPr>
        <w:t>СИНЕЕ МОРЕ</w:t>
      </w:r>
    </w:p>
    <w:p w:rsidR="002C7AD5" w:rsidRPr="002C7AD5" w:rsidRDefault="002C7AD5" w:rsidP="002C7AD5">
      <w:pPr>
        <w:spacing w:after="0" w:line="240" w:lineRule="auto"/>
        <w:rPr>
          <w:rFonts w:ascii="Times New Roman CYR" w:eastAsia="Times New Roman" w:hAnsi="Times New Roman CYR" w:cs="Times New Roman"/>
          <w:sz w:val="20"/>
          <w:szCs w:val="20"/>
        </w:rPr>
      </w:pPr>
      <w:r w:rsidRPr="002C7AD5">
        <w:rPr>
          <w:rFonts w:ascii="Times New Roman CYR" w:eastAsia="Times New Roman" w:hAnsi="Times New Roman CYR" w:cs="Times New Roman"/>
          <w:sz w:val="20"/>
          <w:szCs w:val="20"/>
        </w:rPr>
        <w:t>1. Именно это животное сумело потушить синее море, подожженное спичками (бабочка).</w:t>
      </w:r>
    </w:p>
    <w:p w:rsidR="002C7AD5" w:rsidRPr="002C7AD5" w:rsidRDefault="002C7AD5" w:rsidP="002C7AD5">
      <w:pPr>
        <w:spacing w:after="0" w:line="240" w:lineRule="auto"/>
        <w:jc w:val="both"/>
        <w:rPr>
          <w:rFonts w:ascii="Times New Roman CYR" w:eastAsia="Times New Roman" w:hAnsi="Times New Roman CYR" w:cs="Times New Roman"/>
          <w:sz w:val="20"/>
          <w:szCs w:val="20"/>
        </w:rPr>
      </w:pPr>
      <w:r w:rsidRPr="002C7AD5">
        <w:rPr>
          <w:rFonts w:ascii="Times New Roman CYR" w:eastAsia="Times New Roman" w:hAnsi="Times New Roman CYR" w:cs="Times New Roman"/>
          <w:sz w:val="20"/>
          <w:szCs w:val="20"/>
        </w:rPr>
        <w:t>2. Именно это море в одной из песен советских времен объявлялось самым синим в мире (Черное).</w:t>
      </w:r>
    </w:p>
    <w:p w:rsidR="002C7AD5" w:rsidRPr="002C7AD5" w:rsidRDefault="002C7AD5" w:rsidP="002C7AD5">
      <w:pPr>
        <w:spacing w:after="0" w:line="240" w:lineRule="auto"/>
        <w:jc w:val="both"/>
        <w:rPr>
          <w:rFonts w:ascii="Times New Roman CYR" w:eastAsia="Times New Roman" w:hAnsi="Times New Roman CYR" w:cs="Times New Roman"/>
          <w:sz w:val="20"/>
          <w:szCs w:val="20"/>
        </w:rPr>
      </w:pPr>
      <w:r w:rsidRPr="002C7AD5">
        <w:rPr>
          <w:rFonts w:ascii="Times New Roman CYR" w:eastAsia="Times New Roman" w:hAnsi="Times New Roman CYR" w:cs="Times New Roman"/>
          <w:sz w:val="20"/>
          <w:szCs w:val="20"/>
        </w:rPr>
        <w:t>3. Именно эти рыбы действуют в голливудском "ужастике" "Глубокое синее море" (акулы).</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В НЕБЕСАХ</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Именно это явление характеризуется просветлением небес перед  восходом Солнца (заря).</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Именно он плавал на золотой лодке в египетских небесах (Ра).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Именно так называют ночную молнию без грома (зарница).</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ВСЕ КРАСНОЕ</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Именно это обнаружил на Красной планете Скиапарелли (каналы).</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2. Именно в его повести героев пугают красной свиткой (Гоголь). </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Именно это у красного света больше, чем у синего (длина волны).</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ПРОЛИВЫ</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Первым им прошел казак, а назвали в честь немца (Берингов пролив).</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Об эти проливах мечтали славяне-патриоты великой  Российской  империи (Босфор и Дарданеллы).</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Сначала - узкий Магелланов пролив, а южнее и шире Магелланова -  он (пролив Дрейка).</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Небо зовет</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Этот человек первым полетел в космос. (Юрий Гагарин)</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Чтобы разведать расположение войск противника, он совершил полет на пушечном ядре (Мюнгхаузен)</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Этот сын мифического греческого мастера Дедала смог взлететь, но история закончилась печально (Икар)</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Титулы и звания</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Первый правитель этого города носил титул Великий и Ужасный, а второй – Мудрый. (Изумрудный город)</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С 1721 по 1917 год правители России носили этот титул. (Император)</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Этого бразильца называют Король футбола (Пеле)</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География</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Эта пустыня является самой большой по площади в мире (Сахара)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Этот город является столицей Латвии (Рига)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Именно в этом озере якобы обитает знаменитая “Несси” (Лох-Несс)</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Всего три буквы</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 Такое имя носит кавалер куклы Барби (Кен) </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В греческой мифологии он был богом подземного мира и царства мертвых. (Аид)</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Старший помощник капитана Врунгеля известен нам под этим именем (Лом)</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lastRenderedPageBreak/>
        <w:t>Числа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Столько чудес света сохранилось до сегодняшнего дня из семи, известных нам (Одно)</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Именно столько тараканов составляли компанию сверчку в известной песенке. (Четыре)</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Столько получится, если возвести число три в четвертую степень. (Восемьдесят один)</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Спорт</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Футболист Диего Марадонна представлял именно эту страну (Аргентина)</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Майкл Джордан прославился в этом виде спорта. (Баскетбол)</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В России эта игра раньше называлась леток, во Франции – волан, а как в Англии? (Бадминтон)</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ИХ ЗНАЮТ ВСЕ</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Он родился 26 мая (по старому стилю) 1799 года в Москве. (А. С. Пушкин)</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В 1893 г. Этот русский химик был назначен управляющим "Главной Палаты мер и весов" (Д. И. Менделеев)</w:t>
      </w:r>
    </w:p>
    <w:p w:rsidR="002C7AD5" w:rsidRPr="002C7AD5" w:rsidRDefault="002C7AD5" w:rsidP="002C7AD5">
      <w:pPr>
        <w:spacing w:after="0" w:line="240" w:lineRule="auto"/>
        <w:jc w:val="both"/>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Этот создатель неевклидовой геометрии с 1827 года был ректором Казанского университета. (Лобачевский)</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rPr>
          <w:rFonts w:ascii="Times New Roman" w:eastAsia="Times New Roman" w:hAnsi="Times New Roman" w:cs="Times New Roman"/>
          <w:sz w:val="20"/>
          <w:szCs w:val="28"/>
        </w:rPr>
      </w:pPr>
      <w:r w:rsidRPr="002C7AD5">
        <w:rPr>
          <w:rFonts w:ascii="Times New Roman" w:eastAsia="Times New Roman" w:hAnsi="Times New Roman" w:cs="Times New Roman"/>
          <w:sz w:val="20"/>
          <w:szCs w:val="28"/>
        </w:rPr>
        <w:t>ОТ А ДО Я</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Этот египетский город основан около 332 – 331 г. до н.э. (Александрия)</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На латыни это – действие или выступление, на голландском – особая бумага (Акция)</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Декоративное растение мимоза – это серебристая ОНА (Акация)</w:t>
      </w:r>
    </w:p>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rPr>
          <w:rFonts w:ascii="Times New Roman" w:eastAsia="Times New Roman" w:hAnsi="Times New Roman" w:cs="Times New Roman"/>
          <w:sz w:val="20"/>
          <w:szCs w:val="28"/>
        </w:rPr>
      </w:pPr>
      <w:r w:rsidRPr="002C7AD5">
        <w:rPr>
          <w:rFonts w:ascii="Times New Roman" w:eastAsia="Times New Roman" w:hAnsi="Times New Roman" w:cs="Times New Roman"/>
          <w:sz w:val="20"/>
          <w:szCs w:val="28"/>
        </w:rPr>
        <w:t>РУССКИЙ РОК</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Мир с таким порядковым номером упоминается в заглавии одного из альбомов группы ДДТ (Ноль)</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Лидером этой группы является Алексей Кортнев (Несчастный случай)</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Так назвал свой сольный альбом лидер группы Сплин А. Васильев (Черновики)</w:t>
      </w:r>
    </w:p>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rPr>
          <w:rFonts w:ascii="Times New Roman" w:eastAsia="Times New Roman" w:hAnsi="Times New Roman" w:cs="Times New Roman"/>
          <w:sz w:val="20"/>
          <w:szCs w:val="28"/>
        </w:rPr>
      </w:pPr>
      <w:r w:rsidRPr="002C7AD5">
        <w:rPr>
          <w:rFonts w:ascii="Times New Roman" w:eastAsia="Times New Roman" w:hAnsi="Times New Roman" w:cs="Times New Roman"/>
          <w:sz w:val="20"/>
          <w:szCs w:val="28"/>
        </w:rPr>
        <w:t>АВТОРЫ И ТВОРЕНИЯ</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Перу этого художника принадлежит картина “Грачи прилетели” (Саврасов)</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Этот роман – самое известное произведение Рафаэлло Джованьолли. (Спартак)</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Он – автор сказки о старике Хоттабыче (Лазарь Лагин)</w:t>
      </w:r>
    </w:p>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ЕВРОПЕЙСКИЕ СТОЛИЦЫ</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Именно эту столицу мадам де Сталь назвала "единственным местом, где можно обойтись без счастья". (Париж)</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В этой столице находилась академия Сан-Фернандо, в которой в 1924-1926 гг. учился Сальвадор Дали. (Мадрид)</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В этой столице в 1912 г. проходили V летние Олимпийские игры. (Стокгольм)</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rPr>
          <w:rFonts w:ascii="Times New Roman" w:eastAsia="Times New Roman" w:hAnsi="Times New Roman" w:cs="Times New Roman"/>
          <w:sz w:val="20"/>
          <w:szCs w:val="28"/>
        </w:rPr>
      </w:pPr>
      <w:r w:rsidRPr="002C7AD5">
        <w:rPr>
          <w:rFonts w:ascii="Times New Roman" w:eastAsia="Times New Roman" w:hAnsi="Times New Roman" w:cs="Times New Roman"/>
          <w:sz w:val="20"/>
          <w:szCs w:val="28"/>
        </w:rPr>
        <w:t>РАСТЕНИЯ</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10. Это растение древние греки называли плодом ДиОниса. (Виноград)</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Именно такое имя носит принцесса из диснеевских мультфильмов об Аладдине. (Жасмин)</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30. Именно так звали сына греческого речного бога Кефисса. (Нарцисс)</w:t>
      </w:r>
    </w:p>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rPr>
          <w:rFonts w:ascii="Times New Roman" w:eastAsia="Times New Roman" w:hAnsi="Times New Roman" w:cs="Times New Roman"/>
          <w:sz w:val="20"/>
          <w:szCs w:val="28"/>
        </w:rPr>
      </w:pPr>
      <w:r w:rsidRPr="002C7AD5">
        <w:rPr>
          <w:rFonts w:ascii="Times New Roman" w:eastAsia="Times New Roman" w:hAnsi="Times New Roman" w:cs="Times New Roman"/>
          <w:sz w:val="20"/>
          <w:szCs w:val="28"/>
        </w:rPr>
        <w:t>БАБОЧКИ</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 xml:space="preserve">10. </w:t>
      </w:r>
      <w:bookmarkStart w:id="1" w:name="31"/>
      <w:r w:rsidRPr="002C7AD5">
        <w:rPr>
          <w:rFonts w:ascii="Times New Roman" w:eastAsia="Times New Roman" w:hAnsi="Times New Roman" w:cs="Times New Roman"/>
          <w:sz w:val="20"/>
          <w:szCs w:val="20"/>
        </w:rPr>
        <w:t>ЭТА знаменитая опера была создана в 1903 году</w:t>
      </w:r>
      <w:bookmarkEnd w:id="1"/>
      <w:r w:rsidRPr="002C7AD5">
        <w:rPr>
          <w:rFonts w:ascii="Times New Roman" w:eastAsia="Times New Roman" w:hAnsi="Times New Roman" w:cs="Times New Roman"/>
          <w:sz w:val="20"/>
          <w:szCs w:val="20"/>
        </w:rPr>
        <w:t xml:space="preserve"> (Чио-Чио-Сан)</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20. О НЕМ часто говорили: "порхает как бабочка, жалит как оса" (Мохаммед Али)</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30. ЭТИ стили международная федерация разделила лишь в 1952 году (Брасс и баттерфляй)</w:t>
      </w:r>
    </w:p>
    <w:p w:rsidR="002C7AD5" w:rsidRPr="002C7AD5" w:rsidRDefault="002C7AD5" w:rsidP="002C7AD5">
      <w:pPr>
        <w:spacing w:after="0" w:line="240" w:lineRule="auto"/>
        <w:rPr>
          <w:rFonts w:ascii="Times New Roman" w:eastAsia="Times New Roman" w:hAnsi="Times New Roman" w:cs="Times New Roman"/>
          <w:sz w:val="20"/>
          <w:szCs w:val="20"/>
        </w:rPr>
      </w:pP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ПОЛЬША.</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1. Именно этим морем омывается на севере Польша. (Балтийское море)</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2. Польша разделена на 16 их. (Воеводства)</w:t>
      </w:r>
    </w:p>
    <w:p w:rsidR="002C7AD5" w:rsidRPr="002C7AD5" w:rsidRDefault="002C7AD5" w:rsidP="002C7AD5">
      <w:pPr>
        <w:spacing w:after="0" w:line="240" w:lineRule="auto"/>
        <w:rPr>
          <w:rFonts w:ascii="Times New Roman" w:eastAsia="Times New Roman" w:hAnsi="Times New Roman" w:cs="Times New Roman"/>
          <w:sz w:val="20"/>
          <w:szCs w:val="20"/>
        </w:rPr>
      </w:pPr>
      <w:r w:rsidRPr="002C7AD5">
        <w:rPr>
          <w:rFonts w:ascii="Times New Roman" w:eastAsia="Times New Roman" w:hAnsi="Times New Roman" w:cs="Times New Roman"/>
          <w:sz w:val="20"/>
          <w:szCs w:val="20"/>
        </w:rPr>
        <w:t>3. Среди высших заведений Варшавы есть и музыкальная академия ЕГО имени. (Фредерик Шопен)</w:t>
      </w:r>
    </w:p>
    <w:p w:rsidR="002C7AD5" w:rsidRPr="002C7AD5" w:rsidRDefault="002C7AD5" w:rsidP="002C7AD5">
      <w:pPr>
        <w:spacing w:after="0" w:line="240" w:lineRule="auto"/>
        <w:jc w:val="both"/>
        <w:rPr>
          <w:rFonts w:ascii="Times New Roman" w:eastAsia="Times New Roman" w:hAnsi="Times New Roman" w:cs="Times New Roman"/>
          <w:sz w:val="20"/>
          <w:szCs w:val="20"/>
        </w:rPr>
      </w:pPr>
    </w:p>
    <w:p w:rsidR="002C7AD5" w:rsidRPr="002C7AD5" w:rsidRDefault="002C7AD5" w:rsidP="002C7AD5">
      <w:pPr>
        <w:spacing w:after="0" w:line="240" w:lineRule="auto"/>
        <w:jc w:val="center"/>
        <w:rPr>
          <w:rFonts w:ascii="Times New Roman" w:eastAsia="Times New Roman" w:hAnsi="Times New Roman" w:cs="Times New Roman"/>
          <w:b/>
          <w:sz w:val="28"/>
          <w:szCs w:val="28"/>
        </w:rPr>
      </w:pPr>
      <w:r w:rsidRPr="002C7AD5">
        <w:rPr>
          <w:rFonts w:ascii="Times New Roman" w:eastAsia="Times New Roman" w:hAnsi="Times New Roman" w:cs="Times New Roman"/>
          <w:b/>
          <w:sz w:val="28"/>
          <w:szCs w:val="28"/>
        </w:rPr>
        <w:t>Литература</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Андросов, А. Играем в «Что? Где? Когда?» / А.Андросов, А.Клейн. – Одесса: НВО ХПА, 1998.</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Баландин, Б.Б. 1001 вопрос для очень умных (с подсказками для остальных) / Москва: РИПОЛ КЛАССИК, 2001.</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Белкин, В.А. Клуб интеллектуальных игр: методика тренировок / Москва, 2002.</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Ворошилов, В.Я. Феномен игры / Москва, ЭКСМО, 2002.</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Главная книга умных и веселых / Сост. Ю.Д.Хайчин. – Донецк: Сталкер, 1998.</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Кто хочет стать миллионером? / Ред. А.Кочаров. – Москва: Эгмонт Россия Лтд., 2000.</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Климович, Л.В. Играем в «знатоков»! / Минск: Беларуск</w:t>
      </w:r>
      <w:r w:rsidRPr="002C7AD5">
        <w:rPr>
          <w:rFonts w:ascii="Times New Roman" w:eastAsia="Times New Roman" w:hAnsi="Times New Roman" w:cs="Times New Roman"/>
          <w:sz w:val="28"/>
          <w:szCs w:val="28"/>
          <w:lang w:val="en-US"/>
        </w:rPr>
        <w:t>i</w:t>
      </w:r>
      <w:r w:rsidRPr="002C7AD5">
        <w:rPr>
          <w:rFonts w:ascii="Times New Roman" w:eastAsia="Times New Roman" w:hAnsi="Times New Roman" w:cs="Times New Roman"/>
          <w:sz w:val="28"/>
          <w:szCs w:val="28"/>
        </w:rPr>
        <w:t xml:space="preserve"> верасень, 2005.</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Климович, Л.В. Нам нужны сообразительные / Минск: Зорны верасень, 2007.</w:t>
      </w: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9</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Левин, Б.Е. «Что? Где? Когда?» для «чайников» / Донецк: Сталкер, 1999.</w:t>
      </w: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10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Настольная книга умных и веселых / Сост. Ю.Д.Хайчин. – Донецк: Сталкер, 1997.</w:t>
      </w: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11</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О, счастливчик! / Ред. А.Кочаров. – Москва: Эгмонт Россия Лтд., 1999.</w:t>
      </w: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О, счастливчик. Книга вторая. / Ред. А.Кочаров. – Москва: Эгмонт Россия Лтд., 1999.</w:t>
      </w: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О, счастливчик. Книга третья. / Ред. А.Кочаров. – Москва: Эгмонт Россия Лтд., 2000.</w:t>
      </w: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14</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Своя игра / Сост. И.К.Тюрикова. – Москва: ТЕРРА, тт. 1-10.</w:t>
      </w:r>
    </w:p>
    <w:p w:rsidR="002C7AD5" w:rsidRPr="002C7AD5" w:rsidRDefault="002C7AD5" w:rsidP="002C7AD5">
      <w:pPr>
        <w:spacing w:after="0" w:line="240" w:lineRule="auto"/>
        <w:jc w:val="both"/>
        <w:rPr>
          <w:rFonts w:ascii="Times New Roman" w:eastAsia="Times New Roman" w:hAnsi="Times New Roman" w:cs="Times New Roman"/>
          <w:sz w:val="28"/>
          <w:szCs w:val="28"/>
        </w:rPr>
      </w:pPr>
      <w:r w:rsidRPr="002C7AD5">
        <w:rPr>
          <w:rFonts w:ascii="Times New Roman" w:eastAsia="Times New Roman" w:hAnsi="Times New Roman" w:cs="Times New Roman"/>
          <w:sz w:val="28"/>
          <w:szCs w:val="28"/>
        </w:rPr>
        <w:t>15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Хайчин, Ю.Д. ТВоя игра / – Москва: ФАИР-ПРЕСС, 2000.</w:t>
      </w:r>
    </w:p>
    <w:p w:rsidR="002C7AD5" w:rsidRPr="002C7AD5" w:rsidRDefault="002C7AD5" w:rsidP="002C7AD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r>
      <w:r w:rsidRPr="002C7AD5">
        <w:rPr>
          <w:rFonts w:ascii="Times New Roman" w:eastAsia="Times New Roman" w:hAnsi="Times New Roman" w:cs="Times New Roman"/>
          <w:sz w:val="28"/>
          <w:szCs w:val="28"/>
        </w:rPr>
        <w:t>http://chgk-library.narod.ru</w:t>
      </w: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Pr="002C7AD5" w:rsidRDefault="002C7AD5" w:rsidP="002C7AD5">
      <w:pPr>
        <w:spacing w:after="0" w:line="240" w:lineRule="auto"/>
        <w:jc w:val="both"/>
        <w:rPr>
          <w:rFonts w:ascii="Times New Roman" w:eastAsia="Times New Roman" w:hAnsi="Times New Roman" w:cs="Times New Roman"/>
          <w:sz w:val="28"/>
          <w:szCs w:val="28"/>
        </w:rPr>
      </w:pPr>
    </w:p>
    <w:p w:rsidR="002C7AD5" w:rsidRDefault="002C7AD5">
      <w:pPr>
        <w:rPr>
          <w:rFonts w:ascii="Times New Roman" w:eastAsia="Times New Roman" w:hAnsi="Times New Roman" w:cs="Times New Roman"/>
          <w:sz w:val="28"/>
          <w:szCs w:val="28"/>
          <w:lang w:val="be-BY"/>
        </w:rPr>
      </w:pPr>
      <w:r>
        <w:rPr>
          <w:rFonts w:ascii="Times New Roman" w:eastAsia="Times New Roman" w:hAnsi="Times New Roman" w:cs="Times New Roman"/>
          <w:sz w:val="28"/>
          <w:szCs w:val="28"/>
          <w:lang w:val="be-BY"/>
        </w:rPr>
        <w:br w:type="page"/>
      </w:r>
    </w:p>
    <w:p w:rsidR="008D62D0" w:rsidRPr="008D62D0" w:rsidRDefault="008D62D0" w:rsidP="008D62D0">
      <w:pPr>
        <w:widowControl w:val="0"/>
        <w:autoSpaceDE w:val="0"/>
        <w:autoSpaceDN w:val="0"/>
        <w:adjustRightInd w:val="0"/>
        <w:spacing w:after="0" w:line="240" w:lineRule="auto"/>
        <w:jc w:val="center"/>
        <w:rPr>
          <w:rFonts w:ascii="BalticaC" w:eastAsia="Calibri" w:hAnsi="BalticaC" w:cs="Times New Roman"/>
          <w:b/>
          <w:sz w:val="28"/>
          <w:szCs w:val="28"/>
          <w:lang w:eastAsia="en-US"/>
        </w:rPr>
      </w:pPr>
      <w:r w:rsidRPr="008D62D0">
        <w:rPr>
          <w:rFonts w:ascii="BalticaC" w:eastAsia="Calibri" w:hAnsi="BalticaC" w:cs="Times New Roman"/>
          <w:b/>
          <w:sz w:val="28"/>
          <w:szCs w:val="28"/>
          <w:lang w:eastAsia="en-US"/>
        </w:rPr>
        <w:lastRenderedPageBreak/>
        <w:t>ПРОГРАММА КРУЖКА «ФОЛЬКЛОРНЫЙ АНСАМБЛЬ»</w:t>
      </w:r>
    </w:p>
    <w:p w:rsidR="008D62D0" w:rsidRPr="008D62D0" w:rsidRDefault="008D62D0" w:rsidP="008D62D0">
      <w:pPr>
        <w:widowControl w:val="0"/>
        <w:autoSpaceDE w:val="0"/>
        <w:autoSpaceDN w:val="0"/>
        <w:adjustRightInd w:val="0"/>
        <w:spacing w:after="0" w:line="240" w:lineRule="auto"/>
        <w:jc w:val="right"/>
        <w:rPr>
          <w:rFonts w:ascii="Times New Roman" w:eastAsia="Calibri" w:hAnsi="Times New Roman" w:cs="Times New Roman"/>
          <w:i/>
          <w:sz w:val="28"/>
          <w:szCs w:val="28"/>
          <w:lang w:eastAsia="en-US"/>
        </w:rPr>
      </w:pP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8"/>
          <w:szCs w:val="28"/>
          <w:lang w:val="be-BY" w:eastAsia="en-US"/>
        </w:rPr>
      </w:pPr>
      <w:r w:rsidRPr="008D62D0">
        <w:rPr>
          <w:rFonts w:ascii="Times New Roman" w:eastAsia="Calibri" w:hAnsi="Times New Roman" w:cs="Times New Roman"/>
          <w:b/>
          <w:sz w:val="28"/>
          <w:szCs w:val="28"/>
          <w:lang w:eastAsia="en-US"/>
        </w:rPr>
        <w:t>Пояснительная записка</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Программа «Фольклорный ансамбль» ориентирована на воспитание учащихся средствами белорусской традиционной культуры в условиях  оздоровительного лагеря.</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Использование форм и методов этнопедагогики,  обращение к белорусскому  фольклору как средству формирования гармоничной личности имеет глубокий социальный смысл и решает задачи эстетического, нравственного, патриотического воспитания детей и молодёжи.</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Белорусский музыкальный фольклор является одним из средств развития творческих способностей учащихся. Работа с музыкально-поэтическим фольклорным материалом развивает художественный вкус, интеллект, творческую фантазию при работе над различными образами песни и персонажами обряда,  формирует творческое мышление и эстетическое отношение к действительности, активизирует инициативу в решении поставленных задач.</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Ознакомление с традициями белорусской культуры в условиях смены оздоровительного лагеря необходимо проводить в доступной для учащихся  форме, учитывая не только возрастные особенности участников объединения, но уже и  имеющийся опыт  в изучении белорусских народных традиций. В работе с участниками младшей возрастной группы (7-10 лет) рекомендуется использовать детские песни, игры и игровые хороводы, песни календарно-обрядового цикла, устно-поэтическое творчество, малые фольклорные жанры, которые способствуют не только расширению кругозора, словарного запаса, формированию навыков исполнения произведений народной культуры, но и  развитию  личностных качеств, таких как дружелюбие, взаимопомощь, самостоятельность.  В работе с участниками средней возрастной группы (11-15 лет) целесообразно  использовать разнообразные жанры песенного, устно-поэтического, хореографического творчества.</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sz w:val="28"/>
          <w:szCs w:val="28"/>
          <w:lang w:eastAsia="en-US"/>
        </w:rPr>
        <w:t>Огромный воспитательный и развивающий потенциал в развитии духовной сферы личности даст знакомство с  белорусской календарно-обрядовой традицией. В воспитании детей всегда использовалась богатая празднично-игровая культура белорусов. Дети были активными участниками народных праздников – самой давней формы социальных отношений, поэтому  планировать работу объединения и осуществлять подбор репертуара для занятий рекомендуется на основе календарной обрядности как традиционной системы воспитания в белорусском этносе с учётом временной цикличности праздников белорусского календаря.</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b/>
          <w:sz w:val="28"/>
          <w:szCs w:val="28"/>
          <w:lang w:eastAsia="en-US"/>
        </w:rPr>
        <w:t>Цель программы</w:t>
      </w:r>
      <w:r w:rsidRPr="008D62D0">
        <w:rPr>
          <w:rFonts w:ascii="Times New Roman" w:eastAsia="Calibri" w:hAnsi="Times New Roman" w:cs="Times New Roman"/>
          <w:sz w:val="28"/>
          <w:szCs w:val="28"/>
          <w:lang w:eastAsia="en-US"/>
        </w:rPr>
        <w:t>: создание условий для воспитания учащихся средствами белорусской традиционной культуры в условиях оздоровительного лагеря.</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 xml:space="preserve">Задачи: </w:t>
      </w:r>
    </w:p>
    <w:p w:rsidR="008D62D0" w:rsidRPr="008D62D0" w:rsidRDefault="008D62D0" w:rsidP="008D62D0">
      <w:pPr>
        <w:widowControl w:val="0"/>
        <w:numPr>
          <w:ilvl w:val="0"/>
          <w:numId w:val="44"/>
        </w:numPr>
        <w:autoSpaceDE w:val="0"/>
        <w:autoSpaceDN w:val="0"/>
        <w:adjustRightInd w:val="0"/>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развивать музыкально-творческие способности, вокально-хоровые навыки ансамблевого пения, эмоционально-образное мировосприятие </w:t>
      </w:r>
      <w:r w:rsidRPr="008D62D0">
        <w:rPr>
          <w:rFonts w:ascii="Times New Roman" w:eastAsia="Calibri" w:hAnsi="Times New Roman" w:cs="Times New Roman"/>
          <w:sz w:val="28"/>
          <w:szCs w:val="28"/>
          <w:lang w:eastAsia="en-US"/>
        </w:rPr>
        <w:lastRenderedPageBreak/>
        <w:t xml:space="preserve">учащихся  через приобщение к белорусскому народному творчеству и музыкальному фольклору; </w:t>
      </w:r>
    </w:p>
    <w:p w:rsidR="008D62D0" w:rsidRPr="008D62D0" w:rsidRDefault="008D62D0" w:rsidP="008D62D0">
      <w:pPr>
        <w:widowControl w:val="0"/>
        <w:numPr>
          <w:ilvl w:val="0"/>
          <w:numId w:val="44"/>
        </w:numPr>
        <w:autoSpaceDE w:val="0"/>
        <w:autoSpaceDN w:val="0"/>
        <w:adjustRightInd w:val="0"/>
        <w:spacing w:after="0" w:line="240" w:lineRule="auto"/>
        <w:jc w:val="both"/>
        <w:rPr>
          <w:rFonts w:ascii="Calibri" w:eastAsia="Calibri" w:hAnsi="Calibri" w:cs="Times New Roman"/>
          <w:lang w:eastAsia="en-US"/>
        </w:rPr>
      </w:pPr>
      <w:r w:rsidRPr="008D62D0">
        <w:rPr>
          <w:rFonts w:ascii="Times New Roman" w:eastAsia="Calibri" w:hAnsi="Times New Roman" w:cs="Times New Roman"/>
          <w:sz w:val="28"/>
          <w:szCs w:val="28"/>
          <w:lang w:eastAsia="en-US"/>
        </w:rPr>
        <w:t xml:space="preserve">формировать ценностные ориентиры учащихся средствами традиционной белорусской культуры; </w:t>
      </w:r>
    </w:p>
    <w:p w:rsidR="008D62D0" w:rsidRPr="008D62D0" w:rsidRDefault="008D62D0" w:rsidP="008D62D0">
      <w:pPr>
        <w:widowControl w:val="0"/>
        <w:numPr>
          <w:ilvl w:val="0"/>
          <w:numId w:val="44"/>
        </w:numPr>
        <w:autoSpaceDE w:val="0"/>
        <w:autoSpaceDN w:val="0"/>
        <w:adjustRightInd w:val="0"/>
        <w:spacing w:after="0" w:line="240" w:lineRule="auto"/>
        <w:jc w:val="both"/>
        <w:rPr>
          <w:rFonts w:ascii="Calibri" w:eastAsia="Calibri" w:hAnsi="Calibri" w:cs="Times New Roman"/>
          <w:lang w:eastAsia="en-US"/>
        </w:rPr>
      </w:pPr>
      <w:r w:rsidRPr="008D62D0">
        <w:rPr>
          <w:rFonts w:ascii="Times New Roman" w:eastAsia="Calibri" w:hAnsi="Times New Roman" w:cs="Times New Roman"/>
          <w:sz w:val="28"/>
          <w:szCs w:val="28"/>
          <w:lang w:eastAsia="en-US"/>
        </w:rPr>
        <w:t>совершенствовать формы организации свободного времени в детской и подростковой аудитории через использование средств и методов этнопедагогики.</w:t>
      </w:r>
    </w:p>
    <w:p w:rsidR="008D62D0" w:rsidRPr="008D62D0" w:rsidRDefault="008D62D0" w:rsidP="008D6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Особенность данной программы в том, что она предполагает обучение учащихся в условиях временного коллектива, что требует от педагога   знаний возрастных и психологических особенностей, а также реализации творческого подхода в организации деятельности объединения.</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 Искусство фольклора уникально: оно рождается и существует в среде самих творцов и исполнителей, поэтому ключевым моментом приобщения к народному искусству является знакомство с носителями традиционной культуры и изучение региональных традиций. Организация встречи с местным фольклорным коллективом, участие в фольклорном празднике поможет более глубокому знакомству и пониманию  белорусского народного творчества. Фольклор помогает раскрытию, раскрепощению личности, проявлению ее потенциальных способностей, инициативы, поэтому обучение фольклору должно носить живой, неформальный характер.</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Организационные условия реализации программы</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Данная программа ориентирована на  воспитание  учащихся в условиях летнего оздоровительного лагеря с продолжительностью пребывания  до 21 дня.</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Программа объединения рассчитана на 12 часов для учащихся в возрасте 7-10 лет, наполняемость группы от 12 до 15 человек. Занятия проводятся 2 раза в неделю по 2 часа. Формы работы: ансамблевые (коллективные) и индивидуальные занятия.</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Программа рассчитана на 18 часов  для учащихся 11-15 лет,  наполняемость  группы от 12 до 15 человек. Занятия проводятся 3 раза в неделю по 2 часа. Формы работы: ансамблевые (коллективные) и индивидуальные занятия.</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Для сопровождения ансамблевого пения используются белорусские народные инструменты. </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sz w:val="28"/>
          <w:szCs w:val="28"/>
          <w:lang w:eastAsia="en-US"/>
        </w:rPr>
        <w:t>Для организации игровой деятельности и хореографической практики участников объединения занятия необходимо проводить в просторном, хорошо проветриваемом помещении, которое должно соответствовать санитарно-гигиеническим нормам, правилам противопожарной безопасности. В летний период занятия могут проходить  на открытом воздухе в соответствии с правилами безопасного поведения.</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val="be-BY" w:eastAsia="en-US"/>
        </w:rPr>
      </w:pPr>
    </w:p>
    <w:p w:rsidR="008D62D0" w:rsidRPr="008D62D0" w:rsidRDefault="008D62D0" w:rsidP="009B143E">
      <w:pPr>
        <w:widowControl w:val="0"/>
        <w:shd w:val="clear" w:color="auto" w:fill="FFFFFF"/>
        <w:autoSpaceDE w:val="0"/>
        <w:autoSpaceDN w:val="0"/>
        <w:adjustRightInd w:val="0"/>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Кадровое обеспечение</w:t>
      </w:r>
    </w:p>
    <w:p w:rsidR="008D62D0" w:rsidRPr="008D62D0" w:rsidRDefault="008D62D0" w:rsidP="008D62D0">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Педагог-хормейстер, хореограф (желательно), аккомпаниатор.</w:t>
      </w:r>
    </w:p>
    <w:p w:rsidR="008D62D0" w:rsidRPr="008D62D0" w:rsidRDefault="008D62D0" w:rsidP="008D62D0">
      <w:pPr>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Материально-техническое обеспечение</w:t>
      </w:r>
    </w:p>
    <w:p w:rsidR="008D62D0" w:rsidRPr="008D62D0" w:rsidRDefault="008D62D0" w:rsidP="008D62D0">
      <w:pPr>
        <w:tabs>
          <w:tab w:val="num" w:pos="1080"/>
        </w:tabs>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lastRenderedPageBreak/>
        <w:tab/>
      </w:r>
      <w:r w:rsidRPr="008D62D0">
        <w:rPr>
          <w:rFonts w:ascii="Times New Roman" w:eastAsia="Calibri" w:hAnsi="Times New Roman" w:cs="Times New Roman"/>
          <w:sz w:val="28"/>
          <w:szCs w:val="28"/>
          <w:lang w:eastAsia="en-US"/>
        </w:rPr>
        <w:t>Для занятий объединения желательно иметь следующее оборудование и материалы:</w:t>
      </w:r>
    </w:p>
    <w:p w:rsidR="008D62D0" w:rsidRPr="008D62D0" w:rsidRDefault="008D62D0" w:rsidP="008D62D0">
      <w:pPr>
        <w:numPr>
          <w:ilvl w:val="0"/>
          <w:numId w:val="43"/>
        </w:numPr>
        <w:tabs>
          <w:tab w:val="left" w:pos="284"/>
        </w:tabs>
        <w:spacing w:after="0" w:line="240" w:lineRule="auto"/>
        <w:ind w:left="0" w:firstLine="0"/>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телевизор</w:t>
      </w:r>
      <w:r w:rsidRPr="008D62D0">
        <w:rPr>
          <w:rFonts w:ascii="Times New Roman" w:eastAsia="Calibri" w:hAnsi="Times New Roman" w:cs="Times New Roman"/>
          <w:sz w:val="28"/>
          <w:szCs w:val="28"/>
          <w:lang w:val="en-US" w:eastAsia="en-US"/>
        </w:rPr>
        <w:t>;</w:t>
      </w:r>
    </w:p>
    <w:p w:rsidR="008D62D0" w:rsidRPr="008D62D0" w:rsidRDefault="008D62D0" w:rsidP="008D62D0">
      <w:pPr>
        <w:numPr>
          <w:ilvl w:val="0"/>
          <w:numId w:val="43"/>
        </w:numPr>
        <w:tabs>
          <w:tab w:val="left" w:pos="284"/>
        </w:tabs>
        <w:spacing w:after="0" w:line="240" w:lineRule="auto"/>
        <w:ind w:left="0" w:firstLine="0"/>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видеомагнитофон, </w:t>
      </w:r>
      <w:r w:rsidRPr="008D62D0">
        <w:rPr>
          <w:rFonts w:ascii="Times New Roman" w:eastAsia="Calibri" w:hAnsi="Times New Roman" w:cs="Times New Roman"/>
          <w:sz w:val="28"/>
          <w:szCs w:val="28"/>
          <w:lang w:val="en-US" w:eastAsia="en-US"/>
        </w:rPr>
        <w:t>DVD</w:t>
      </w:r>
      <w:r w:rsidRPr="008D62D0">
        <w:rPr>
          <w:rFonts w:ascii="Times New Roman" w:eastAsia="Calibri" w:hAnsi="Times New Roman" w:cs="Times New Roman"/>
          <w:sz w:val="28"/>
          <w:szCs w:val="28"/>
          <w:lang w:eastAsia="en-US"/>
        </w:rPr>
        <w:t>-проигрыватель</w:t>
      </w:r>
      <w:r w:rsidRPr="008D62D0">
        <w:rPr>
          <w:rFonts w:ascii="Times New Roman" w:eastAsia="Calibri" w:hAnsi="Times New Roman" w:cs="Times New Roman"/>
          <w:sz w:val="28"/>
          <w:szCs w:val="28"/>
          <w:lang w:val="en-US" w:eastAsia="en-US"/>
        </w:rPr>
        <w:t>;</w:t>
      </w:r>
    </w:p>
    <w:p w:rsidR="008D62D0" w:rsidRPr="008D62D0" w:rsidRDefault="008D62D0" w:rsidP="008D62D0">
      <w:pPr>
        <w:numPr>
          <w:ilvl w:val="0"/>
          <w:numId w:val="43"/>
        </w:numPr>
        <w:tabs>
          <w:tab w:val="left" w:pos="284"/>
        </w:tabs>
        <w:spacing w:after="0" w:line="240" w:lineRule="auto"/>
        <w:ind w:left="0" w:firstLine="0"/>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магнитофон для аудиокассет и </w:t>
      </w:r>
      <w:r w:rsidRPr="008D62D0">
        <w:rPr>
          <w:rFonts w:ascii="Times New Roman" w:eastAsia="Calibri" w:hAnsi="Times New Roman" w:cs="Times New Roman"/>
          <w:sz w:val="28"/>
          <w:szCs w:val="28"/>
          <w:lang w:val="en-US" w:eastAsia="en-US"/>
        </w:rPr>
        <w:t>CD</w:t>
      </w:r>
      <w:r w:rsidRPr="008D62D0">
        <w:rPr>
          <w:rFonts w:ascii="Times New Roman" w:eastAsia="Calibri" w:hAnsi="Times New Roman" w:cs="Times New Roman"/>
          <w:sz w:val="28"/>
          <w:szCs w:val="28"/>
          <w:lang w:eastAsia="en-US"/>
        </w:rPr>
        <w:t>-дисков;</w:t>
      </w:r>
    </w:p>
    <w:p w:rsidR="008D62D0" w:rsidRPr="008D62D0" w:rsidRDefault="008D62D0" w:rsidP="008D62D0">
      <w:pPr>
        <w:numPr>
          <w:ilvl w:val="0"/>
          <w:numId w:val="43"/>
        </w:numPr>
        <w:tabs>
          <w:tab w:val="left" w:pos="284"/>
        </w:tabs>
        <w:spacing w:after="0" w:line="240" w:lineRule="auto"/>
        <w:ind w:left="0" w:firstLine="0"/>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шкаф для хранения кассет, дисков, книг, народных костюмов.</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sz w:val="28"/>
          <w:szCs w:val="28"/>
          <w:lang w:eastAsia="en-US"/>
        </w:rPr>
        <w:t>В ходе работы можно использовать различные шумовые и ударные инструменты: трещотки, свистульки, бубен и др. Для проведения праздников, итоговых занятий  необходимы  атрибуты народной культуры: маски, народные костюмы, предметы народного быта.</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val="be-BY" w:eastAsia="en-US"/>
        </w:rPr>
      </w:pP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Учебно-тематический план</w:t>
      </w: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8"/>
          <w:szCs w:val="28"/>
          <w:lang w:val="be-BY" w:eastAsia="en-US"/>
        </w:rPr>
      </w:pPr>
      <w:r w:rsidRPr="008D62D0">
        <w:rPr>
          <w:rFonts w:ascii="Times New Roman" w:eastAsia="Calibri" w:hAnsi="Times New Roman" w:cs="Times New Roman"/>
          <w:b/>
          <w:sz w:val="28"/>
          <w:szCs w:val="28"/>
          <w:lang w:eastAsia="en-US"/>
        </w:rPr>
        <w:t>(для учащихся 7-10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3905"/>
        <w:gridCol w:w="1816"/>
        <w:gridCol w:w="1689"/>
        <w:gridCol w:w="1566"/>
      </w:tblGrid>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w:t>
            </w: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8D62D0">
              <w:rPr>
                <w:rFonts w:ascii="Times New Roman" w:eastAsia="Calibri" w:hAnsi="Times New Roman" w:cs="Times New Roman"/>
                <w:sz w:val="24"/>
                <w:szCs w:val="24"/>
                <w:lang w:eastAsia="en-US"/>
              </w:rPr>
              <w:t>п/п</w:t>
            </w:r>
          </w:p>
        </w:tc>
        <w:tc>
          <w:tcPr>
            <w:tcW w:w="390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Тема, раздел программы</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Теория</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Практика</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Общее количество часов</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Вводное занятие</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0,5</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0,5</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1</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1.</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Белорусское народное творчество</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0,5</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0,5</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2.</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Вокально-ансамблевое пение</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0,5</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3</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3,5</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3.</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 xml:space="preserve">Элементы народной хореографии </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2</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2</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4.</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 xml:space="preserve"> Детские народные  игры</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0,5</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3,5</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4</w:t>
            </w:r>
          </w:p>
        </w:tc>
      </w:tr>
      <w:tr w:rsidR="008D62D0" w:rsidRPr="008D62D0" w:rsidTr="00DA34D6">
        <w:trPr>
          <w:trHeight w:val="356"/>
        </w:trPr>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Итоговое занятие</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4"/>
                <w:szCs w:val="24"/>
                <w:lang w:eastAsia="en-US"/>
              </w:rPr>
            </w:pPr>
            <w:r w:rsidRPr="008D62D0">
              <w:rPr>
                <w:rFonts w:ascii="Times New Roman" w:eastAsia="Calibri" w:hAnsi="Times New Roman" w:cs="Times New Roman"/>
                <w:b/>
                <w:sz w:val="24"/>
                <w:szCs w:val="24"/>
                <w:lang w:eastAsia="en-US"/>
              </w:rPr>
              <w:t>-</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1</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1</w:t>
            </w:r>
          </w:p>
        </w:tc>
      </w:tr>
      <w:tr w:rsidR="008D62D0" w:rsidRPr="008D62D0" w:rsidTr="00DA34D6">
        <w:trPr>
          <w:trHeight w:val="275"/>
        </w:trPr>
        <w:tc>
          <w:tcPr>
            <w:tcW w:w="4500" w:type="dxa"/>
            <w:gridSpan w:val="2"/>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Всего</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2</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10</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4"/>
                <w:lang w:eastAsia="en-US"/>
              </w:rPr>
            </w:pPr>
            <w:r w:rsidRPr="008D62D0">
              <w:rPr>
                <w:rFonts w:ascii="Times New Roman" w:eastAsia="Calibri" w:hAnsi="Times New Roman" w:cs="Times New Roman"/>
                <w:sz w:val="24"/>
                <w:szCs w:val="24"/>
                <w:lang w:eastAsia="en-US"/>
              </w:rPr>
              <w:t>12</w:t>
            </w:r>
          </w:p>
        </w:tc>
      </w:tr>
    </w:tbl>
    <w:p w:rsidR="008D62D0" w:rsidRPr="008D62D0" w:rsidRDefault="008D62D0" w:rsidP="008D62D0">
      <w:pPr>
        <w:spacing w:after="0" w:line="240" w:lineRule="auto"/>
        <w:rPr>
          <w:rFonts w:ascii="Times New Roman" w:eastAsia="Calibri" w:hAnsi="Times New Roman" w:cs="Times New Roman"/>
          <w:b/>
          <w:sz w:val="28"/>
          <w:szCs w:val="28"/>
          <w:lang w:val="be-BY" w:eastAsia="en-US"/>
        </w:rPr>
      </w:pPr>
    </w:p>
    <w:p w:rsidR="008D62D0" w:rsidRPr="008D62D0" w:rsidRDefault="008D62D0" w:rsidP="008D62D0">
      <w:pPr>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Содержание программы</w:t>
      </w:r>
    </w:p>
    <w:p w:rsidR="008D62D0" w:rsidRPr="008D62D0" w:rsidRDefault="008D62D0" w:rsidP="008D62D0">
      <w:pPr>
        <w:spacing w:after="0" w:line="240" w:lineRule="auto"/>
        <w:jc w:val="center"/>
        <w:rPr>
          <w:rFonts w:ascii="Calibri" w:eastAsia="Calibri" w:hAnsi="Calibri" w:cs="Times New Roman"/>
          <w:b/>
          <w:lang w:eastAsia="en-US"/>
        </w:rPr>
      </w:pPr>
      <w:r w:rsidRPr="008D62D0">
        <w:rPr>
          <w:rFonts w:ascii="Times New Roman" w:eastAsia="Calibri" w:hAnsi="Times New Roman" w:cs="Times New Roman"/>
          <w:b/>
          <w:sz w:val="28"/>
          <w:szCs w:val="28"/>
          <w:lang w:eastAsia="en-US"/>
        </w:rPr>
        <w:t>Вводное занятие (1ч)</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Теория</w:t>
      </w:r>
      <w:r w:rsidRPr="008D62D0">
        <w:rPr>
          <w:rFonts w:ascii="Times New Roman" w:eastAsia="Calibri" w:hAnsi="Times New Roman" w:cs="Times New Roman"/>
          <w:sz w:val="28"/>
          <w:szCs w:val="28"/>
          <w:lang w:eastAsia="en-US"/>
        </w:rPr>
        <w:t>. Организация работы объединения. Режим работы. Цель и задачи. План работы объединения. Правила безопасного поведения.</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p>
    <w:p w:rsidR="008D62D0" w:rsidRPr="008D62D0" w:rsidRDefault="008D62D0" w:rsidP="008D62D0">
      <w:pPr>
        <w:spacing w:after="0" w:line="240" w:lineRule="auto"/>
        <w:ind w:firstLine="709"/>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i/>
          <w:sz w:val="28"/>
          <w:szCs w:val="28"/>
          <w:lang w:eastAsia="en-US"/>
        </w:rPr>
        <w:t>Практика</w:t>
      </w:r>
      <w:r w:rsidRPr="008D62D0">
        <w:rPr>
          <w:rFonts w:ascii="Times New Roman" w:eastAsia="Calibri" w:hAnsi="Times New Roman" w:cs="Times New Roman"/>
          <w:sz w:val="28"/>
          <w:szCs w:val="28"/>
          <w:lang w:eastAsia="en-US"/>
        </w:rPr>
        <w:t>. Прослушивание, диагностика музыкальных способностей и выявление знаний  о белорусской народной традиции. Игра-распевание «Знакомство». Разучивание 2-3 считалок</w:t>
      </w:r>
      <w:r w:rsidRPr="008D62D0">
        <w:rPr>
          <w:rFonts w:ascii="Times New Roman" w:eastAsia="Calibri" w:hAnsi="Times New Roman" w:cs="Times New Roman"/>
          <w:sz w:val="28"/>
          <w:szCs w:val="28"/>
          <w:lang w:val="be-BY" w:eastAsia="en-US"/>
        </w:rPr>
        <w:t>, скороговорок.</w:t>
      </w:r>
    </w:p>
    <w:p w:rsidR="008D62D0" w:rsidRPr="008D62D0" w:rsidRDefault="008D62D0" w:rsidP="008D62D0">
      <w:pPr>
        <w:spacing w:after="0" w:line="240" w:lineRule="auto"/>
        <w:jc w:val="both"/>
        <w:rPr>
          <w:rFonts w:ascii="Times New Roman" w:eastAsia="Calibri" w:hAnsi="Times New Roman" w:cs="Times New Roman"/>
          <w:sz w:val="28"/>
          <w:szCs w:val="28"/>
          <w:lang w:eastAsia="en-US"/>
        </w:rPr>
      </w:pPr>
    </w:p>
    <w:p w:rsidR="008D62D0" w:rsidRPr="008D62D0" w:rsidRDefault="008D62D0" w:rsidP="009D05CA">
      <w:pPr>
        <w:numPr>
          <w:ilvl w:val="0"/>
          <w:numId w:val="46"/>
        </w:numPr>
        <w:spacing w:after="0" w:line="240" w:lineRule="auto"/>
        <w:ind w:left="0" w:firstLine="0"/>
        <w:jc w:val="center"/>
        <w:rPr>
          <w:rFonts w:ascii="Times New Roman" w:eastAsia="Calibri" w:hAnsi="Times New Roman" w:cs="Times New Roman"/>
          <w:sz w:val="28"/>
          <w:szCs w:val="28"/>
          <w:lang w:eastAsia="en-US"/>
        </w:rPr>
      </w:pPr>
      <w:r w:rsidRPr="008D62D0">
        <w:rPr>
          <w:rFonts w:ascii="Times New Roman" w:eastAsia="Calibri" w:hAnsi="Times New Roman" w:cs="Times New Roman"/>
          <w:b/>
          <w:sz w:val="28"/>
          <w:szCs w:val="28"/>
          <w:lang w:eastAsia="en-US"/>
        </w:rPr>
        <w:t>Белорусское народное творчество (0,5ч</w:t>
      </w:r>
      <w:r w:rsidRPr="008D62D0">
        <w:rPr>
          <w:rFonts w:ascii="Times New Roman" w:eastAsia="Calibri" w:hAnsi="Times New Roman" w:cs="Times New Roman"/>
          <w:sz w:val="28"/>
          <w:szCs w:val="28"/>
          <w:lang w:eastAsia="en-US"/>
        </w:rPr>
        <w:t>)</w:t>
      </w:r>
    </w:p>
    <w:p w:rsidR="008D62D0" w:rsidRPr="008D62D0" w:rsidRDefault="008D62D0" w:rsidP="008D62D0">
      <w:pPr>
        <w:spacing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Теория</w:t>
      </w:r>
      <w:r w:rsidRPr="008D62D0">
        <w:rPr>
          <w:rFonts w:ascii="Times New Roman" w:eastAsia="Calibri" w:hAnsi="Times New Roman" w:cs="Times New Roman"/>
          <w:sz w:val="28"/>
          <w:szCs w:val="28"/>
          <w:lang w:eastAsia="en-US"/>
        </w:rPr>
        <w:t>. Беседа о белорусском народном творчестве и традиционной  культуре. Белорусский народный календарь, народные праздники и обряды. Виды и жанры музыкального фольклора.</w:t>
      </w:r>
    </w:p>
    <w:p w:rsidR="008D62D0" w:rsidRPr="008D62D0" w:rsidRDefault="008D62D0" w:rsidP="009D05CA">
      <w:pPr>
        <w:widowControl w:val="0"/>
        <w:numPr>
          <w:ilvl w:val="0"/>
          <w:numId w:val="46"/>
        </w:numPr>
        <w:autoSpaceDE w:val="0"/>
        <w:autoSpaceDN w:val="0"/>
        <w:adjustRightInd w:val="0"/>
        <w:spacing w:after="0" w:line="240" w:lineRule="auto"/>
        <w:ind w:left="0" w:firstLine="0"/>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Вокально-ансамблевое пение (3,5ч)</w:t>
      </w:r>
    </w:p>
    <w:p w:rsidR="008D62D0" w:rsidRPr="008D62D0" w:rsidRDefault="008D62D0" w:rsidP="008D6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 xml:space="preserve">Теория. </w:t>
      </w:r>
      <w:r w:rsidRPr="008D62D0">
        <w:rPr>
          <w:rFonts w:ascii="Times New Roman" w:eastAsia="Calibri" w:hAnsi="Times New Roman" w:cs="Times New Roman"/>
          <w:sz w:val="28"/>
          <w:szCs w:val="28"/>
          <w:lang w:eastAsia="en-US"/>
        </w:rPr>
        <w:t>Особенности исполнения  народно-песенного репертуара в  белорусской традиционной культуре. Поэтический текст в белорусской народной песне. Охрана голоса.</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i/>
          <w:sz w:val="28"/>
          <w:szCs w:val="28"/>
          <w:lang w:eastAsia="en-US"/>
        </w:rPr>
      </w:pPr>
      <w:r w:rsidRPr="008D62D0">
        <w:rPr>
          <w:rFonts w:ascii="Times New Roman" w:eastAsia="Calibri" w:hAnsi="Times New Roman" w:cs="Times New Roman"/>
          <w:i/>
          <w:sz w:val="28"/>
          <w:szCs w:val="28"/>
          <w:lang w:eastAsia="en-US"/>
        </w:rPr>
        <w:t>Практика.</w:t>
      </w:r>
      <w:r w:rsidRPr="008D62D0">
        <w:rPr>
          <w:rFonts w:ascii="Times New Roman" w:eastAsia="Calibri" w:hAnsi="Times New Roman" w:cs="Times New Roman"/>
          <w:sz w:val="28"/>
          <w:szCs w:val="28"/>
          <w:lang w:eastAsia="en-US"/>
        </w:rPr>
        <w:t xml:space="preserve"> Распевание</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Упражнения на развитие вокально-ансамблевых навыков</w:t>
      </w:r>
      <w:r w:rsidRPr="008D62D0">
        <w:rPr>
          <w:rFonts w:ascii="Times New Roman" w:eastAsia="Calibri" w:hAnsi="Times New Roman" w:cs="Times New Roman"/>
          <w:i/>
          <w:sz w:val="28"/>
          <w:szCs w:val="28"/>
          <w:lang w:eastAsia="en-US"/>
        </w:rPr>
        <w:t>.</w:t>
      </w:r>
      <w:r w:rsidRPr="008D62D0">
        <w:rPr>
          <w:rFonts w:ascii="Times New Roman" w:eastAsia="Calibri" w:hAnsi="Times New Roman" w:cs="Times New Roman"/>
          <w:sz w:val="28"/>
          <w:szCs w:val="28"/>
          <w:lang w:eastAsia="en-US"/>
        </w:rPr>
        <w:t xml:space="preserve"> Пение без сопровождения.Разучивание 1-2 календарно-обрядовых песен в соответствии с порой года. Разучивание 1-2 детских народных песен.  </w:t>
      </w:r>
    </w:p>
    <w:p w:rsidR="008D62D0" w:rsidRPr="008D62D0" w:rsidRDefault="008D62D0" w:rsidP="008D62D0">
      <w:pPr>
        <w:widowControl w:val="0"/>
        <w:autoSpaceDE w:val="0"/>
        <w:autoSpaceDN w:val="0"/>
        <w:adjustRightInd w:val="0"/>
        <w:spacing w:after="0" w:line="240" w:lineRule="auto"/>
        <w:ind w:firstLine="708"/>
        <w:jc w:val="center"/>
        <w:rPr>
          <w:rFonts w:ascii="Times New Roman" w:eastAsia="Calibri" w:hAnsi="Times New Roman" w:cs="Times New Roman"/>
          <w:i/>
          <w:sz w:val="28"/>
          <w:szCs w:val="28"/>
          <w:lang w:eastAsia="en-US"/>
        </w:rPr>
      </w:pPr>
    </w:p>
    <w:p w:rsidR="008D62D0" w:rsidRPr="008D62D0" w:rsidRDefault="008D62D0" w:rsidP="009D05CA">
      <w:pPr>
        <w:numPr>
          <w:ilvl w:val="0"/>
          <w:numId w:val="46"/>
        </w:numPr>
        <w:spacing w:after="0" w:line="240" w:lineRule="auto"/>
        <w:ind w:left="0" w:firstLine="0"/>
        <w:jc w:val="center"/>
        <w:rPr>
          <w:rFonts w:ascii="Times New Roman" w:eastAsia="Calibri" w:hAnsi="Times New Roman" w:cs="Times New Roman"/>
          <w:sz w:val="28"/>
          <w:szCs w:val="28"/>
          <w:lang w:eastAsia="en-US"/>
        </w:rPr>
      </w:pPr>
      <w:r w:rsidRPr="008D62D0">
        <w:rPr>
          <w:rFonts w:ascii="Times New Roman" w:eastAsia="Calibri" w:hAnsi="Times New Roman" w:cs="Times New Roman"/>
          <w:b/>
          <w:sz w:val="28"/>
          <w:szCs w:val="28"/>
          <w:lang w:eastAsia="en-US"/>
        </w:rPr>
        <w:lastRenderedPageBreak/>
        <w:t>Элементы народной хореографии (2ч)</w:t>
      </w:r>
    </w:p>
    <w:p w:rsidR="008D62D0" w:rsidRPr="008D62D0" w:rsidRDefault="008D62D0" w:rsidP="009D05CA">
      <w:pPr>
        <w:spacing w:after="0" w:line="240" w:lineRule="auto"/>
        <w:ind w:firstLine="709"/>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 xml:space="preserve">Теория. </w:t>
      </w:r>
      <w:r w:rsidRPr="008D62D0">
        <w:rPr>
          <w:rFonts w:ascii="Times New Roman" w:eastAsia="Calibri" w:hAnsi="Times New Roman" w:cs="Times New Roman"/>
          <w:sz w:val="28"/>
          <w:szCs w:val="28"/>
          <w:lang w:eastAsia="en-US"/>
        </w:rPr>
        <w:t>Хороводная пластика. Виды хороводов. Вокально-хореографический синкретизм.</w:t>
      </w:r>
    </w:p>
    <w:p w:rsidR="008D62D0" w:rsidRPr="008D62D0" w:rsidRDefault="008D62D0" w:rsidP="008D62D0">
      <w:pPr>
        <w:spacing w:after="0" w:line="240" w:lineRule="auto"/>
        <w:ind w:firstLine="709"/>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i/>
          <w:sz w:val="28"/>
          <w:szCs w:val="28"/>
          <w:lang w:eastAsia="en-US"/>
        </w:rPr>
        <w:t>Практика.</w:t>
      </w:r>
      <w:r w:rsidRPr="008D62D0">
        <w:rPr>
          <w:rFonts w:ascii="Times New Roman" w:eastAsia="Calibri" w:hAnsi="Times New Roman" w:cs="Times New Roman"/>
          <w:sz w:val="28"/>
          <w:szCs w:val="28"/>
          <w:lang w:eastAsia="en-US"/>
        </w:rPr>
        <w:t xml:space="preserve"> Распевание</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Упражнения на развитие вокально-ансамблевых навыков</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Разучивание 1-2 хороводных песен в соответствии с порой года.</w:t>
      </w:r>
    </w:p>
    <w:p w:rsidR="008D62D0" w:rsidRPr="008D62D0" w:rsidRDefault="008D62D0" w:rsidP="008D62D0">
      <w:pPr>
        <w:spacing w:after="0" w:line="240" w:lineRule="auto"/>
        <w:ind w:firstLine="709"/>
        <w:jc w:val="both"/>
        <w:rPr>
          <w:rFonts w:ascii="Times New Roman" w:eastAsia="Calibri" w:hAnsi="Times New Roman" w:cs="Times New Roman"/>
          <w:sz w:val="28"/>
          <w:szCs w:val="28"/>
          <w:lang w:val="be-BY" w:eastAsia="en-US"/>
        </w:rPr>
      </w:pPr>
    </w:p>
    <w:p w:rsidR="008D62D0" w:rsidRPr="008D62D0" w:rsidRDefault="008D62D0" w:rsidP="009D05CA">
      <w:pPr>
        <w:widowControl w:val="0"/>
        <w:numPr>
          <w:ilvl w:val="0"/>
          <w:numId w:val="46"/>
        </w:numPr>
        <w:autoSpaceDE w:val="0"/>
        <w:autoSpaceDN w:val="0"/>
        <w:adjustRightInd w:val="0"/>
        <w:spacing w:after="0" w:line="240" w:lineRule="auto"/>
        <w:ind w:left="0" w:firstLine="0"/>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Детские народные  игры (4ч)</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i/>
          <w:sz w:val="28"/>
          <w:szCs w:val="28"/>
          <w:lang w:eastAsia="en-US"/>
        </w:rPr>
        <w:t xml:space="preserve">Теория. </w:t>
      </w:r>
      <w:r w:rsidRPr="008D62D0">
        <w:rPr>
          <w:rFonts w:ascii="Times New Roman" w:eastAsia="Calibri" w:hAnsi="Times New Roman" w:cs="Times New Roman"/>
          <w:sz w:val="28"/>
          <w:szCs w:val="28"/>
          <w:lang w:eastAsia="en-US"/>
        </w:rPr>
        <w:t>Виды и жанры детского фольклора</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Музыкальные фольклорные игры</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 xml:space="preserve">Вокально-игровой синкретизм. </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Практика.</w:t>
      </w:r>
      <w:r w:rsidRPr="008D62D0">
        <w:rPr>
          <w:rFonts w:ascii="Times New Roman" w:eastAsia="Calibri" w:hAnsi="Times New Roman" w:cs="Times New Roman"/>
          <w:sz w:val="28"/>
          <w:szCs w:val="28"/>
          <w:lang w:eastAsia="en-US"/>
        </w:rPr>
        <w:t xml:space="preserve"> Распевание</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Упражнения на развитие вокально-ансамблевых навыков</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Разучивание  3-4 фольклорных игр в соответствии с сезоном.</w:t>
      </w: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8"/>
          <w:szCs w:val="28"/>
          <w:lang w:eastAsia="en-US"/>
        </w:rPr>
      </w:pP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Итоговое занятие (1ч)</w:t>
      </w:r>
    </w:p>
    <w:p w:rsidR="008D62D0" w:rsidRPr="008D62D0" w:rsidRDefault="008D62D0" w:rsidP="008D62D0">
      <w:pPr>
        <w:spacing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sz w:val="28"/>
          <w:szCs w:val="28"/>
          <w:lang w:eastAsia="en-US"/>
        </w:rPr>
        <w:t>Фольклорный праздник, концерт, вечёрки.</w:t>
      </w: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Учебно-тематический план</w:t>
      </w: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(для учащихся 11-15 лет)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5"/>
        <w:gridCol w:w="3905"/>
        <w:gridCol w:w="1816"/>
        <w:gridCol w:w="1689"/>
        <w:gridCol w:w="1566"/>
      </w:tblGrid>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w:t>
            </w: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4"/>
                <w:szCs w:val="28"/>
                <w:lang w:eastAsia="en-US"/>
              </w:rPr>
            </w:pPr>
            <w:r w:rsidRPr="008D62D0">
              <w:rPr>
                <w:rFonts w:ascii="Times New Roman" w:eastAsia="Calibri" w:hAnsi="Times New Roman" w:cs="Times New Roman"/>
                <w:sz w:val="24"/>
                <w:szCs w:val="28"/>
                <w:lang w:eastAsia="en-US"/>
              </w:rPr>
              <w:t>п/п</w:t>
            </w:r>
          </w:p>
        </w:tc>
        <w:tc>
          <w:tcPr>
            <w:tcW w:w="390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Тема, раздел программы</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Теория</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Практика</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Общее количество часов</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Вводное занятие</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0,5</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0,5</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Белорусское народное творчество</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0,5</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val="en-US" w:eastAsia="en-US"/>
              </w:rPr>
            </w:pPr>
            <w:r w:rsidRPr="008D62D0">
              <w:rPr>
                <w:rFonts w:ascii="Times New Roman" w:eastAsia="Calibri" w:hAnsi="Times New Roman" w:cs="Times New Roman"/>
                <w:sz w:val="24"/>
                <w:szCs w:val="28"/>
                <w:lang w:val="en-US" w:eastAsia="en-US"/>
              </w:rPr>
              <w:t>-</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0,5</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2.</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Вокально-ансамблевое пение</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4,5</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5,5</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3.</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 xml:space="preserve">Элементы народной хореографии </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0,5</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4,5</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5</w:t>
            </w:r>
          </w:p>
        </w:tc>
      </w:tr>
      <w:tr w:rsidR="008D62D0" w:rsidRPr="008D62D0" w:rsidTr="00DA34D6">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4.</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 xml:space="preserve"> Детские народные  игры</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0,5</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3,5</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4</w:t>
            </w:r>
          </w:p>
        </w:tc>
      </w:tr>
      <w:tr w:rsidR="008D62D0" w:rsidRPr="008D62D0" w:rsidTr="00DA34D6">
        <w:trPr>
          <w:trHeight w:val="243"/>
        </w:trPr>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5.</w:t>
            </w: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Постановочная работа</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4"/>
                <w:szCs w:val="28"/>
                <w:lang w:eastAsia="en-US"/>
              </w:rPr>
            </w:pPr>
            <w:r w:rsidRPr="008D62D0">
              <w:rPr>
                <w:rFonts w:ascii="Times New Roman" w:eastAsia="Calibri" w:hAnsi="Times New Roman" w:cs="Times New Roman"/>
                <w:b/>
                <w:sz w:val="24"/>
                <w:szCs w:val="28"/>
                <w:lang w:eastAsia="en-US"/>
              </w:rPr>
              <w:t>-</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w:t>
            </w:r>
          </w:p>
        </w:tc>
      </w:tr>
      <w:tr w:rsidR="008D62D0" w:rsidRPr="008D62D0" w:rsidTr="00DA34D6">
        <w:trPr>
          <w:trHeight w:val="248"/>
        </w:trPr>
        <w:tc>
          <w:tcPr>
            <w:tcW w:w="595"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p>
        </w:tc>
        <w:tc>
          <w:tcPr>
            <w:tcW w:w="3905" w:type="dxa"/>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Итоговое занятие</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4"/>
                <w:szCs w:val="28"/>
                <w:lang w:eastAsia="en-US"/>
              </w:rPr>
            </w:pPr>
            <w:r w:rsidRPr="008D62D0">
              <w:rPr>
                <w:rFonts w:ascii="Times New Roman" w:eastAsia="Calibri" w:hAnsi="Times New Roman" w:cs="Times New Roman"/>
                <w:b/>
                <w:sz w:val="24"/>
                <w:szCs w:val="28"/>
                <w:lang w:eastAsia="en-US"/>
              </w:rPr>
              <w:t>-</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w:t>
            </w:r>
          </w:p>
        </w:tc>
      </w:tr>
      <w:tr w:rsidR="008D62D0" w:rsidRPr="008D62D0" w:rsidTr="00DA34D6">
        <w:trPr>
          <w:trHeight w:val="237"/>
        </w:trPr>
        <w:tc>
          <w:tcPr>
            <w:tcW w:w="4500" w:type="dxa"/>
            <w:gridSpan w:val="2"/>
          </w:tcPr>
          <w:p w:rsidR="008D62D0" w:rsidRPr="008D62D0" w:rsidRDefault="008D62D0" w:rsidP="008D62D0">
            <w:pPr>
              <w:widowControl w:val="0"/>
              <w:autoSpaceDE w:val="0"/>
              <w:autoSpaceDN w:val="0"/>
              <w:adjustRightInd w:val="0"/>
              <w:spacing w:after="0" w:line="240" w:lineRule="auto"/>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Всего</w:t>
            </w:r>
          </w:p>
        </w:tc>
        <w:tc>
          <w:tcPr>
            <w:tcW w:w="181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3</w:t>
            </w:r>
          </w:p>
        </w:tc>
        <w:tc>
          <w:tcPr>
            <w:tcW w:w="1689"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15</w:t>
            </w:r>
          </w:p>
        </w:tc>
        <w:tc>
          <w:tcPr>
            <w:tcW w:w="1566" w:type="dxa"/>
          </w:tcPr>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sz w:val="24"/>
                <w:szCs w:val="28"/>
                <w:lang w:eastAsia="en-US"/>
              </w:rPr>
            </w:pPr>
            <w:r w:rsidRPr="008D62D0">
              <w:rPr>
                <w:rFonts w:ascii="Times New Roman" w:eastAsia="Calibri" w:hAnsi="Times New Roman" w:cs="Times New Roman"/>
                <w:sz w:val="24"/>
                <w:szCs w:val="28"/>
                <w:lang w:eastAsia="en-US"/>
              </w:rPr>
              <w:t>18</w:t>
            </w:r>
          </w:p>
        </w:tc>
      </w:tr>
    </w:tbl>
    <w:p w:rsidR="008D62D0" w:rsidRPr="008D62D0" w:rsidRDefault="008D62D0" w:rsidP="008D62D0">
      <w:pPr>
        <w:spacing w:after="0" w:line="240" w:lineRule="auto"/>
        <w:rPr>
          <w:rFonts w:ascii="Times New Roman" w:eastAsia="Calibri" w:hAnsi="Times New Roman" w:cs="Times New Roman"/>
          <w:b/>
          <w:sz w:val="28"/>
          <w:szCs w:val="28"/>
          <w:lang w:val="be-BY" w:eastAsia="en-US"/>
        </w:rPr>
      </w:pPr>
    </w:p>
    <w:p w:rsidR="008D62D0" w:rsidRPr="008D62D0" w:rsidRDefault="008D62D0" w:rsidP="008D62D0">
      <w:pPr>
        <w:spacing w:after="0" w:line="240" w:lineRule="auto"/>
        <w:jc w:val="center"/>
        <w:rPr>
          <w:rFonts w:ascii="Times New Roman" w:eastAsia="Calibri" w:hAnsi="Times New Roman" w:cs="Times New Roman"/>
          <w:b/>
          <w:sz w:val="28"/>
          <w:szCs w:val="28"/>
          <w:lang w:val="be-BY" w:eastAsia="en-US"/>
        </w:rPr>
      </w:pPr>
      <w:r w:rsidRPr="008D62D0">
        <w:rPr>
          <w:rFonts w:ascii="Times New Roman" w:eastAsia="Calibri" w:hAnsi="Times New Roman" w:cs="Times New Roman"/>
          <w:b/>
          <w:sz w:val="28"/>
          <w:szCs w:val="28"/>
          <w:lang w:eastAsia="en-US"/>
        </w:rPr>
        <w:t>Содержание программы</w:t>
      </w:r>
    </w:p>
    <w:p w:rsidR="008D62D0" w:rsidRPr="008D62D0" w:rsidRDefault="008D62D0" w:rsidP="008D62D0">
      <w:pPr>
        <w:spacing w:after="0" w:line="240" w:lineRule="auto"/>
        <w:jc w:val="center"/>
        <w:rPr>
          <w:rFonts w:ascii="Calibri" w:eastAsia="Calibri" w:hAnsi="Calibri" w:cs="Times New Roman"/>
          <w:b/>
          <w:lang w:eastAsia="en-US"/>
        </w:rPr>
      </w:pPr>
      <w:r w:rsidRPr="008D62D0">
        <w:rPr>
          <w:rFonts w:ascii="Times New Roman" w:eastAsia="Calibri" w:hAnsi="Times New Roman" w:cs="Times New Roman"/>
          <w:b/>
          <w:sz w:val="28"/>
          <w:szCs w:val="28"/>
          <w:lang w:eastAsia="en-US"/>
        </w:rPr>
        <w:t>Вводное занятие (1 ч)</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i/>
          <w:sz w:val="28"/>
          <w:szCs w:val="28"/>
          <w:lang w:eastAsia="en-US"/>
        </w:rPr>
        <w:t>Теория</w:t>
      </w:r>
      <w:r w:rsidRPr="008D62D0">
        <w:rPr>
          <w:rFonts w:ascii="Times New Roman" w:eastAsia="Calibri" w:hAnsi="Times New Roman" w:cs="Times New Roman"/>
          <w:sz w:val="28"/>
          <w:szCs w:val="28"/>
          <w:lang w:eastAsia="en-US"/>
        </w:rPr>
        <w:t>. Организация работы объединения. Режим работы. Цель и задачи. План работы объединения. Правила безопасного поведения.</w:t>
      </w:r>
    </w:p>
    <w:p w:rsidR="008D62D0" w:rsidRPr="008D62D0" w:rsidRDefault="008D62D0" w:rsidP="008D62D0">
      <w:pPr>
        <w:spacing w:after="0" w:line="240" w:lineRule="auto"/>
        <w:ind w:firstLine="709"/>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Практика</w:t>
      </w:r>
      <w:r w:rsidRPr="008D62D0">
        <w:rPr>
          <w:rFonts w:ascii="Times New Roman" w:eastAsia="Calibri" w:hAnsi="Times New Roman" w:cs="Times New Roman"/>
          <w:sz w:val="28"/>
          <w:szCs w:val="28"/>
          <w:lang w:eastAsia="en-US"/>
        </w:rPr>
        <w:t>. Знакомство с учащимися, прослушивание, диагностика музыкальных способностей и выявление знаний  о белорусской народной традиции. Игра-распевание «Знакомство».</w:t>
      </w:r>
    </w:p>
    <w:p w:rsidR="008D62D0" w:rsidRPr="008D62D0" w:rsidRDefault="008D62D0" w:rsidP="008D62D0">
      <w:pPr>
        <w:spacing w:after="0" w:line="240" w:lineRule="auto"/>
        <w:jc w:val="center"/>
        <w:rPr>
          <w:rFonts w:ascii="Times New Roman" w:eastAsia="Calibri" w:hAnsi="Times New Roman" w:cs="Times New Roman"/>
          <w:sz w:val="28"/>
          <w:szCs w:val="28"/>
          <w:lang w:eastAsia="en-US"/>
        </w:rPr>
      </w:pPr>
    </w:p>
    <w:p w:rsidR="008D62D0" w:rsidRPr="008D62D0" w:rsidRDefault="008D62D0" w:rsidP="009D05CA">
      <w:pPr>
        <w:numPr>
          <w:ilvl w:val="0"/>
          <w:numId w:val="47"/>
        </w:numPr>
        <w:spacing w:after="0" w:line="240" w:lineRule="auto"/>
        <w:ind w:left="0" w:firstLine="0"/>
        <w:jc w:val="center"/>
        <w:rPr>
          <w:rFonts w:ascii="Times New Roman" w:eastAsia="Calibri" w:hAnsi="Times New Roman" w:cs="Times New Roman"/>
          <w:sz w:val="28"/>
          <w:szCs w:val="28"/>
          <w:lang w:eastAsia="en-US"/>
        </w:rPr>
      </w:pPr>
      <w:r w:rsidRPr="008D62D0">
        <w:rPr>
          <w:rFonts w:ascii="Times New Roman" w:eastAsia="Calibri" w:hAnsi="Times New Roman" w:cs="Times New Roman"/>
          <w:b/>
          <w:sz w:val="28"/>
          <w:szCs w:val="28"/>
          <w:lang w:eastAsia="en-US"/>
        </w:rPr>
        <w:t>Белорусское народное творчество (0,5ч</w:t>
      </w:r>
      <w:r w:rsidRPr="008D62D0">
        <w:rPr>
          <w:rFonts w:ascii="Times New Roman" w:eastAsia="Calibri" w:hAnsi="Times New Roman" w:cs="Times New Roman"/>
          <w:sz w:val="28"/>
          <w:szCs w:val="28"/>
          <w:lang w:eastAsia="en-US"/>
        </w:rPr>
        <w:t>)</w:t>
      </w:r>
    </w:p>
    <w:p w:rsidR="008D62D0" w:rsidRPr="008D62D0" w:rsidRDefault="008D62D0" w:rsidP="008D62D0">
      <w:pPr>
        <w:spacing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i/>
          <w:sz w:val="28"/>
          <w:szCs w:val="28"/>
          <w:lang w:eastAsia="en-US"/>
        </w:rPr>
        <w:t>Теория</w:t>
      </w:r>
      <w:r w:rsidRPr="008D62D0">
        <w:rPr>
          <w:rFonts w:ascii="Times New Roman" w:eastAsia="Calibri" w:hAnsi="Times New Roman" w:cs="Times New Roman"/>
          <w:sz w:val="28"/>
          <w:szCs w:val="28"/>
          <w:lang w:eastAsia="en-US"/>
        </w:rPr>
        <w:t>. Беседа о белорусском народном творчестве и традиционной  культуре. Белорусский народный календарь, народные праздники и обряды. Виды и жанры музыкального фольклора.</w:t>
      </w:r>
    </w:p>
    <w:p w:rsidR="008D62D0" w:rsidRPr="008D62D0" w:rsidRDefault="008D62D0" w:rsidP="009D05CA">
      <w:pPr>
        <w:numPr>
          <w:ilvl w:val="0"/>
          <w:numId w:val="47"/>
        </w:numPr>
        <w:spacing w:line="240" w:lineRule="auto"/>
        <w:ind w:left="0" w:firstLine="0"/>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Вокально-ансамблевое пение (5,5ч)</w:t>
      </w:r>
    </w:p>
    <w:p w:rsidR="008D62D0" w:rsidRPr="008D62D0" w:rsidRDefault="008D62D0" w:rsidP="008D62D0">
      <w:pPr>
        <w:spacing w:after="0" w:line="240" w:lineRule="auto"/>
        <w:ind w:firstLine="567"/>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 xml:space="preserve">Теория. </w:t>
      </w:r>
      <w:r w:rsidRPr="008D62D0">
        <w:rPr>
          <w:rFonts w:ascii="Times New Roman" w:eastAsia="Calibri" w:hAnsi="Times New Roman" w:cs="Times New Roman"/>
          <w:sz w:val="28"/>
          <w:szCs w:val="28"/>
          <w:lang w:eastAsia="en-US"/>
        </w:rPr>
        <w:t xml:space="preserve">Особенности исполнения  народно-песенного репертуара в  белорусской традиционной культуре. Вокально-ансамблевые навыки (дыхание, </w:t>
      </w:r>
      <w:r w:rsidRPr="008D62D0">
        <w:rPr>
          <w:rFonts w:ascii="Times New Roman" w:eastAsia="Calibri" w:hAnsi="Times New Roman" w:cs="Times New Roman"/>
          <w:sz w:val="28"/>
          <w:szCs w:val="28"/>
          <w:lang w:eastAsia="en-US"/>
        </w:rPr>
        <w:lastRenderedPageBreak/>
        <w:t>звуковедение, дикция и артикуляция, ансамбль, интонация, строй). Диалектные особенности, поэтический текст в белорусской народной песне. Охрана голоса.</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i/>
          <w:sz w:val="28"/>
          <w:szCs w:val="28"/>
          <w:lang w:eastAsia="en-US"/>
        </w:rPr>
        <w:t xml:space="preserve">Практика. </w:t>
      </w:r>
      <w:r w:rsidRPr="008D62D0">
        <w:rPr>
          <w:rFonts w:ascii="Times New Roman" w:eastAsia="Calibri" w:hAnsi="Times New Roman" w:cs="Times New Roman"/>
          <w:sz w:val="28"/>
          <w:szCs w:val="28"/>
          <w:lang w:eastAsia="en-US"/>
        </w:rPr>
        <w:t>Распевание</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Упражнения на развитие вокально-ансамблевых навыков. Пение без сопровождения. Прослушивание  и просмотр аудио и видеозаписей народных исполнителей, детских фольклорных коллективов. Разучивание 2-3 календарно-обрядовых песен в соответствии с порой года. Разучивание 1-2 песен внеобрядового фольклора.</w:t>
      </w:r>
    </w:p>
    <w:p w:rsidR="008D62D0" w:rsidRPr="008D62D0" w:rsidRDefault="008D62D0" w:rsidP="008D62D0">
      <w:pPr>
        <w:spacing w:after="0" w:line="240" w:lineRule="auto"/>
        <w:ind w:firstLine="708"/>
        <w:jc w:val="both"/>
        <w:rPr>
          <w:rFonts w:ascii="Times New Roman" w:eastAsia="Calibri" w:hAnsi="Times New Roman" w:cs="Times New Roman"/>
          <w:i/>
          <w:sz w:val="28"/>
          <w:szCs w:val="28"/>
          <w:lang w:val="be-BY" w:eastAsia="en-US"/>
        </w:rPr>
      </w:pPr>
    </w:p>
    <w:p w:rsidR="008D62D0" w:rsidRPr="008D62D0" w:rsidRDefault="008D62D0" w:rsidP="009D05CA">
      <w:pPr>
        <w:numPr>
          <w:ilvl w:val="0"/>
          <w:numId w:val="47"/>
        </w:numPr>
        <w:spacing w:after="0" w:line="240" w:lineRule="auto"/>
        <w:ind w:left="0" w:firstLine="0"/>
        <w:jc w:val="center"/>
        <w:rPr>
          <w:rFonts w:ascii="Times New Roman" w:eastAsia="Calibri" w:hAnsi="Times New Roman" w:cs="Times New Roman"/>
          <w:sz w:val="28"/>
          <w:szCs w:val="28"/>
          <w:lang w:eastAsia="en-US"/>
        </w:rPr>
      </w:pPr>
      <w:r w:rsidRPr="008D62D0">
        <w:rPr>
          <w:rFonts w:ascii="Times New Roman" w:eastAsia="Calibri" w:hAnsi="Times New Roman" w:cs="Times New Roman"/>
          <w:b/>
          <w:sz w:val="28"/>
          <w:szCs w:val="28"/>
          <w:lang w:eastAsia="en-US"/>
        </w:rPr>
        <w:t>Элементы народной хореографии (5ч)</w:t>
      </w:r>
    </w:p>
    <w:p w:rsidR="008D62D0" w:rsidRPr="008D62D0" w:rsidRDefault="008D62D0" w:rsidP="008D62D0">
      <w:pPr>
        <w:spacing w:after="0" w:line="240" w:lineRule="auto"/>
        <w:ind w:firstLine="709"/>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 xml:space="preserve">Теория. </w:t>
      </w:r>
      <w:r w:rsidRPr="008D62D0">
        <w:rPr>
          <w:rFonts w:ascii="Times New Roman" w:eastAsia="Calibri" w:hAnsi="Times New Roman" w:cs="Times New Roman"/>
          <w:sz w:val="28"/>
          <w:szCs w:val="28"/>
          <w:lang w:eastAsia="en-US"/>
        </w:rPr>
        <w:t>Хороводная пластика. Виды хороводов. Вокально-хореографический синкретизм. Традиционно-бытовой танец.</w:t>
      </w:r>
    </w:p>
    <w:p w:rsidR="008D62D0" w:rsidRPr="008D62D0" w:rsidRDefault="008D62D0" w:rsidP="008D6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Практика.</w:t>
      </w:r>
      <w:r w:rsidRPr="008D62D0">
        <w:rPr>
          <w:rFonts w:ascii="Times New Roman" w:eastAsia="Calibri" w:hAnsi="Times New Roman" w:cs="Times New Roman"/>
          <w:sz w:val="28"/>
          <w:szCs w:val="28"/>
          <w:lang w:eastAsia="en-US"/>
        </w:rPr>
        <w:t xml:space="preserve"> Распевание</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Упражнения на развитие вокально-ансамблевых навыков</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Разучивание 2-3 хороводных песен в соответствии с порой года. Разучивание 1-2 традиционно-бытовых танцев.</w:t>
      </w:r>
    </w:p>
    <w:p w:rsidR="008D62D0" w:rsidRPr="008D62D0" w:rsidRDefault="008D62D0" w:rsidP="008D62D0">
      <w:pPr>
        <w:widowControl w:val="0"/>
        <w:autoSpaceDE w:val="0"/>
        <w:autoSpaceDN w:val="0"/>
        <w:adjustRightInd w:val="0"/>
        <w:spacing w:after="0" w:line="240" w:lineRule="auto"/>
        <w:ind w:firstLine="708"/>
        <w:jc w:val="center"/>
        <w:rPr>
          <w:rFonts w:ascii="Times New Roman" w:eastAsia="Calibri" w:hAnsi="Times New Roman" w:cs="Times New Roman"/>
          <w:sz w:val="28"/>
          <w:szCs w:val="28"/>
          <w:lang w:eastAsia="en-US"/>
        </w:rPr>
      </w:pPr>
    </w:p>
    <w:p w:rsidR="008D62D0" w:rsidRPr="008D62D0" w:rsidRDefault="008D62D0" w:rsidP="009D05CA">
      <w:pPr>
        <w:widowControl w:val="0"/>
        <w:numPr>
          <w:ilvl w:val="0"/>
          <w:numId w:val="47"/>
        </w:numPr>
        <w:autoSpaceDE w:val="0"/>
        <w:autoSpaceDN w:val="0"/>
        <w:adjustRightInd w:val="0"/>
        <w:spacing w:after="0" w:line="240" w:lineRule="auto"/>
        <w:ind w:left="0" w:firstLine="0"/>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Детские народные  игры (4ч)</w:t>
      </w:r>
    </w:p>
    <w:p w:rsidR="008D62D0" w:rsidRP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i/>
          <w:sz w:val="28"/>
          <w:szCs w:val="28"/>
          <w:lang w:eastAsia="en-US"/>
        </w:rPr>
        <w:t xml:space="preserve">Теория. </w:t>
      </w:r>
      <w:r w:rsidRPr="008D62D0">
        <w:rPr>
          <w:rFonts w:ascii="Times New Roman" w:eastAsia="Calibri" w:hAnsi="Times New Roman" w:cs="Times New Roman"/>
          <w:sz w:val="28"/>
          <w:szCs w:val="28"/>
          <w:lang w:eastAsia="en-US"/>
        </w:rPr>
        <w:t>Виды и жанры детского фольклора</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Музыкальные фольклорные игры</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 xml:space="preserve">Вокально-игровой синкретизм. </w:t>
      </w:r>
    </w:p>
    <w:p w:rsidR="008D62D0" w:rsidRDefault="008D62D0" w:rsidP="008D62D0">
      <w:pPr>
        <w:widowControl w:val="0"/>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i/>
          <w:sz w:val="28"/>
          <w:szCs w:val="28"/>
          <w:lang w:eastAsia="en-US"/>
        </w:rPr>
        <w:t>Практика.</w:t>
      </w:r>
      <w:r w:rsidRPr="008D62D0">
        <w:rPr>
          <w:rFonts w:ascii="Times New Roman" w:eastAsia="Calibri" w:hAnsi="Times New Roman" w:cs="Times New Roman"/>
          <w:sz w:val="28"/>
          <w:szCs w:val="28"/>
          <w:lang w:eastAsia="en-US"/>
        </w:rPr>
        <w:t xml:space="preserve"> Распевание</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Упражнения на развитие вокально-ансамблевых навыков</w:t>
      </w:r>
      <w:r w:rsidRPr="008D62D0">
        <w:rPr>
          <w:rFonts w:ascii="Times New Roman" w:eastAsia="Calibri" w:hAnsi="Times New Roman" w:cs="Times New Roman"/>
          <w:i/>
          <w:sz w:val="28"/>
          <w:szCs w:val="28"/>
          <w:lang w:eastAsia="en-US"/>
        </w:rPr>
        <w:t xml:space="preserve">. </w:t>
      </w:r>
      <w:r w:rsidRPr="008D62D0">
        <w:rPr>
          <w:rFonts w:ascii="Times New Roman" w:eastAsia="Calibri" w:hAnsi="Times New Roman" w:cs="Times New Roman"/>
          <w:sz w:val="28"/>
          <w:szCs w:val="28"/>
          <w:lang w:eastAsia="en-US"/>
        </w:rPr>
        <w:t>Разучивание  3-4 фольклорных игр в соответствии с сезоном.</w:t>
      </w:r>
    </w:p>
    <w:p w:rsidR="009D05CA" w:rsidRPr="008D62D0" w:rsidRDefault="009D05CA" w:rsidP="008D62D0">
      <w:pPr>
        <w:widowControl w:val="0"/>
        <w:autoSpaceDE w:val="0"/>
        <w:autoSpaceDN w:val="0"/>
        <w:adjustRightInd w:val="0"/>
        <w:spacing w:after="0" w:line="240" w:lineRule="auto"/>
        <w:ind w:firstLine="708"/>
        <w:jc w:val="both"/>
        <w:rPr>
          <w:rFonts w:ascii="Times New Roman" w:eastAsia="Calibri" w:hAnsi="Times New Roman" w:cs="Times New Roman"/>
          <w:i/>
          <w:sz w:val="28"/>
          <w:szCs w:val="28"/>
          <w:lang w:val="be-BY" w:eastAsia="en-US"/>
        </w:rPr>
      </w:pPr>
    </w:p>
    <w:p w:rsidR="008D62D0" w:rsidRPr="008D62D0" w:rsidRDefault="008D62D0" w:rsidP="009D05CA">
      <w:pPr>
        <w:widowControl w:val="0"/>
        <w:numPr>
          <w:ilvl w:val="0"/>
          <w:numId w:val="47"/>
        </w:numPr>
        <w:autoSpaceDE w:val="0"/>
        <w:autoSpaceDN w:val="0"/>
        <w:adjustRightInd w:val="0"/>
        <w:spacing w:after="0" w:line="240" w:lineRule="auto"/>
        <w:ind w:left="0" w:firstLine="0"/>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Постановочная работа (1ч)</w:t>
      </w:r>
    </w:p>
    <w:p w:rsidR="008D62D0" w:rsidRPr="008D62D0" w:rsidRDefault="008D62D0" w:rsidP="008D6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sz w:val="28"/>
          <w:szCs w:val="28"/>
          <w:lang w:eastAsia="en-US"/>
        </w:rPr>
        <w:t>Подготовка  к фольклорному празднику, концерту. Постановка обряда. Составление сценария. Распределение ролей. Актёрское мастерство. Подготовка реквизита, народных костюмов.</w:t>
      </w:r>
    </w:p>
    <w:p w:rsidR="008D62D0" w:rsidRPr="008D62D0" w:rsidRDefault="008D62D0" w:rsidP="008D62D0">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val="be-BY" w:eastAsia="en-US"/>
        </w:rPr>
      </w:pPr>
    </w:p>
    <w:p w:rsidR="008D62D0" w:rsidRPr="008D62D0" w:rsidRDefault="008D62D0" w:rsidP="008D62D0">
      <w:pPr>
        <w:widowControl w:val="0"/>
        <w:autoSpaceDE w:val="0"/>
        <w:autoSpaceDN w:val="0"/>
        <w:adjustRightInd w:val="0"/>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Итоговое занятие (1ч)</w:t>
      </w:r>
    </w:p>
    <w:p w:rsidR="008D62D0" w:rsidRPr="008D62D0" w:rsidRDefault="008D62D0" w:rsidP="008D62D0">
      <w:pPr>
        <w:spacing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Фольклорный праздник, концерт, вечёрки.</w:t>
      </w:r>
    </w:p>
    <w:p w:rsidR="008D62D0" w:rsidRPr="008D62D0" w:rsidRDefault="008D62D0" w:rsidP="008D62D0">
      <w:pPr>
        <w:spacing w:after="0" w:line="240" w:lineRule="auto"/>
        <w:jc w:val="center"/>
        <w:rPr>
          <w:rFonts w:ascii="Times New Roman" w:eastAsia="Calibri" w:hAnsi="Times New Roman" w:cs="Times New Roman"/>
          <w:b/>
          <w:sz w:val="28"/>
          <w:szCs w:val="28"/>
          <w:lang w:eastAsia="en-US"/>
        </w:rPr>
      </w:pPr>
      <w:r w:rsidRPr="008D62D0">
        <w:rPr>
          <w:rFonts w:ascii="Times New Roman" w:eastAsia="Calibri" w:hAnsi="Times New Roman" w:cs="Times New Roman"/>
          <w:b/>
          <w:sz w:val="28"/>
          <w:szCs w:val="28"/>
          <w:lang w:eastAsia="en-US"/>
        </w:rPr>
        <w:t>Прогнозируемый результат</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sz w:val="28"/>
          <w:szCs w:val="28"/>
          <w:lang w:eastAsia="en-US"/>
        </w:rPr>
        <w:t>В результате освоения программы учащиеся должны познакомиться с календарно-обрядовой культурой белорусов, жанровым разнообразием народного репертуара и получить умения и навыки исполнения произведений традиционной белорусской культуры.</w:t>
      </w:r>
    </w:p>
    <w:p w:rsidR="008D62D0" w:rsidRPr="008D62D0" w:rsidRDefault="008D62D0" w:rsidP="008D62D0">
      <w:pPr>
        <w:spacing w:after="0"/>
        <w:rPr>
          <w:rFonts w:ascii="Times New Roman" w:eastAsia="Calibri" w:hAnsi="Times New Roman" w:cs="Times New Roman"/>
          <w:b/>
          <w:sz w:val="28"/>
          <w:szCs w:val="28"/>
          <w:lang w:val="be-BY" w:eastAsia="en-US"/>
        </w:rPr>
      </w:pPr>
    </w:p>
    <w:p w:rsidR="008D62D0" w:rsidRPr="008D62D0" w:rsidRDefault="008D62D0" w:rsidP="008D62D0">
      <w:pPr>
        <w:spacing w:after="0" w:line="240" w:lineRule="auto"/>
        <w:jc w:val="center"/>
        <w:rPr>
          <w:rFonts w:ascii="Times New Roman" w:eastAsia="Calibri" w:hAnsi="Times New Roman" w:cs="Times New Roman"/>
          <w:sz w:val="28"/>
          <w:szCs w:val="28"/>
          <w:lang w:eastAsia="en-US"/>
        </w:rPr>
      </w:pPr>
      <w:r w:rsidRPr="008D62D0">
        <w:rPr>
          <w:rFonts w:ascii="Times New Roman" w:eastAsia="Calibri" w:hAnsi="Times New Roman" w:cs="Times New Roman"/>
          <w:b/>
          <w:sz w:val="28"/>
          <w:szCs w:val="28"/>
          <w:lang w:eastAsia="en-US"/>
        </w:rPr>
        <w:t>Методические условия реализации программы</w:t>
      </w:r>
    </w:p>
    <w:p w:rsidR="008D62D0" w:rsidRPr="008D62D0" w:rsidRDefault="008D62D0" w:rsidP="008D62D0">
      <w:pPr>
        <w:spacing w:after="0" w:line="240" w:lineRule="auto"/>
        <w:ind w:firstLine="708"/>
        <w:jc w:val="both"/>
        <w:rPr>
          <w:rFonts w:ascii="Times New Roman" w:eastAsia="Calibri" w:hAnsi="Times New Roman" w:cs="Times New Roman"/>
          <w:b/>
          <w:sz w:val="28"/>
          <w:szCs w:val="28"/>
          <w:lang w:eastAsia="en-US"/>
        </w:rPr>
      </w:pPr>
      <w:r w:rsidRPr="008D62D0">
        <w:rPr>
          <w:rFonts w:ascii="Times New Roman" w:eastAsia="Calibri" w:hAnsi="Times New Roman" w:cs="Times New Roman"/>
          <w:sz w:val="28"/>
          <w:szCs w:val="28"/>
          <w:lang w:eastAsia="en-US"/>
        </w:rPr>
        <w:t>Педагогическое взаимодействие, направленное на реализацию целевого назначения программы, организуется на основе использования методов обучения, характерных для этнопедагогики и общей педагогической практики.</w:t>
      </w:r>
    </w:p>
    <w:p w:rsidR="008D62D0" w:rsidRPr="008D62D0" w:rsidRDefault="008D62D0" w:rsidP="008D62D0">
      <w:pPr>
        <w:spacing w:after="0" w:line="240" w:lineRule="auto"/>
        <w:ind w:firstLine="708"/>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В процессе ознакомления учащихся с музыкальным фольклором используются общие методы обучения: </w:t>
      </w:r>
    </w:p>
    <w:p w:rsidR="008D62D0" w:rsidRPr="008D62D0" w:rsidRDefault="008D62D0" w:rsidP="008D62D0">
      <w:pPr>
        <w:numPr>
          <w:ilvl w:val="0"/>
          <w:numId w:val="42"/>
        </w:numPr>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устные, наглядные, практические; </w:t>
      </w:r>
    </w:p>
    <w:p w:rsidR="008D62D0" w:rsidRPr="008D62D0" w:rsidRDefault="008D62D0" w:rsidP="008D62D0">
      <w:pPr>
        <w:numPr>
          <w:ilvl w:val="0"/>
          <w:numId w:val="42"/>
        </w:numPr>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объяснение, упражнение, закрепление;</w:t>
      </w:r>
    </w:p>
    <w:p w:rsidR="008D62D0" w:rsidRPr="008D62D0" w:rsidRDefault="008D62D0" w:rsidP="008D62D0">
      <w:pPr>
        <w:numPr>
          <w:ilvl w:val="0"/>
          <w:numId w:val="42"/>
        </w:numPr>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репродуктивные, продуктивные, творческие; </w:t>
      </w:r>
    </w:p>
    <w:p w:rsidR="008D62D0" w:rsidRPr="008D62D0" w:rsidRDefault="008D62D0" w:rsidP="008D62D0">
      <w:pPr>
        <w:numPr>
          <w:ilvl w:val="0"/>
          <w:numId w:val="42"/>
        </w:numPr>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методы поощрения, поддержки, соревнования.</w:t>
      </w:r>
    </w:p>
    <w:p w:rsidR="008D62D0" w:rsidRPr="008D62D0" w:rsidRDefault="008D62D0" w:rsidP="008D62D0">
      <w:pPr>
        <w:spacing w:after="0" w:line="240" w:lineRule="auto"/>
        <w:ind w:firstLine="435"/>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lastRenderedPageBreak/>
        <w:t xml:space="preserve">Методика приобщения учащихся к белорусской народной культуре включает: </w:t>
      </w:r>
    </w:p>
    <w:p w:rsidR="008D62D0" w:rsidRPr="008D62D0" w:rsidRDefault="008D62D0" w:rsidP="008D62D0">
      <w:pPr>
        <w:numPr>
          <w:ilvl w:val="0"/>
          <w:numId w:val="45"/>
        </w:numPr>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традиционную последовательность действий в обучении основам музыкального фольклора; </w:t>
      </w:r>
    </w:p>
    <w:p w:rsidR="008D62D0" w:rsidRPr="008D62D0" w:rsidRDefault="008D62D0" w:rsidP="008D62D0">
      <w:pPr>
        <w:numPr>
          <w:ilvl w:val="0"/>
          <w:numId w:val="45"/>
        </w:numPr>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гибкое применение способов разучивания произведений фольклора – сочетание последовательной проработки его фрагментов с действиями "за следом" (подпевание, подхватывание, совместные действия); </w:t>
      </w:r>
    </w:p>
    <w:p w:rsidR="008D62D0" w:rsidRPr="008D62D0" w:rsidRDefault="008D62D0" w:rsidP="008D62D0">
      <w:pPr>
        <w:numPr>
          <w:ilvl w:val="0"/>
          <w:numId w:val="45"/>
        </w:numPr>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постоянное включение элементов творчества, импровизации, варьирование игровой и самостоятельной деятельности; </w:t>
      </w:r>
    </w:p>
    <w:p w:rsidR="008D62D0" w:rsidRPr="008D62D0" w:rsidRDefault="008D62D0" w:rsidP="008D62D0">
      <w:pPr>
        <w:numPr>
          <w:ilvl w:val="0"/>
          <w:numId w:val="45"/>
        </w:numPr>
        <w:spacing w:after="0" w:line="240" w:lineRule="auto"/>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 xml:space="preserve">обучение посредством аудио и видеозаписей. </w:t>
      </w:r>
    </w:p>
    <w:p w:rsidR="008D62D0" w:rsidRPr="008D62D0" w:rsidRDefault="008D62D0" w:rsidP="008D62D0">
      <w:pPr>
        <w:spacing w:after="0" w:line="240" w:lineRule="auto"/>
        <w:ind w:firstLine="360"/>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Формы организации образовательного процесса: групповые, мелкогрупповые, индивидуальные занятия, синтетические занятия-репетиции, объединяющие все виды белорусского фольклора (пение, танец, слово, инструменты), на которых происходит комплексное развитие индивидуально-психических особенностей личности учащихся, музыкальных способностей: слуха, музыкальной памяти, ритма и всего комплекса музыкальности.</w:t>
      </w:r>
    </w:p>
    <w:p w:rsidR="008D62D0" w:rsidRPr="008D62D0" w:rsidRDefault="008D62D0" w:rsidP="008D62D0">
      <w:pPr>
        <w:spacing w:after="0" w:line="240" w:lineRule="auto"/>
        <w:ind w:firstLine="360"/>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Формы контроля: опрос на занятии, проверка выученных ролей, танцевальных движений, музыкальных партий;  концертные выступления учащихся; тематический концерт.</w:t>
      </w:r>
    </w:p>
    <w:p w:rsidR="008D62D0" w:rsidRPr="008D62D0" w:rsidRDefault="008D62D0" w:rsidP="008D62D0">
      <w:pPr>
        <w:ind w:firstLine="360"/>
        <w:jc w:val="both"/>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eastAsia="en-US"/>
        </w:rPr>
        <w:t>Приподведении итогов работы объединения целесообразно использовать  такие традиционные формы народной культуры как фольклорный праздник, фольклорные посиделки, танцевально-игровая вечеринка.</w:t>
      </w:r>
    </w:p>
    <w:p w:rsidR="008D62D0" w:rsidRPr="008D62D0" w:rsidRDefault="008D62D0" w:rsidP="008D62D0">
      <w:pPr>
        <w:spacing w:after="0" w:line="240" w:lineRule="auto"/>
        <w:jc w:val="center"/>
        <w:rPr>
          <w:rFonts w:ascii="Times New Roman" w:eastAsia="Calibri" w:hAnsi="Times New Roman" w:cs="Times New Roman"/>
          <w:b/>
          <w:sz w:val="28"/>
          <w:szCs w:val="28"/>
          <w:lang w:val="be-BY" w:eastAsia="en-US"/>
        </w:rPr>
      </w:pPr>
      <w:r w:rsidRPr="008D62D0">
        <w:rPr>
          <w:rFonts w:ascii="Times New Roman" w:eastAsia="Calibri" w:hAnsi="Times New Roman" w:cs="Times New Roman"/>
          <w:b/>
          <w:sz w:val="28"/>
          <w:szCs w:val="28"/>
          <w:lang w:eastAsia="en-US"/>
        </w:rPr>
        <w:t>Примерный репертуар для занятий</w:t>
      </w:r>
    </w:p>
    <w:p w:rsidR="008D62D0" w:rsidRPr="008D62D0" w:rsidRDefault="008D62D0" w:rsidP="008D62D0">
      <w:pPr>
        <w:tabs>
          <w:tab w:val="left" w:pos="426"/>
        </w:tabs>
        <w:spacing w:after="0" w:line="240" w:lineRule="auto"/>
        <w:jc w:val="center"/>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Белорусские народные игры и хороводы</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w:t>
      </w:r>
      <w:r w:rsidRPr="008D62D0">
        <w:rPr>
          <w:rFonts w:ascii="Times New Roman" w:eastAsia="Calibri" w:hAnsi="Times New Roman" w:cs="Times New Roman"/>
          <w:sz w:val="28"/>
          <w:szCs w:val="28"/>
          <w:lang w:eastAsia="en-US"/>
        </w:rPr>
        <w:t xml:space="preserve">А  </w:t>
      </w:r>
      <w:r w:rsidRPr="008D62D0">
        <w:rPr>
          <w:rFonts w:ascii="Times New Roman" w:eastAsia="Calibri" w:hAnsi="Times New Roman" w:cs="Times New Roman"/>
          <w:sz w:val="28"/>
          <w:szCs w:val="28"/>
          <w:lang w:val="be-BY" w:eastAsia="en-US"/>
        </w:rPr>
        <w:t>ў нашага Трыфана ”;</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“Баяры”;</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“Верабей;</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“Грушка”;</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“Заюхна”;</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“Ляцелі дзве пцічкі”;</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“Мак”;</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“Мы і грушку пасадзілі”;</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“Проса”;</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“Са вянком я хаджу”;</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“У карагодзе мы былі”;</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“Цар”;</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“Шастак”</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“Юрачка”;</w:t>
      </w:r>
    </w:p>
    <w:p w:rsidR="008D62D0" w:rsidRPr="008D62D0" w:rsidRDefault="008D62D0" w:rsidP="008D62D0">
      <w:pPr>
        <w:numPr>
          <w:ilvl w:val="0"/>
          <w:numId w:val="49"/>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“Явар”.</w:t>
      </w:r>
    </w:p>
    <w:p w:rsidR="008D62D0" w:rsidRPr="008D62D0" w:rsidRDefault="008D62D0" w:rsidP="008D62D0">
      <w:pPr>
        <w:tabs>
          <w:tab w:val="left" w:pos="426"/>
        </w:tabs>
        <w:spacing w:after="0" w:line="240" w:lineRule="auto"/>
        <w:jc w:val="center"/>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Бе</w:t>
      </w:r>
      <w:r w:rsidRPr="008D62D0">
        <w:rPr>
          <w:rFonts w:ascii="Times New Roman" w:eastAsia="Calibri" w:hAnsi="Times New Roman" w:cs="Times New Roman"/>
          <w:sz w:val="28"/>
          <w:szCs w:val="28"/>
          <w:lang w:eastAsia="en-US"/>
        </w:rPr>
        <w:t xml:space="preserve">лорусские народные песни </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“А на гары сонца”;</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“Закацісь, яснае сонейка”;</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“Запражыце сівых коней”;</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lastRenderedPageBreak/>
        <w:t>“Ой,бяроза белая”;</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“Па вуліцы па шырокай”;</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“Пойдзем, дзевачкі, мы ў сад гуляць”;</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“Пойдзем, дзеўкі”;</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У Кузьмовым дварочку”;</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“У лузе на пакосе”;</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“У садочку на дубочку”;</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“Чы-чы- чы,  верабей”;</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“Шла Купалка”;</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“Ябланя мая кучаравая”;</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“Як пушчу стралу”;</w:t>
      </w:r>
    </w:p>
    <w:p w:rsidR="008D62D0" w:rsidRPr="008D62D0" w:rsidRDefault="008D62D0" w:rsidP="008D62D0">
      <w:pPr>
        <w:numPr>
          <w:ilvl w:val="0"/>
          <w:numId w:val="50"/>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 xml:space="preserve"> “Як на нашай ніўкі”.</w:t>
      </w:r>
    </w:p>
    <w:p w:rsidR="008D62D0" w:rsidRPr="008D62D0" w:rsidRDefault="008D62D0" w:rsidP="008D62D0">
      <w:pPr>
        <w:tabs>
          <w:tab w:val="left" w:pos="426"/>
        </w:tabs>
        <w:spacing w:after="0" w:line="240" w:lineRule="auto"/>
        <w:jc w:val="center"/>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Белорусские т</w:t>
      </w:r>
      <w:r w:rsidRPr="008D62D0">
        <w:rPr>
          <w:rFonts w:ascii="Times New Roman" w:eastAsia="Calibri" w:hAnsi="Times New Roman" w:cs="Times New Roman"/>
          <w:sz w:val="28"/>
          <w:szCs w:val="28"/>
          <w:lang w:eastAsia="en-US"/>
        </w:rPr>
        <w:t>радиционно-бытовые танцы</w:t>
      </w:r>
    </w:p>
    <w:p w:rsidR="008D62D0" w:rsidRPr="008D62D0" w:rsidRDefault="008D62D0" w:rsidP="008D62D0">
      <w:pPr>
        <w:numPr>
          <w:ilvl w:val="0"/>
          <w:numId w:val="51"/>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“Верабей”;</w:t>
      </w:r>
    </w:p>
    <w:p w:rsidR="008D62D0" w:rsidRPr="008D62D0" w:rsidRDefault="008D62D0" w:rsidP="008D62D0">
      <w:pPr>
        <w:numPr>
          <w:ilvl w:val="0"/>
          <w:numId w:val="51"/>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“Картузэ”;</w:t>
      </w:r>
    </w:p>
    <w:p w:rsidR="008D62D0" w:rsidRPr="008D62D0" w:rsidRDefault="008D62D0" w:rsidP="008D62D0">
      <w:pPr>
        <w:numPr>
          <w:ilvl w:val="0"/>
          <w:numId w:val="51"/>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“Кракавяк”;</w:t>
      </w:r>
    </w:p>
    <w:p w:rsidR="008D62D0" w:rsidRPr="008D62D0" w:rsidRDefault="008D62D0" w:rsidP="008D62D0">
      <w:pPr>
        <w:numPr>
          <w:ilvl w:val="0"/>
          <w:numId w:val="51"/>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“Лявоніха”;</w:t>
      </w:r>
    </w:p>
    <w:p w:rsidR="008D62D0" w:rsidRPr="008D62D0" w:rsidRDefault="008D62D0" w:rsidP="008D62D0">
      <w:pPr>
        <w:numPr>
          <w:ilvl w:val="0"/>
          <w:numId w:val="51"/>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“На рэчаньку”;</w:t>
      </w:r>
    </w:p>
    <w:p w:rsidR="008D62D0" w:rsidRPr="008D62D0" w:rsidRDefault="008D62D0" w:rsidP="008D62D0">
      <w:pPr>
        <w:numPr>
          <w:ilvl w:val="0"/>
          <w:numId w:val="51"/>
        </w:numPr>
        <w:tabs>
          <w:tab w:val="left" w:pos="426"/>
        </w:tabs>
        <w:spacing w:after="0" w:line="240" w:lineRule="auto"/>
        <w:ind w:left="0" w:firstLine="0"/>
        <w:rPr>
          <w:rFonts w:ascii="Times New Roman" w:eastAsia="Calibri" w:hAnsi="Times New Roman" w:cs="Times New Roman"/>
          <w:sz w:val="28"/>
          <w:szCs w:val="28"/>
          <w:lang w:eastAsia="en-US"/>
        </w:rPr>
      </w:pPr>
      <w:r w:rsidRPr="008D62D0">
        <w:rPr>
          <w:rFonts w:ascii="Times New Roman" w:eastAsia="Calibri" w:hAnsi="Times New Roman" w:cs="Times New Roman"/>
          <w:sz w:val="28"/>
          <w:szCs w:val="28"/>
          <w:lang w:val="be-BY" w:eastAsia="en-US"/>
        </w:rPr>
        <w:t>“Падэспань”.</w:t>
      </w:r>
    </w:p>
    <w:p w:rsidR="008D62D0" w:rsidRPr="008D62D0" w:rsidRDefault="008D62D0" w:rsidP="008D62D0">
      <w:pPr>
        <w:spacing w:after="0" w:line="240" w:lineRule="auto"/>
        <w:jc w:val="center"/>
        <w:rPr>
          <w:rFonts w:ascii="Times New Roman" w:eastAsia="Calibri" w:hAnsi="Times New Roman" w:cs="Times New Roman"/>
          <w:b/>
          <w:sz w:val="28"/>
          <w:szCs w:val="28"/>
          <w:lang w:val="be-BY" w:eastAsia="en-US"/>
        </w:rPr>
      </w:pPr>
      <w:r w:rsidRPr="008D62D0">
        <w:rPr>
          <w:rFonts w:ascii="Times New Roman" w:eastAsia="Calibri" w:hAnsi="Times New Roman" w:cs="Times New Roman"/>
          <w:b/>
          <w:sz w:val="28"/>
          <w:szCs w:val="28"/>
          <w:lang w:eastAsia="en-US"/>
        </w:rPr>
        <w:t>Литература</w:t>
      </w:r>
    </w:p>
    <w:p w:rsidR="008D62D0" w:rsidRPr="008D62D0" w:rsidRDefault="008D62D0" w:rsidP="008D62D0">
      <w:pPr>
        <w:numPr>
          <w:ilvl w:val="0"/>
          <w:numId w:val="48"/>
        </w:numPr>
        <w:tabs>
          <w:tab w:val="left" w:pos="426"/>
        </w:tabs>
        <w:spacing w:after="0" w:line="240" w:lineRule="auto"/>
        <w:ind w:left="0" w:firstLine="0"/>
        <w:jc w:val="both"/>
        <w:rPr>
          <w:rFonts w:ascii="Times New Roman" w:eastAsia="Calibri" w:hAnsi="Times New Roman" w:cs="Times New Roman"/>
          <w:b/>
          <w:sz w:val="28"/>
          <w:szCs w:val="28"/>
          <w:lang w:val="be-BY" w:eastAsia="en-US"/>
        </w:rPr>
      </w:pPr>
      <w:r w:rsidRPr="008D62D0">
        <w:rPr>
          <w:rFonts w:ascii="Times New Roman" w:eastAsia="Calibri" w:hAnsi="Times New Roman" w:cs="Times New Roman"/>
          <w:color w:val="000000"/>
          <w:sz w:val="28"/>
          <w:szCs w:val="28"/>
          <w:lang w:val="be-BY" w:eastAsia="en-US"/>
        </w:rPr>
        <w:t>Барташэвіч,  Г.А. Дзіцячы фальклор / Г.А. Барташэвіч, В.І. Ялатаў. – Мн.: Навука і тэхніка, 1972. – 736с.: нот.</w:t>
      </w:r>
    </w:p>
    <w:p w:rsidR="008D62D0" w:rsidRPr="008D62D0" w:rsidRDefault="008D62D0" w:rsidP="008D62D0">
      <w:pPr>
        <w:numPr>
          <w:ilvl w:val="0"/>
          <w:numId w:val="48"/>
        </w:numPr>
        <w:tabs>
          <w:tab w:val="left" w:pos="0"/>
          <w:tab w:val="left" w:pos="426"/>
        </w:tabs>
        <w:spacing w:after="0" w:line="240" w:lineRule="auto"/>
        <w:ind w:left="0" w:right="-2" w:firstLine="0"/>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sz w:val="28"/>
          <w:szCs w:val="28"/>
          <w:lang w:val="be-BY" w:eastAsia="en-US"/>
        </w:rPr>
        <w:t>Безбародка, Г.М. Мастацкая творчасць: праграма для пазашкольных устаноў і агульнадукацыйных школ (для фальклорных ансамбляў) /  Г.М. Безбародка, А.М. Навіцкая. – Мн. 1997</w:t>
      </w:r>
      <w:r w:rsidRPr="008D62D0">
        <w:rPr>
          <w:rFonts w:ascii="Times New Roman" w:eastAsia="Calibri" w:hAnsi="Times New Roman" w:cs="Times New Roman"/>
          <w:color w:val="000000"/>
          <w:sz w:val="28"/>
          <w:szCs w:val="28"/>
          <w:lang w:val="be-BY" w:eastAsia="en-US"/>
        </w:rPr>
        <w:t>. – с. 49-57.</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b/>
          <w:sz w:val="28"/>
          <w:szCs w:val="28"/>
          <w:lang w:val="be-BY" w:eastAsia="en-US"/>
        </w:rPr>
      </w:pPr>
      <w:r w:rsidRPr="008D62D0">
        <w:rPr>
          <w:rFonts w:ascii="Times New Roman" w:eastAsia="Calibri" w:hAnsi="Times New Roman" w:cs="Times New Roman"/>
          <w:sz w:val="28"/>
          <w:szCs w:val="28"/>
          <w:lang w:val="be-BY" w:eastAsia="en-US"/>
        </w:rPr>
        <w:t xml:space="preserve">Вакальны ансамбль (фальклорны): праграма для </w:t>
      </w:r>
      <w:r w:rsidRPr="008D62D0">
        <w:rPr>
          <w:rFonts w:ascii="Times New Roman" w:eastAsia="Calibri" w:hAnsi="Times New Roman" w:cs="Times New Roman"/>
          <w:sz w:val="28"/>
          <w:szCs w:val="28"/>
          <w:lang w:val="en-US" w:eastAsia="en-US"/>
        </w:rPr>
        <w:t>V</w:t>
      </w:r>
      <w:r w:rsidRPr="008D62D0">
        <w:rPr>
          <w:rFonts w:ascii="Times New Roman" w:eastAsia="Calibri" w:hAnsi="Times New Roman" w:cs="Times New Roman"/>
          <w:sz w:val="28"/>
          <w:szCs w:val="28"/>
          <w:lang w:val="be-BY" w:eastAsia="en-US"/>
        </w:rPr>
        <w:t>-</w:t>
      </w:r>
      <w:r w:rsidRPr="008D62D0">
        <w:rPr>
          <w:rFonts w:ascii="Times New Roman" w:eastAsia="Calibri" w:hAnsi="Times New Roman" w:cs="Times New Roman"/>
          <w:sz w:val="28"/>
          <w:szCs w:val="28"/>
          <w:lang w:val="en-US" w:eastAsia="en-US"/>
        </w:rPr>
        <w:t>X</w:t>
      </w:r>
      <w:r w:rsidRPr="008D62D0">
        <w:rPr>
          <w:rFonts w:ascii="Times New Roman" w:eastAsia="Calibri" w:hAnsi="Times New Roman" w:cs="Times New Roman"/>
          <w:sz w:val="28"/>
          <w:szCs w:val="28"/>
          <w:lang w:val="be-BY" w:eastAsia="en-US"/>
        </w:rPr>
        <w:t xml:space="preserve"> класаў агульнаадукацыйных устаноўз вывучэннем спецыяльных вучэбных прадметаў мастацка-эстэтычнай накіраванасці // НМУ “НІА”. – Мн., 2007</w:t>
      </w:r>
      <w:r w:rsidRPr="008D62D0">
        <w:rPr>
          <w:rFonts w:ascii="Times New Roman" w:eastAsia="Calibri" w:hAnsi="Times New Roman" w:cs="Times New Roman"/>
          <w:b/>
          <w:sz w:val="28"/>
          <w:szCs w:val="28"/>
          <w:lang w:val="be-BY" w:eastAsia="en-US"/>
        </w:rPr>
        <w:t>.</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Варфаламеева, Т.Б. Песні Беларускага Панямоння / Т.Б.Варфаламеева. – Нац. акад. навук Беларусі. Ін-т мастацтвазнаўства, этнаграфіі  і фальклору. – Мн.: Беларуская навука, 1998. – 287с.</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Волков, Г.Н. Этнопедагогика: Учеб. для студ. сред. и высш.пед. учеб. заведений / Г.Н. Волков. – М.:Академия, 1999. – 168с.</w:t>
      </w:r>
    </w:p>
    <w:p w:rsidR="008D62D0" w:rsidRPr="008D62D0" w:rsidRDefault="008D62D0" w:rsidP="008D62D0">
      <w:pPr>
        <w:numPr>
          <w:ilvl w:val="0"/>
          <w:numId w:val="48"/>
        </w:numPr>
        <w:tabs>
          <w:tab w:val="left" w:pos="426"/>
        </w:tabs>
        <w:spacing w:after="0" w:line="240" w:lineRule="auto"/>
        <w:ind w:left="0" w:firstLine="0"/>
        <w:jc w:val="both"/>
        <w:rPr>
          <w:rFonts w:ascii="Times New Roman" w:eastAsia="Calibri" w:hAnsi="Times New Roman" w:cs="Times New Roman"/>
          <w:sz w:val="28"/>
          <w:szCs w:val="28"/>
          <w:lang w:val="be-BY" w:eastAsia="en-US"/>
        </w:rPr>
      </w:pPr>
      <w:r w:rsidRPr="008D62D0">
        <w:rPr>
          <w:rFonts w:ascii="Times New Roman" w:eastAsia="Calibri" w:hAnsi="Times New Roman" w:cs="Times New Roman"/>
          <w:sz w:val="28"/>
          <w:szCs w:val="28"/>
          <w:lang w:val="be-BY" w:eastAsia="en-US"/>
        </w:rPr>
        <w:t>Калацэй, В.В. Суполка этнакультурнага выхавання: Праграма для ўстаноў пазашкольнага навучання і выхавання і агульнаадукацыйных школ /  В.В Калацэй, Т.А. Пладунова. – Мн.: НЦМТДіМ, 2003.</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Калацэй, В.В. Этнакультурнае выхаванне як неабходны складальнік сацыялізацыі навучэнцаў (на прыкладзе Мётчанскай школы) / В.В.Калацэй // Народная спадчына Бацькаўшчыны: вывучэнне спадчыны і выхаванне дзяцей сродкамі аўтэнтычнага народнага мастацтва: Матэрыялы фальклорных чытанняў / В.В.Калацэй. – Мн., выд.”Чатыры чвэрці”, 2002. – с.24-29.</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Калачова, І.І. Народныя традыцыі і звычаі выхавання. Этнапедагагічная спадчына народаў Беларусі / І.І. Калачова. – Мн.: НІА, 1999. – 179с.</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lastRenderedPageBreak/>
        <w:t xml:space="preserve">  Козенка, М.А.</w:t>
      </w:r>
      <w:r w:rsidRPr="008D62D0">
        <w:rPr>
          <w:rFonts w:ascii="Times New Roman" w:eastAsia="Calibri" w:hAnsi="Times New Roman" w:cs="Times New Roman"/>
          <w:sz w:val="28"/>
          <w:szCs w:val="28"/>
          <w:lang w:val="be-BY" w:eastAsia="en-US"/>
        </w:rPr>
        <w:t xml:space="preserve"> Традыцыйная культура і дзеці. Выпуск 1: Рэспубліканскі эксперыментальны праект “Танцавальны фальклор і дзеці” / М.А. Козенка. – Мн.:БелДІПК, 2004. – 288с.: іл</w:t>
      </w:r>
      <w:r w:rsidRPr="008D62D0">
        <w:rPr>
          <w:rFonts w:ascii="Times New Roman" w:eastAsia="Calibri" w:hAnsi="Times New Roman" w:cs="Times New Roman"/>
          <w:color w:val="000000"/>
          <w:sz w:val="28"/>
          <w:szCs w:val="28"/>
          <w:lang w:val="be-BY" w:eastAsia="en-US"/>
        </w:rPr>
        <w:t>.</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Конан, У.М. Ля вытокаў самапазнання: Станаўленне духоўных каштоўнасцей у святле фальклору / У.М.Конан. – Мн.: Мастацкая літаратура,1989. – 238с.</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Конан, У.М. Фальклор як мастацкая сістэма і яго актуалізацыя ў адукацыі / У.М.Конан  // Адукацыя і выхаванне. – 2008. – №7. – с.61-68.</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sz w:val="28"/>
          <w:szCs w:val="28"/>
          <w:lang w:val="be-BY" w:eastAsia="en-US"/>
        </w:rPr>
        <w:t>Крыўко, Т.М.   Некаторыя аспекты сучаснага выкавання школьнікаў сродкамі традыцыйнай культуры ва ўмовах вялікага горада / Т.М.Крыўко  // Традыцыйная культура і дзеці. Выпуск 1: Рэспубліканскі эксперыментальны праект  “Танцавальны фальклор і дзеці” / Т.М.Крыўко.  – Мн.: БелДІПК, 2004. – с.57-63</w:t>
      </w:r>
      <w:r w:rsidRPr="008D62D0">
        <w:rPr>
          <w:rFonts w:ascii="Times New Roman" w:eastAsia="Calibri" w:hAnsi="Times New Roman" w:cs="Times New Roman"/>
          <w:color w:val="000000"/>
          <w:sz w:val="28"/>
          <w:szCs w:val="28"/>
          <w:lang w:val="be-BY" w:eastAsia="en-US"/>
        </w:rPr>
        <w:t>.</w:t>
      </w:r>
    </w:p>
    <w:p w:rsidR="008D62D0" w:rsidRPr="008D62D0" w:rsidRDefault="008D62D0" w:rsidP="008D62D0">
      <w:pPr>
        <w:numPr>
          <w:ilvl w:val="0"/>
          <w:numId w:val="48"/>
        </w:numPr>
        <w:tabs>
          <w:tab w:val="left" w:pos="0"/>
          <w:tab w:val="left" w:pos="426"/>
        </w:tabs>
        <w:spacing w:after="0" w:line="240" w:lineRule="auto"/>
        <w:ind w:left="0" w:firstLine="0"/>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sz w:val="28"/>
          <w:szCs w:val="28"/>
          <w:lang w:val="be-BY" w:eastAsia="en-US"/>
        </w:rPr>
        <w:t xml:space="preserve"> Кухаронак, Т.І.  Роля традыцыйнай культуры беларусаў у сучасным выхаваўчым працэсе </w:t>
      </w:r>
      <w:r w:rsidRPr="008D62D0">
        <w:rPr>
          <w:rFonts w:ascii="Times New Roman" w:eastAsia="Calibri" w:hAnsi="Times New Roman" w:cs="Times New Roman"/>
          <w:color w:val="000000"/>
          <w:sz w:val="28"/>
          <w:szCs w:val="28"/>
          <w:lang w:val="be-BY" w:eastAsia="en-US"/>
        </w:rPr>
        <w:t>/ Т.І. Кухаронак // Народная спадчына Бацькаўшчыны: вывучэнне спадчыны і выхаванне дзяцей сродкамі аўтэнтычнага народнага мастацтва: Матэрыялы фальклорных чытанняў /  Т.І. Кухаронак. – Мн.,выд.”Чатыры чвэрці”, 2002. – с.54-59.</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Латыш, М.У. На шляху да  “Адукацыйнага грамадства”. Сем нарысаў пра адукацыю / М.У.Латыш. – Мн.,1997. </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Ліцвінка, В.Д.  Беларускі фальклор  у сучасных запісах: Традыц. жанры: Мінская вобл. / В.Д. Ліцвінка, Г.Р. Кутырова. – Мн.: Універсітэцкае, 1995. – 447с.: іл., нот. іл.</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Лозка, А. Гульні, забавы, ігрышчы  / А.Лозка. – Мн.: Беларуская навука, 1996. – 534с.: нот.іл.</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Мажэйка, З.Я. Песні Беларускага  Падняпроў’я / З.Я. Мажэйка, Т. Б. Варфаламеева. – Нац. акад. навук Беларусі. Ін-т мастацтвазнаўства, этнаграфіі  і фальклору. – Мн.: Беларуская навука, 1999. – 392с.</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Мажэйка, З.Я. Песні беларускага Паазер’я / З.Я. Мажэйка. – Мн.: Навука і тэхніка, 1982. – 494с., нот. іл.</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Можейко, З.Я. Календарно-песенная культура Белоруссии: опыт системно-типологического исследования / З. Я. Можейко. – Мн.: Наука и техника, 1985. – 274с. с ил. и нот прилож.</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Можейко, З.Я. Песни белорусского Полесья. Вып. 1 / З.Я. Можейко;  ред. белоруск. текста М.Я. Гр</w:t>
      </w:r>
      <w:r w:rsidRPr="008D62D0">
        <w:rPr>
          <w:rFonts w:ascii="Times New Roman" w:eastAsia="Calibri" w:hAnsi="Times New Roman" w:cs="Times New Roman"/>
          <w:color w:val="000000"/>
          <w:sz w:val="28"/>
          <w:szCs w:val="28"/>
          <w:lang w:eastAsia="en-US"/>
        </w:rPr>
        <w:t>инблат.</w:t>
      </w:r>
      <w:r w:rsidRPr="008D62D0">
        <w:rPr>
          <w:rFonts w:ascii="Times New Roman" w:eastAsia="Calibri" w:hAnsi="Times New Roman" w:cs="Times New Roman"/>
          <w:color w:val="000000"/>
          <w:sz w:val="28"/>
          <w:szCs w:val="28"/>
          <w:lang w:val="be-BY" w:eastAsia="en-US"/>
        </w:rPr>
        <w:t xml:space="preserve"> – М.: Советский композитор, 1983. – 183с., нот. ил.</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Можейко, З.Я. Песни белорусского Полесья. Вып. 2 / З.Я. Можейко. – Мн.: Наука и техника, 1984.</w:t>
      </w:r>
    </w:p>
    <w:p w:rsidR="008D62D0" w:rsidRPr="008D62D0" w:rsidRDefault="008D62D0" w:rsidP="008D62D0">
      <w:pPr>
        <w:numPr>
          <w:ilvl w:val="0"/>
          <w:numId w:val="48"/>
        </w:numPr>
        <w:tabs>
          <w:tab w:val="left" w:pos="0"/>
          <w:tab w:val="left" w:pos="426"/>
        </w:tabs>
        <w:spacing w:after="0" w:line="240" w:lineRule="auto"/>
        <w:ind w:left="0" w:firstLine="0"/>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Народная спадчына Бацькаўшчыны: вывучэнне спадчыны і выхаванне дзяцей сродкамі аўтэнтычнага народнага мастацтва: Матэрыялы  фальклорных чытанняў. – Мн., выд.”Чатыры чвэрці”, 2002. – 183с.</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Науменко, Г.М. Фольклорная азбука: Учебное пособие для начальной школы / Г.М. Науменко. – М.: Изд. центр “Академия”, 1996. – 136с.</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Пладунова, Т.А. Фальклор як экасістэма культуры (Да пытання этнакультурнага выхавання дзяцей і моладзі) / Т.А.Пладунова //  Традыцыйная </w:t>
      </w:r>
      <w:r w:rsidRPr="008D62D0">
        <w:rPr>
          <w:rFonts w:ascii="Times New Roman" w:eastAsia="Calibri" w:hAnsi="Times New Roman" w:cs="Times New Roman"/>
          <w:color w:val="000000"/>
          <w:sz w:val="28"/>
          <w:szCs w:val="28"/>
          <w:lang w:val="be-BY" w:eastAsia="en-US"/>
        </w:rPr>
        <w:lastRenderedPageBreak/>
        <w:t xml:space="preserve">культура і дзеці: праблемы захавання і пераемнасці: Зборнік матэрыялаў навукова-практычнай канферэнцыі / Т.А.Пладунова. – Мазыр: МазДПі імя Н.К.Крупскай, 2001. – с. 3-6. </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Ракава, Л.В. Традыцыі сямейнага выхавання ў беларускай вёсцы / Л.В. Ракава. – Мн.: Ураджай, 2000. – 111с.: іл.</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Салееў, В.А. Этнапедагогіка і эстэтычнае развіццё асобы / В.А.Салееў. –  Мн.: 1994. – с.181.</w:t>
      </w:r>
    </w:p>
    <w:p w:rsidR="008D62D0" w:rsidRPr="008D62D0" w:rsidRDefault="008D62D0" w:rsidP="008D62D0">
      <w:pPr>
        <w:numPr>
          <w:ilvl w:val="0"/>
          <w:numId w:val="48"/>
        </w:numPr>
        <w:tabs>
          <w:tab w:val="left" w:pos="0"/>
          <w:tab w:val="left" w:pos="426"/>
        </w:tabs>
        <w:spacing w:after="0" w:line="240" w:lineRule="auto"/>
        <w:ind w:left="0" w:firstLine="0"/>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Традыцыйная культура і дзеці: праблемы захавання і пераемнасці: Зборнік матэрыялаў навукова-практычнай канферэнцыі. – Мазыр: МазДПі імя Н.К.Крупскай, 2001. – 141с.</w:t>
      </w:r>
    </w:p>
    <w:p w:rsidR="008D62D0" w:rsidRPr="008D62D0" w:rsidRDefault="008D62D0" w:rsidP="008D62D0">
      <w:pPr>
        <w:numPr>
          <w:ilvl w:val="0"/>
          <w:numId w:val="48"/>
        </w:numPr>
        <w:tabs>
          <w:tab w:val="left" w:pos="0"/>
          <w:tab w:val="left" w:pos="426"/>
        </w:tabs>
        <w:spacing w:after="0" w:line="240" w:lineRule="auto"/>
        <w:ind w:left="0" w:right="-2" w:firstLine="0"/>
        <w:contextualSpacing/>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Традыцыйная мастацкая культура беларусаў: у 6 т. – Т.1: Магілёўскае Падняпроў’е. – Мн.: Бел.навука, 2001. – 797с.; Т.2:  Віцебскае Падзвінне.  – Мн., 2004. – 910с.; Т.3: Гродзенскае Панямонне: у 2 кн. – Кн.1 – Мн.: Выш.шк., 2006. – 608с.; Кн. 2 – Мн.: Выш.шк., 2006. – 736с.</w:t>
      </w:r>
    </w:p>
    <w:p w:rsidR="008D62D0" w:rsidRPr="008D62D0" w:rsidRDefault="008D62D0" w:rsidP="008D62D0">
      <w:pPr>
        <w:numPr>
          <w:ilvl w:val="0"/>
          <w:numId w:val="48"/>
        </w:numPr>
        <w:tabs>
          <w:tab w:val="left" w:pos="0"/>
          <w:tab w:val="left" w:pos="426"/>
        </w:tabs>
        <w:spacing w:after="0" w:line="240" w:lineRule="auto"/>
        <w:ind w:left="0" w:firstLine="0"/>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 xml:space="preserve"> Фядосік, А.  Фальклор і менталітэт народа / А.Фядосік // Полымя. –1996. – №11. – с.249-272.</w:t>
      </w:r>
    </w:p>
    <w:p w:rsidR="008D62D0" w:rsidRPr="008D62D0" w:rsidRDefault="008D62D0" w:rsidP="008D62D0">
      <w:pPr>
        <w:numPr>
          <w:ilvl w:val="0"/>
          <w:numId w:val="48"/>
        </w:numPr>
        <w:tabs>
          <w:tab w:val="left" w:pos="426"/>
        </w:tabs>
        <w:spacing w:after="0" w:line="240" w:lineRule="auto"/>
        <w:ind w:left="0" w:firstLine="0"/>
        <w:jc w:val="both"/>
        <w:rPr>
          <w:rFonts w:ascii="Times New Roman" w:eastAsia="Calibri" w:hAnsi="Times New Roman" w:cs="Times New Roman"/>
          <w:color w:val="000000"/>
          <w:sz w:val="28"/>
          <w:szCs w:val="28"/>
          <w:lang w:val="be-BY" w:eastAsia="en-US"/>
        </w:rPr>
      </w:pPr>
      <w:r w:rsidRPr="008D62D0">
        <w:rPr>
          <w:rFonts w:ascii="Times New Roman" w:eastAsia="Calibri" w:hAnsi="Times New Roman" w:cs="Times New Roman"/>
          <w:color w:val="000000"/>
          <w:sz w:val="28"/>
          <w:szCs w:val="28"/>
          <w:lang w:val="be-BY" w:eastAsia="en-US"/>
        </w:rPr>
        <w:t>Цітоў, В.С. Этнаграфічная спадчына. Беларусь. Краіна і людзі /  В.С.Цітоў. – Мн.1996. – 208с.</w:t>
      </w:r>
    </w:p>
    <w:p w:rsidR="00A26652" w:rsidRDefault="00A26652" w:rsidP="008D62D0">
      <w:pPr>
        <w:tabs>
          <w:tab w:val="left" w:pos="0"/>
        </w:tabs>
        <w:spacing w:after="0" w:line="240" w:lineRule="auto"/>
        <w:ind w:right="-2"/>
        <w:contextualSpacing/>
        <w:jc w:val="both"/>
        <w:rPr>
          <w:rFonts w:ascii="Times New Roman" w:eastAsia="Calibri" w:hAnsi="Times New Roman" w:cs="Times New Roman"/>
          <w:color w:val="000000"/>
          <w:sz w:val="28"/>
          <w:szCs w:val="28"/>
          <w:lang w:val="be-BY" w:eastAsia="en-US"/>
        </w:rPr>
        <w:sectPr w:rsidR="00A26652" w:rsidSect="00E769B5">
          <w:type w:val="continuous"/>
          <w:pgSz w:w="11906" w:h="16838"/>
          <w:pgMar w:top="1134" w:right="851" w:bottom="1134" w:left="1418" w:header="709" w:footer="709" w:gutter="0"/>
          <w:cols w:space="708"/>
          <w:titlePg/>
          <w:docGrid w:linePitch="360"/>
        </w:sectPr>
      </w:pPr>
    </w:p>
    <w:p w:rsidR="008D62D0" w:rsidRDefault="008D62D0" w:rsidP="008D62D0">
      <w:pPr>
        <w:tabs>
          <w:tab w:val="left" w:pos="0"/>
        </w:tabs>
        <w:spacing w:after="0" w:line="240" w:lineRule="auto"/>
        <w:ind w:right="-2"/>
        <w:contextualSpacing/>
        <w:jc w:val="both"/>
        <w:rPr>
          <w:rFonts w:ascii="Times New Roman" w:eastAsia="Calibri" w:hAnsi="Times New Roman" w:cs="Times New Roman"/>
          <w:color w:val="000000"/>
          <w:sz w:val="28"/>
          <w:szCs w:val="28"/>
          <w:lang w:val="be-BY" w:eastAsia="en-US"/>
        </w:rPr>
      </w:pPr>
    </w:p>
    <w:p w:rsidR="00A26652" w:rsidRPr="004D3FE4" w:rsidRDefault="00A26652" w:rsidP="00406B06">
      <w:pPr>
        <w:pStyle w:val="Style1"/>
        <w:widowControl/>
        <w:jc w:val="center"/>
        <w:rPr>
          <w:rStyle w:val="FontStyle11"/>
          <w:rFonts w:ascii="BalticaC" w:hAnsi="BalticaC"/>
          <w:sz w:val="28"/>
          <w:szCs w:val="28"/>
        </w:rPr>
      </w:pPr>
      <w:r w:rsidRPr="004D3FE4">
        <w:rPr>
          <w:rStyle w:val="FontStyle11"/>
          <w:rFonts w:ascii="BalticaC" w:hAnsi="BalticaC"/>
          <w:sz w:val="28"/>
          <w:szCs w:val="28"/>
        </w:rPr>
        <w:t>ПРОГРАММА КРУЖКА «ТЕАТР МИНИАТЮР»</w:t>
      </w:r>
    </w:p>
    <w:p w:rsidR="00A26652" w:rsidRPr="004D3FE4" w:rsidRDefault="00A26652" w:rsidP="00A26652">
      <w:pPr>
        <w:pStyle w:val="Style1"/>
        <w:widowControl/>
        <w:ind w:firstLine="709"/>
        <w:jc w:val="center"/>
        <w:rPr>
          <w:rStyle w:val="FontStyle11"/>
          <w:sz w:val="28"/>
          <w:szCs w:val="28"/>
        </w:rPr>
      </w:pPr>
    </w:p>
    <w:p w:rsidR="00A26652" w:rsidRPr="004D3FE4" w:rsidRDefault="00A26652" w:rsidP="00A26652">
      <w:pPr>
        <w:pStyle w:val="Style1"/>
        <w:widowControl/>
        <w:jc w:val="center"/>
        <w:rPr>
          <w:rStyle w:val="FontStyle11"/>
          <w:sz w:val="28"/>
          <w:szCs w:val="28"/>
        </w:rPr>
      </w:pPr>
      <w:r w:rsidRPr="004D3FE4">
        <w:rPr>
          <w:rStyle w:val="FontStyle11"/>
          <w:sz w:val="28"/>
          <w:szCs w:val="28"/>
        </w:rPr>
        <w:t>Пояснительная записка</w:t>
      </w:r>
    </w:p>
    <w:p w:rsidR="00A26652" w:rsidRPr="004D3FE4" w:rsidRDefault="00A26652" w:rsidP="00A26652">
      <w:pPr>
        <w:tabs>
          <w:tab w:val="left" w:pos="2127"/>
        </w:tabs>
        <w:spacing w:after="0" w:line="240" w:lineRule="auto"/>
        <w:ind w:firstLine="709"/>
        <w:jc w:val="both"/>
        <w:rPr>
          <w:rStyle w:val="FontStyle12"/>
          <w:sz w:val="28"/>
          <w:szCs w:val="28"/>
        </w:rPr>
      </w:pPr>
      <w:r w:rsidRPr="004D3FE4">
        <w:rPr>
          <w:rFonts w:ascii="Times New Roman" w:hAnsi="Times New Roman" w:cs="Times New Roman"/>
          <w:sz w:val="28"/>
          <w:szCs w:val="28"/>
        </w:rPr>
        <w:t>Театр – одно из наиболее ярких, эмоционально насыщенных форм эстетического восприятия реальности. Занятие детей театральным творчеством – не только удовольствие, но и труд, связанный с необходимостью овладения новыми знаниями, умениями. Это труд  радостный, но и упорный, направленный на достижение определенного результата, требующий пытливости, инициативы, умения преодолевать трудности, критически относится к результату деятельности. Театральные занятия воспитывают общественную активность, стремление и потребность в творческой отдаче полученных знаний и умений. Они развивают наблюдательность, фантазию, учат образному восприятию окружающего мира.</w:t>
      </w:r>
    </w:p>
    <w:p w:rsidR="00A26652" w:rsidRPr="004D3FE4" w:rsidRDefault="00A26652" w:rsidP="00A26652">
      <w:pPr>
        <w:tabs>
          <w:tab w:val="left" w:pos="2127"/>
        </w:tabs>
        <w:spacing w:after="0" w:line="240" w:lineRule="auto"/>
        <w:ind w:firstLine="709"/>
        <w:jc w:val="both"/>
        <w:rPr>
          <w:rFonts w:ascii="Times New Roman" w:hAnsi="Times New Roman" w:cs="Times New Roman"/>
          <w:sz w:val="28"/>
          <w:szCs w:val="28"/>
        </w:rPr>
      </w:pPr>
      <w:r w:rsidRPr="004D3FE4">
        <w:rPr>
          <w:rStyle w:val="FontStyle12"/>
          <w:sz w:val="28"/>
          <w:szCs w:val="28"/>
        </w:rPr>
        <w:t>Для того, чтобы актуализировать творческий потенциал ребёнка, необходимо создать творческую атмосферу на занятиях, показать ребёнку его возможности, раскрыть перед ним специфику художественной деятельности.</w:t>
      </w:r>
    </w:p>
    <w:p w:rsidR="00A26652" w:rsidRPr="004D3FE4" w:rsidRDefault="00A26652" w:rsidP="00A26652">
      <w:pPr>
        <w:pStyle w:val="Style1"/>
        <w:widowControl/>
        <w:ind w:firstLine="709"/>
        <w:jc w:val="both"/>
        <w:rPr>
          <w:rStyle w:val="FontStyle12"/>
          <w:sz w:val="28"/>
          <w:szCs w:val="28"/>
        </w:rPr>
      </w:pPr>
      <w:r w:rsidRPr="004D3FE4">
        <w:rPr>
          <w:rStyle w:val="FontStyle12"/>
          <w:sz w:val="28"/>
          <w:szCs w:val="28"/>
        </w:rPr>
        <w:t>Данная программа рекомендована для занятий с детьми в условиях оздоровительного лагеря. Отличительной особенностью программы является её гибкость, демократичность в применении, преобладание воспитания над обучением, выбора над догмой. Теория осваивается через практическую деятельность.</w:t>
      </w:r>
    </w:p>
    <w:p w:rsidR="00A26652" w:rsidRPr="004D3FE4" w:rsidRDefault="00A26652" w:rsidP="00A26652">
      <w:pPr>
        <w:tabs>
          <w:tab w:val="left" w:pos="2127"/>
        </w:tabs>
        <w:spacing w:after="0" w:line="240" w:lineRule="auto"/>
        <w:ind w:firstLine="709"/>
        <w:jc w:val="both"/>
        <w:rPr>
          <w:rStyle w:val="FontStyle12"/>
          <w:sz w:val="28"/>
          <w:szCs w:val="28"/>
        </w:rPr>
      </w:pPr>
      <w:r w:rsidRPr="004D3FE4">
        <w:rPr>
          <w:rStyle w:val="FontStyle12"/>
          <w:sz w:val="28"/>
          <w:szCs w:val="28"/>
        </w:rPr>
        <w:t>Все то, что приобретается на практике, применяется на конкретном драматургическом материале. Особое внимание уделяется развитию навыков работы над ролью, над действенным анализом роли, общению с партнером, т.е. использованию полученных учебных навыков на практике.</w:t>
      </w:r>
    </w:p>
    <w:p w:rsidR="00A26652" w:rsidRPr="004D3FE4" w:rsidRDefault="00A26652" w:rsidP="00A26652">
      <w:pPr>
        <w:tabs>
          <w:tab w:val="left" w:pos="2127"/>
        </w:tabs>
        <w:spacing w:after="0" w:line="240" w:lineRule="auto"/>
        <w:ind w:firstLine="709"/>
        <w:jc w:val="both"/>
        <w:rPr>
          <w:rFonts w:ascii="Times New Roman" w:hAnsi="Times New Roman" w:cs="Times New Roman"/>
          <w:sz w:val="28"/>
          <w:szCs w:val="28"/>
        </w:rPr>
      </w:pPr>
      <w:r w:rsidRPr="004D3FE4">
        <w:rPr>
          <w:rFonts w:ascii="Times New Roman" w:hAnsi="Times New Roman" w:cs="Times New Roman"/>
          <w:b/>
          <w:sz w:val="28"/>
          <w:szCs w:val="28"/>
        </w:rPr>
        <w:lastRenderedPageBreak/>
        <w:t>Цель:</w:t>
      </w:r>
      <w:r w:rsidRPr="004D3FE4">
        <w:rPr>
          <w:rFonts w:ascii="Times New Roman" w:hAnsi="Times New Roman" w:cs="Times New Roman"/>
          <w:sz w:val="28"/>
          <w:szCs w:val="28"/>
        </w:rPr>
        <w:t xml:space="preserve"> создание условий для формирования разносторонне развитой, активной и творческой личности средствами театрального искусства в условиях оздоровительного лагеря.</w:t>
      </w:r>
    </w:p>
    <w:p w:rsidR="00A26652" w:rsidRPr="004D3FE4" w:rsidRDefault="00A26652" w:rsidP="00A26652">
      <w:pPr>
        <w:tabs>
          <w:tab w:val="left" w:pos="2127"/>
        </w:tabs>
        <w:spacing w:after="0" w:line="240" w:lineRule="auto"/>
        <w:ind w:firstLine="708"/>
        <w:jc w:val="both"/>
        <w:rPr>
          <w:rFonts w:ascii="Times New Roman" w:hAnsi="Times New Roman" w:cs="Times New Roman"/>
          <w:b/>
          <w:sz w:val="28"/>
          <w:szCs w:val="28"/>
        </w:rPr>
      </w:pPr>
      <w:r w:rsidRPr="004D3FE4">
        <w:rPr>
          <w:rFonts w:ascii="Times New Roman" w:hAnsi="Times New Roman" w:cs="Times New Roman"/>
          <w:b/>
          <w:sz w:val="28"/>
          <w:szCs w:val="28"/>
        </w:rPr>
        <w:t>Задачи:</w:t>
      </w:r>
    </w:p>
    <w:p w:rsidR="00A26652" w:rsidRPr="004D3FE4" w:rsidRDefault="00A26652" w:rsidP="00A26652">
      <w:pPr>
        <w:numPr>
          <w:ilvl w:val="0"/>
          <w:numId w:val="54"/>
        </w:numPr>
        <w:tabs>
          <w:tab w:val="clear" w:pos="720"/>
          <w:tab w:val="num" w:pos="0"/>
          <w:tab w:val="left" w:pos="284"/>
          <w:tab w:val="left" w:pos="2127"/>
        </w:tabs>
        <w:spacing w:after="0" w:line="240" w:lineRule="auto"/>
        <w:ind w:left="0" w:firstLine="0"/>
        <w:jc w:val="both"/>
        <w:rPr>
          <w:rFonts w:ascii="Times New Roman" w:hAnsi="Times New Roman" w:cs="Times New Roman"/>
          <w:sz w:val="28"/>
          <w:szCs w:val="28"/>
        </w:rPr>
      </w:pPr>
      <w:r w:rsidRPr="004D3FE4">
        <w:rPr>
          <w:rFonts w:ascii="Times New Roman" w:hAnsi="Times New Roman" w:cs="Times New Roman"/>
          <w:sz w:val="28"/>
          <w:szCs w:val="28"/>
        </w:rPr>
        <w:t>содействовать раскрытию и развитию творческих способностей детей;</w:t>
      </w:r>
    </w:p>
    <w:p w:rsidR="00A26652" w:rsidRPr="004D3FE4" w:rsidRDefault="00A26652" w:rsidP="00A26652">
      <w:pPr>
        <w:numPr>
          <w:ilvl w:val="0"/>
          <w:numId w:val="54"/>
        </w:numPr>
        <w:tabs>
          <w:tab w:val="clear" w:pos="720"/>
          <w:tab w:val="num" w:pos="0"/>
          <w:tab w:val="left" w:pos="284"/>
          <w:tab w:val="left" w:pos="2127"/>
        </w:tabs>
        <w:spacing w:after="0" w:line="240" w:lineRule="auto"/>
        <w:ind w:left="0" w:firstLine="0"/>
        <w:jc w:val="both"/>
        <w:rPr>
          <w:rFonts w:ascii="Times New Roman" w:hAnsi="Times New Roman" w:cs="Times New Roman"/>
          <w:sz w:val="28"/>
          <w:szCs w:val="28"/>
        </w:rPr>
      </w:pPr>
      <w:r w:rsidRPr="004D3FE4">
        <w:rPr>
          <w:rFonts w:ascii="Times New Roman" w:hAnsi="Times New Roman" w:cs="Times New Roman"/>
          <w:sz w:val="28"/>
          <w:szCs w:val="28"/>
        </w:rPr>
        <w:t>активизировать познавательный интерес детей к театральному искусству;</w:t>
      </w:r>
    </w:p>
    <w:p w:rsidR="00A26652" w:rsidRPr="004D3FE4" w:rsidRDefault="00A26652" w:rsidP="00A26652">
      <w:pPr>
        <w:numPr>
          <w:ilvl w:val="0"/>
          <w:numId w:val="54"/>
        </w:numPr>
        <w:tabs>
          <w:tab w:val="clear" w:pos="720"/>
          <w:tab w:val="num" w:pos="0"/>
          <w:tab w:val="left" w:pos="284"/>
          <w:tab w:val="left" w:pos="2127"/>
        </w:tabs>
        <w:spacing w:after="0" w:line="240" w:lineRule="auto"/>
        <w:ind w:left="0" w:firstLine="0"/>
        <w:jc w:val="both"/>
        <w:rPr>
          <w:rFonts w:ascii="Times New Roman" w:hAnsi="Times New Roman" w:cs="Times New Roman"/>
          <w:sz w:val="28"/>
          <w:szCs w:val="28"/>
        </w:rPr>
      </w:pPr>
      <w:r w:rsidRPr="004D3FE4">
        <w:rPr>
          <w:rFonts w:ascii="Times New Roman" w:hAnsi="Times New Roman" w:cs="Times New Roman"/>
          <w:sz w:val="28"/>
          <w:szCs w:val="28"/>
        </w:rPr>
        <w:t xml:space="preserve"> формировать культуру поведения, воспитывать трудолюбие, ответственность, коллективизм.</w:t>
      </w:r>
    </w:p>
    <w:p w:rsidR="00A26652" w:rsidRPr="004D3FE4" w:rsidRDefault="00A26652" w:rsidP="00A26652">
      <w:pPr>
        <w:tabs>
          <w:tab w:val="left" w:pos="2127"/>
        </w:tabs>
        <w:spacing w:after="0" w:line="240" w:lineRule="auto"/>
        <w:ind w:firstLine="709"/>
        <w:jc w:val="both"/>
        <w:rPr>
          <w:rFonts w:ascii="Times New Roman" w:hAnsi="Times New Roman" w:cs="Times New Roman"/>
          <w:b/>
          <w:sz w:val="28"/>
          <w:szCs w:val="28"/>
        </w:rPr>
      </w:pPr>
    </w:p>
    <w:p w:rsidR="00A26652" w:rsidRPr="004D3FE4" w:rsidRDefault="00A26652" w:rsidP="00A26652">
      <w:pPr>
        <w:tabs>
          <w:tab w:val="left" w:pos="2127"/>
        </w:tabs>
        <w:spacing w:after="0" w:line="240" w:lineRule="auto"/>
        <w:jc w:val="center"/>
        <w:rPr>
          <w:rStyle w:val="FontStyle12"/>
          <w:sz w:val="28"/>
          <w:szCs w:val="28"/>
        </w:rPr>
      </w:pPr>
      <w:r w:rsidRPr="004D3FE4">
        <w:rPr>
          <w:rFonts w:ascii="Times New Roman" w:hAnsi="Times New Roman" w:cs="Times New Roman"/>
          <w:b/>
          <w:sz w:val="28"/>
          <w:szCs w:val="28"/>
        </w:rPr>
        <w:t>Организационные условия реализации программы</w:t>
      </w:r>
    </w:p>
    <w:p w:rsidR="00A26652" w:rsidRPr="004D3FE4" w:rsidRDefault="00A26652" w:rsidP="00A26652">
      <w:pPr>
        <w:tabs>
          <w:tab w:val="left" w:pos="2127"/>
        </w:tabs>
        <w:spacing w:after="0" w:line="240" w:lineRule="auto"/>
        <w:ind w:firstLine="709"/>
        <w:jc w:val="both"/>
        <w:rPr>
          <w:rStyle w:val="FontStyle12"/>
          <w:sz w:val="28"/>
          <w:szCs w:val="28"/>
        </w:rPr>
      </w:pPr>
      <w:r w:rsidRPr="004D3FE4">
        <w:rPr>
          <w:rStyle w:val="FontStyle12"/>
          <w:sz w:val="28"/>
          <w:szCs w:val="28"/>
        </w:rPr>
        <w:t>При организации театрального кружка в оздоровительном лагере следует в первую очередь привлекать тех ребят, которые уже занимаются в театральных коллективах. Именно они могут быть не только исполнителями, но и активными помощниками руководителя во всей работе. Однако не следует ограничиваться только таким контингентом ребят, нужно принимать всех желающих. Это даёт возможность распределить обязанности: кто хорошо рисует – делает эскизы декораций и костюмов; у кого умелые руки – создаёт по этим эскизам необходимые детали оформления; кто умеет шить – займётся костюмами; музыканты подберут и разучат музыкальные произведения.</w:t>
      </w:r>
    </w:p>
    <w:p w:rsidR="00A26652" w:rsidRPr="004D3FE4" w:rsidRDefault="00A26652" w:rsidP="00A26652">
      <w:pPr>
        <w:tabs>
          <w:tab w:val="left" w:pos="2127"/>
        </w:tabs>
        <w:spacing w:after="0" w:line="240" w:lineRule="auto"/>
        <w:ind w:firstLine="709"/>
        <w:jc w:val="both"/>
        <w:rPr>
          <w:rStyle w:val="FontStyle12"/>
          <w:sz w:val="28"/>
          <w:szCs w:val="28"/>
        </w:rPr>
      </w:pPr>
      <w:r w:rsidRPr="004D3FE4">
        <w:rPr>
          <w:rStyle w:val="FontStyle12"/>
          <w:sz w:val="28"/>
          <w:szCs w:val="28"/>
        </w:rPr>
        <w:t xml:space="preserve">Программа рассчитана на детей в возрасте от 11 до 17 лет. Возрастной состав должен быть определён конкретным материалом, взятым для программы спектакля или композиции. Возможен смешанный состав участников, т.к. в пьесах, инсценировках нужны исполнители и младшего, и старшего возраста. </w:t>
      </w:r>
    </w:p>
    <w:p w:rsidR="00A26652" w:rsidRPr="004D3FE4" w:rsidRDefault="00A26652" w:rsidP="00A26652">
      <w:pPr>
        <w:spacing w:after="0" w:line="240" w:lineRule="auto"/>
        <w:ind w:firstLine="709"/>
        <w:jc w:val="both"/>
        <w:rPr>
          <w:rFonts w:ascii="Times New Roman" w:hAnsi="Times New Roman" w:cs="Times New Roman"/>
          <w:sz w:val="28"/>
          <w:szCs w:val="28"/>
        </w:rPr>
      </w:pPr>
      <w:r w:rsidRPr="004D3FE4">
        <w:rPr>
          <w:rFonts w:ascii="Times New Roman" w:hAnsi="Times New Roman" w:cs="Times New Roman"/>
          <w:sz w:val="28"/>
          <w:szCs w:val="28"/>
        </w:rPr>
        <w:t>Программа рассчитана на 18 часов. Занятия проводятся 3 раза в неделю по 2 часа. Норма наполняемости одной группы – 12-15 человек.</w:t>
      </w:r>
    </w:p>
    <w:p w:rsidR="00A26652" w:rsidRPr="004D3FE4" w:rsidRDefault="00A26652" w:rsidP="00A26652">
      <w:pPr>
        <w:spacing w:after="0" w:line="240" w:lineRule="auto"/>
        <w:ind w:firstLine="709"/>
        <w:jc w:val="both"/>
        <w:rPr>
          <w:rFonts w:ascii="Times New Roman" w:hAnsi="Times New Roman" w:cs="Times New Roman"/>
          <w:sz w:val="28"/>
          <w:szCs w:val="28"/>
        </w:rPr>
      </w:pPr>
      <w:r w:rsidRPr="004D3FE4">
        <w:rPr>
          <w:rFonts w:ascii="Times New Roman" w:hAnsi="Times New Roman" w:cs="Times New Roman"/>
          <w:sz w:val="28"/>
          <w:szCs w:val="28"/>
        </w:rPr>
        <w:t>Занятия необходимо проводить в просторном, хорошо проветриваемом помещении, которое должно соответствовать санитарно-гигиеническим нормам и правилам противопожарной безопасности.</w:t>
      </w:r>
    </w:p>
    <w:p w:rsidR="00A26652" w:rsidRPr="004D3FE4" w:rsidRDefault="00A26652" w:rsidP="00A26652">
      <w:pPr>
        <w:pStyle w:val="Style3"/>
        <w:widowControl/>
        <w:ind w:firstLine="709"/>
        <w:jc w:val="both"/>
        <w:rPr>
          <w:b/>
          <w:sz w:val="28"/>
          <w:szCs w:val="28"/>
        </w:rPr>
      </w:pPr>
      <w:r w:rsidRPr="004D3FE4">
        <w:rPr>
          <w:b/>
          <w:sz w:val="28"/>
          <w:szCs w:val="28"/>
        </w:rPr>
        <w:t xml:space="preserve">Материально-техническое обеспечение </w:t>
      </w:r>
    </w:p>
    <w:p w:rsidR="00A26652" w:rsidRPr="004D3FE4" w:rsidRDefault="00A26652" w:rsidP="00A26652">
      <w:pPr>
        <w:pStyle w:val="Style3"/>
        <w:widowControl/>
        <w:ind w:firstLine="709"/>
        <w:jc w:val="both"/>
        <w:rPr>
          <w:rStyle w:val="FontStyle11"/>
          <w:b w:val="0"/>
          <w:sz w:val="28"/>
          <w:szCs w:val="28"/>
        </w:rPr>
      </w:pPr>
      <w:r w:rsidRPr="004D3FE4">
        <w:rPr>
          <w:rStyle w:val="FontStyle11"/>
          <w:b w:val="0"/>
          <w:sz w:val="28"/>
          <w:szCs w:val="28"/>
        </w:rPr>
        <w:t xml:space="preserve">Для занятий необходим просторный зал со сценой и местами для зрителей, хореографический класс, театральное освещение, аппаратура для записи и воспроизведения музыки, </w:t>
      </w:r>
      <w:r w:rsidRPr="004D3FE4">
        <w:rPr>
          <w:rStyle w:val="FontStyle11"/>
          <w:b w:val="0"/>
          <w:sz w:val="28"/>
          <w:szCs w:val="28"/>
          <w:lang w:val="en-US"/>
        </w:rPr>
        <w:t>DVD</w:t>
      </w:r>
      <w:r w:rsidRPr="004D3FE4">
        <w:rPr>
          <w:rStyle w:val="FontStyle11"/>
          <w:b w:val="0"/>
          <w:sz w:val="28"/>
          <w:szCs w:val="28"/>
        </w:rPr>
        <w:t>-проигрыватель, теле</w:t>
      </w:r>
      <w:r w:rsidRPr="004D3FE4">
        <w:rPr>
          <w:rStyle w:val="FontStyle11"/>
          <w:b w:val="0"/>
          <w:sz w:val="28"/>
          <w:szCs w:val="28"/>
        </w:rPr>
        <w:softHyphen/>
        <w:t>визор, кубы, ширмы, стулья, одежда сцены, ковровое покрытие для сцены, кос</w:t>
      </w:r>
      <w:r w:rsidRPr="004D3FE4">
        <w:rPr>
          <w:rStyle w:val="FontStyle11"/>
          <w:b w:val="0"/>
          <w:sz w:val="28"/>
          <w:szCs w:val="28"/>
        </w:rPr>
        <w:softHyphen/>
        <w:t>тюмерная, рабочий реквизит, сменная одежда и обувь.</w:t>
      </w:r>
    </w:p>
    <w:p w:rsidR="00A26652" w:rsidRPr="004D3FE4" w:rsidRDefault="00A26652" w:rsidP="00A26652">
      <w:pPr>
        <w:spacing w:after="0" w:line="240" w:lineRule="auto"/>
        <w:jc w:val="center"/>
        <w:rPr>
          <w:rFonts w:ascii="Times New Roman" w:hAnsi="Times New Roman" w:cs="Times New Roman"/>
          <w:b/>
          <w:sz w:val="28"/>
          <w:szCs w:val="28"/>
        </w:rPr>
      </w:pPr>
    </w:p>
    <w:p w:rsidR="00A26652" w:rsidRPr="004D3FE4" w:rsidRDefault="00A26652" w:rsidP="00A26652">
      <w:pPr>
        <w:pStyle w:val="Style3"/>
        <w:widowControl/>
        <w:jc w:val="center"/>
        <w:rPr>
          <w:rStyle w:val="FontStyle18"/>
          <w:sz w:val="28"/>
          <w:szCs w:val="28"/>
        </w:rPr>
      </w:pPr>
      <w:r w:rsidRPr="004D3FE4">
        <w:rPr>
          <w:rStyle w:val="FontStyle18"/>
          <w:sz w:val="28"/>
          <w:szCs w:val="28"/>
        </w:rPr>
        <w:t xml:space="preserve">Учебно-тематический план </w:t>
      </w:r>
    </w:p>
    <w:tbl>
      <w:tblPr>
        <w:tblW w:w="9639" w:type="dxa"/>
        <w:tblInd w:w="40" w:type="dxa"/>
        <w:tblLayout w:type="fixed"/>
        <w:tblCellMar>
          <w:left w:w="40" w:type="dxa"/>
          <w:right w:w="40" w:type="dxa"/>
        </w:tblCellMar>
        <w:tblLook w:val="0000"/>
      </w:tblPr>
      <w:tblGrid>
        <w:gridCol w:w="709"/>
        <w:gridCol w:w="6063"/>
        <w:gridCol w:w="859"/>
        <w:gridCol w:w="874"/>
        <w:gridCol w:w="1134"/>
      </w:tblGrid>
      <w:tr w:rsidR="00A26652" w:rsidRPr="004D3FE4" w:rsidTr="00A26652">
        <w:trPr>
          <w:trHeight w:val="374"/>
        </w:trPr>
        <w:tc>
          <w:tcPr>
            <w:tcW w:w="709" w:type="dxa"/>
            <w:vMerge w:val="restart"/>
            <w:tcBorders>
              <w:top w:val="single" w:sz="6" w:space="0" w:color="auto"/>
              <w:left w:val="single" w:sz="6" w:space="0" w:color="auto"/>
              <w:right w:val="single" w:sz="6" w:space="0" w:color="auto"/>
            </w:tcBorders>
          </w:tcPr>
          <w:p w:rsidR="00A26652" w:rsidRPr="004D3FE4" w:rsidRDefault="00A26652" w:rsidP="001950F4">
            <w:pPr>
              <w:spacing w:after="0" w:line="240" w:lineRule="auto"/>
              <w:ind w:firstLine="709"/>
              <w:jc w:val="center"/>
              <w:rPr>
                <w:rStyle w:val="FontStyle15"/>
                <w:sz w:val="24"/>
                <w:szCs w:val="24"/>
              </w:rPr>
            </w:pPr>
            <w:r w:rsidRPr="004D3FE4">
              <w:rPr>
                <w:rStyle w:val="FontStyle14"/>
                <w:sz w:val="24"/>
                <w:szCs w:val="24"/>
              </w:rPr>
              <w:t>№№ п</w:t>
            </w:r>
            <w:r w:rsidRPr="004D3FE4">
              <w:rPr>
                <w:rStyle w:val="FontStyle15"/>
                <w:sz w:val="24"/>
                <w:szCs w:val="24"/>
              </w:rPr>
              <w:t>/</w:t>
            </w:r>
            <w:r w:rsidRPr="004D3FE4">
              <w:rPr>
                <w:rStyle w:val="FontStyle15"/>
                <w:i w:val="0"/>
                <w:sz w:val="24"/>
                <w:szCs w:val="24"/>
              </w:rPr>
              <w:t>п</w:t>
            </w:r>
          </w:p>
        </w:tc>
        <w:tc>
          <w:tcPr>
            <w:tcW w:w="6063" w:type="dxa"/>
            <w:vMerge w:val="restart"/>
            <w:tcBorders>
              <w:top w:val="single" w:sz="6" w:space="0" w:color="auto"/>
              <w:left w:val="single" w:sz="6" w:space="0" w:color="auto"/>
              <w:right w:val="single" w:sz="6" w:space="0" w:color="auto"/>
            </w:tcBorders>
            <w:vAlign w:val="center"/>
          </w:tcPr>
          <w:p w:rsidR="00A26652" w:rsidRPr="004D3FE4" w:rsidRDefault="00A26652" w:rsidP="001950F4">
            <w:pPr>
              <w:pStyle w:val="Style9"/>
              <w:widowControl/>
              <w:ind w:firstLine="709"/>
              <w:jc w:val="center"/>
              <w:rPr>
                <w:rStyle w:val="FontStyle16"/>
                <w:sz w:val="24"/>
                <w:szCs w:val="24"/>
              </w:rPr>
            </w:pPr>
            <w:r w:rsidRPr="004D3FE4">
              <w:rPr>
                <w:rStyle w:val="FontStyle16"/>
                <w:sz w:val="24"/>
                <w:szCs w:val="24"/>
              </w:rPr>
              <w:t>Тема</w:t>
            </w:r>
          </w:p>
        </w:tc>
        <w:tc>
          <w:tcPr>
            <w:tcW w:w="2867" w:type="dxa"/>
            <w:gridSpan w:val="3"/>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9"/>
              <w:widowControl/>
              <w:ind w:firstLine="709"/>
              <w:jc w:val="both"/>
              <w:rPr>
                <w:rStyle w:val="FontStyle16"/>
                <w:sz w:val="24"/>
                <w:szCs w:val="24"/>
              </w:rPr>
            </w:pPr>
            <w:r w:rsidRPr="004D3FE4">
              <w:rPr>
                <w:rStyle w:val="FontStyle16"/>
                <w:sz w:val="24"/>
                <w:szCs w:val="24"/>
              </w:rPr>
              <w:t>Количество часов</w:t>
            </w:r>
          </w:p>
        </w:tc>
      </w:tr>
      <w:tr w:rsidR="00A26652" w:rsidRPr="004D3FE4" w:rsidTr="00A26652">
        <w:trPr>
          <w:trHeight w:val="511"/>
        </w:trPr>
        <w:tc>
          <w:tcPr>
            <w:tcW w:w="709" w:type="dxa"/>
            <w:vMerge/>
            <w:tcBorders>
              <w:left w:val="single" w:sz="6" w:space="0" w:color="auto"/>
              <w:bottom w:val="single" w:sz="6" w:space="0" w:color="auto"/>
              <w:right w:val="single" w:sz="6" w:space="0" w:color="auto"/>
            </w:tcBorders>
          </w:tcPr>
          <w:p w:rsidR="00A26652" w:rsidRPr="004D3FE4" w:rsidRDefault="00A26652" w:rsidP="001950F4">
            <w:pPr>
              <w:spacing w:after="0" w:line="240" w:lineRule="auto"/>
              <w:ind w:firstLine="709"/>
              <w:jc w:val="both"/>
              <w:rPr>
                <w:rStyle w:val="FontStyle16"/>
                <w:sz w:val="24"/>
                <w:szCs w:val="24"/>
              </w:rPr>
            </w:pPr>
          </w:p>
        </w:tc>
        <w:tc>
          <w:tcPr>
            <w:tcW w:w="6063" w:type="dxa"/>
            <w:vMerge/>
            <w:tcBorders>
              <w:left w:val="single" w:sz="6" w:space="0" w:color="auto"/>
              <w:bottom w:val="single" w:sz="6" w:space="0" w:color="auto"/>
              <w:right w:val="single" w:sz="6" w:space="0" w:color="auto"/>
            </w:tcBorders>
            <w:vAlign w:val="center"/>
          </w:tcPr>
          <w:p w:rsidR="00A26652" w:rsidRPr="004D3FE4" w:rsidRDefault="00A26652" w:rsidP="001950F4">
            <w:pPr>
              <w:spacing w:after="0" w:line="240" w:lineRule="auto"/>
              <w:ind w:firstLine="709"/>
              <w:jc w:val="both"/>
              <w:rPr>
                <w:rStyle w:val="FontStyle16"/>
                <w:sz w:val="24"/>
                <w:szCs w:val="24"/>
              </w:rPr>
            </w:pPr>
          </w:p>
        </w:tc>
        <w:tc>
          <w:tcPr>
            <w:tcW w:w="85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9"/>
              <w:widowControl/>
              <w:jc w:val="both"/>
              <w:rPr>
                <w:rStyle w:val="FontStyle16"/>
                <w:sz w:val="24"/>
                <w:szCs w:val="24"/>
              </w:rPr>
            </w:pPr>
            <w:r w:rsidRPr="004D3FE4">
              <w:rPr>
                <w:rStyle w:val="FontStyle16"/>
                <w:sz w:val="24"/>
                <w:szCs w:val="24"/>
              </w:rPr>
              <w:t>Всего</w:t>
            </w:r>
          </w:p>
        </w:tc>
        <w:tc>
          <w:tcPr>
            <w:tcW w:w="87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9"/>
              <w:widowControl/>
              <w:jc w:val="both"/>
              <w:rPr>
                <w:rStyle w:val="FontStyle16"/>
                <w:sz w:val="24"/>
                <w:szCs w:val="24"/>
              </w:rPr>
            </w:pPr>
            <w:r w:rsidRPr="004D3FE4">
              <w:rPr>
                <w:rStyle w:val="FontStyle16"/>
                <w:sz w:val="24"/>
                <w:szCs w:val="24"/>
              </w:rPr>
              <w:t>Теория</w:t>
            </w:r>
          </w:p>
        </w:tc>
        <w:tc>
          <w:tcPr>
            <w:tcW w:w="113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9"/>
              <w:widowControl/>
              <w:jc w:val="both"/>
              <w:rPr>
                <w:rStyle w:val="FontStyle16"/>
                <w:sz w:val="24"/>
                <w:szCs w:val="24"/>
              </w:rPr>
            </w:pPr>
            <w:r w:rsidRPr="004D3FE4">
              <w:rPr>
                <w:rStyle w:val="FontStyle16"/>
                <w:sz w:val="24"/>
                <w:szCs w:val="24"/>
              </w:rPr>
              <w:t>Практика</w:t>
            </w:r>
          </w:p>
        </w:tc>
      </w:tr>
      <w:tr w:rsidR="00A26652" w:rsidRPr="004D3FE4" w:rsidTr="00A26652">
        <w:trPr>
          <w:trHeight w:val="296"/>
        </w:trPr>
        <w:tc>
          <w:tcPr>
            <w:tcW w:w="709" w:type="dxa"/>
            <w:tcBorders>
              <w:top w:val="single" w:sz="6" w:space="0" w:color="auto"/>
              <w:left w:val="single" w:sz="6" w:space="0" w:color="auto"/>
              <w:bottom w:val="single" w:sz="6" w:space="0" w:color="auto"/>
              <w:right w:val="single" w:sz="6" w:space="0" w:color="auto"/>
            </w:tcBorders>
          </w:tcPr>
          <w:p w:rsidR="00A26652" w:rsidRPr="004D3FE4" w:rsidRDefault="00A26652" w:rsidP="00A26652">
            <w:pPr>
              <w:pStyle w:val="Style11"/>
              <w:widowControl/>
              <w:numPr>
                <w:ilvl w:val="0"/>
                <w:numId w:val="53"/>
              </w:numPr>
              <w:ind w:left="0"/>
              <w:rPr>
                <w:rStyle w:val="FontStyle19"/>
                <w:sz w:val="24"/>
                <w:szCs w:val="24"/>
              </w:rPr>
            </w:pPr>
          </w:p>
        </w:tc>
        <w:tc>
          <w:tcPr>
            <w:tcW w:w="6063"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both"/>
              <w:rPr>
                <w:rStyle w:val="FontStyle19"/>
                <w:sz w:val="24"/>
                <w:szCs w:val="24"/>
              </w:rPr>
            </w:pPr>
            <w:r w:rsidRPr="004D3FE4">
              <w:rPr>
                <w:rStyle w:val="FontStyle19"/>
                <w:sz w:val="24"/>
                <w:szCs w:val="24"/>
              </w:rPr>
              <w:t>Вводно-ознакомительное занятие. Тренинг обще</w:t>
            </w:r>
            <w:r w:rsidRPr="004D3FE4">
              <w:rPr>
                <w:rStyle w:val="FontStyle19"/>
                <w:sz w:val="24"/>
                <w:szCs w:val="24"/>
              </w:rPr>
              <w:softHyphen/>
              <w:t>ния</w:t>
            </w:r>
          </w:p>
        </w:tc>
        <w:tc>
          <w:tcPr>
            <w:tcW w:w="85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2</w:t>
            </w:r>
          </w:p>
        </w:tc>
        <w:tc>
          <w:tcPr>
            <w:tcW w:w="87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7"/>
              <w:widowControl/>
              <w:jc w:val="center"/>
              <w:rPr>
                <w:rStyle w:val="FontStyle17"/>
                <w:rFonts w:ascii="Times New Roman" w:hAnsi="Times New Roman" w:cs="Times New Roman"/>
                <w:sz w:val="24"/>
                <w:szCs w:val="24"/>
              </w:rPr>
            </w:pPr>
            <w:r w:rsidRPr="004D3FE4">
              <w:rPr>
                <w:rStyle w:val="FontStyle17"/>
                <w:rFonts w:ascii="Times New Roman" w:hAnsi="Times New Roman" w:cs="Times New Roman"/>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1</w:t>
            </w:r>
          </w:p>
        </w:tc>
      </w:tr>
      <w:tr w:rsidR="00A26652" w:rsidRPr="004D3FE4" w:rsidTr="00A26652">
        <w:trPr>
          <w:trHeight w:val="355"/>
        </w:trPr>
        <w:tc>
          <w:tcPr>
            <w:tcW w:w="709" w:type="dxa"/>
            <w:tcBorders>
              <w:top w:val="single" w:sz="6" w:space="0" w:color="auto"/>
              <w:left w:val="single" w:sz="6" w:space="0" w:color="auto"/>
              <w:bottom w:val="single" w:sz="6" w:space="0" w:color="auto"/>
              <w:right w:val="single" w:sz="6" w:space="0" w:color="auto"/>
            </w:tcBorders>
          </w:tcPr>
          <w:p w:rsidR="00A26652" w:rsidRPr="004D3FE4" w:rsidRDefault="00A26652" w:rsidP="00A26652">
            <w:pPr>
              <w:pStyle w:val="Style11"/>
              <w:widowControl/>
              <w:numPr>
                <w:ilvl w:val="0"/>
                <w:numId w:val="53"/>
              </w:numPr>
              <w:ind w:left="0"/>
              <w:rPr>
                <w:rStyle w:val="FontStyle19"/>
                <w:sz w:val="24"/>
                <w:szCs w:val="24"/>
              </w:rPr>
            </w:pPr>
          </w:p>
        </w:tc>
        <w:tc>
          <w:tcPr>
            <w:tcW w:w="6063"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both"/>
              <w:rPr>
                <w:rStyle w:val="FontStyle19"/>
                <w:sz w:val="24"/>
                <w:szCs w:val="24"/>
              </w:rPr>
            </w:pPr>
            <w:r w:rsidRPr="004D3FE4">
              <w:rPr>
                <w:rStyle w:val="FontStyle19"/>
                <w:sz w:val="24"/>
                <w:szCs w:val="24"/>
              </w:rPr>
              <w:t>Театральные игры</w:t>
            </w:r>
          </w:p>
        </w:tc>
        <w:tc>
          <w:tcPr>
            <w:tcW w:w="85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3</w:t>
            </w:r>
          </w:p>
        </w:tc>
        <w:tc>
          <w:tcPr>
            <w:tcW w:w="87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7"/>
              <w:widowControl/>
              <w:jc w:val="center"/>
              <w:rPr>
                <w:rStyle w:val="FontStyle17"/>
                <w:rFonts w:ascii="Times New Roman" w:hAnsi="Times New Roman" w:cs="Times New Roman"/>
                <w:sz w:val="24"/>
                <w:szCs w:val="24"/>
              </w:rPr>
            </w:pPr>
            <w:r w:rsidRPr="004D3FE4">
              <w:rPr>
                <w:rStyle w:val="FontStyle17"/>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3</w:t>
            </w:r>
          </w:p>
        </w:tc>
      </w:tr>
      <w:tr w:rsidR="00A26652" w:rsidRPr="004D3FE4" w:rsidTr="00A26652">
        <w:trPr>
          <w:trHeight w:val="346"/>
        </w:trPr>
        <w:tc>
          <w:tcPr>
            <w:tcW w:w="709" w:type="dxa"/>
            <w:tcBorders>
              <w:top w:val="single" w:sz="6" w:space="0" w:color="auto"/>
              <w:left w:val="single" w:sz="6" w:space="0" w:color="auto"/>
              <w:bottom w:val="single" w:sz="6" w:space="0" w:color="auto"/>
              <w:right w:val="single" w:sz="6" w:space="0" w:color="auto"/>
            </w:tcBorders>
          </w:tcPr>
          <w:p w:rsidR="00A26652" w:rsidRPr="004D3FE4" w:rsidRDefault="00A26652" w:rsidP="00A26652">
            <w:pPr>
              <w:pStyle w:val="Style11"/>
              <w:widowControl/>
              <w:numPr>
                <w:ilvl w:val="0"/>
                <w:numId w:val="53"/>
              </w:numPr>
              <w:ind w:left="0"/>
              <w:rPr>
                <w:rStyle w:val="FontStyle19"/>
                <w:sz w:val="24"/>
                <w:szCs w:val="24"/>
              </w:rPr>
            </w:pPr>
          </w:p>
        </w:tc>
        <w:tc>
          <w:tcPr>
            <w:tcW w:w="6063"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both"/>
              <w:rPr>
                <w:rStyle w:val="FontStyle19"/>
                <w:sz w:val="24"/>
                <w:szCs w:val="24"/>
              </w:rPr>
            </w:pPr>
            <w:r w:rsidRPr="004D3FE4">
              <w:rPr>
                <w:rStyle w:val="FontStyle19"/>
                <w:sz w:val="24"/>
                <w:szCs w:val="24"/>
              </w:rPr>
              <w:t>Основы сценической речи</w:t>
            </w:r>
          </w:p>
        </w:tc>
        <w:tc>
          <w:tcPr>
            <w:tcW w:w="85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2</w:t>
            </w:r>
          </w:p>
        </w:tc>
        <w:tc>
          <w:tcPr>
            <w:tcW w:w="87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1</w:t>
            </w:r>
          </w:p>
        </w:tc>
      </w:tr>
      <w:tr w:rsidR="00A26652" w:rsidRPr="004D3FE4" w:rsidTr="00A26652">
        <w:trPr>
          <w:trHeight w:val="350"/>
        </w:trPr>
        <w:tc>
          <w:tcPr>
            <w:tcW w:w="709" w:type="dxa"/>
            <w:tcBorders>
              <w:top w:val="single" w:sz="6" w:space="0" w:color="auto"/>
              <w:left w:val="single" w:sz="6" w:space="0" w:color="auto"/>
              <w:bottom w:val="single" w:sz="6" w:space="0" w:color="auto"/>
              <w:right w:val="single" w:sz="6" w:space="0" w:color="auto"/>
            </w:tcBorders>
          </w:tcPr>
          <w:p w:rsidR="00A26652" w:rsidRPr="004D3FE4" w:rsidRDefault="00A26652" w:rsidP="00A26652">
            <w:pPr>
              <w:pStyle w:val="Style11"/>
              <w:widowControl/>
              <w:numPr>
                <w:ilvl w:val="0"/>
                <w:numId w:val="53"/>
              </w:numPr>
              <w:ind w:left="0"/>
              <w:rPr>
                <w:rStyle w:val="FontStyle19"/>
                <w:sz w:val="24"/>
                <w:szCs w:val="24"/>
              </w:rPr>
            </w:pPr>
          </w:p>
        </w:tc>
        <w:tc>
          <w:tcPr>
            <w:tcW w:w="6063"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both"/>
              <w:rPr>
                <w:rStyle w:val="FontStyle19"/>
                <w:sz w:val="24"/>
                <w:szCs w:val="24"/>
              </w:rPr>
            </w:pPr>
            <w:r w:rsidRPr="004D3FE4">
              <w:rPr>
                <w:rStyle w:val="FontStyle19"/>
                <w:sz w:val="24"/>
                <w:szCs w:val="24"/>
              </w:rPr>
              <w:t>Работа над малыми театральными формами</w:t>
            </w:r>
          </w:p>
        </w:tc>
        <w:tc>
          <w:tcPr>
            <w:tcW w:w="85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6</w:t>
            </w:r>
          </w:p>
        </w:tc>
        <w:tc>
          <w:tcPr>
            <w:tcW w:w="87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1</w:t>
            </w:r>
          </w:p>
        </w:tc>
        <w:tc>
          <w:tcPr>
            <w:tcW w:w="113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5</w:t>
            </w:r>
          </w:p>
        </w:tc>
      </w:tr>
      <w:tr w:rsidR="00A26652" w:rsidRPr="004D3FE4" w:rsidTr="00A26652">
        <w:trPr>
          <w:trHeight w:val="350"/>
        </w:trPr>
        <w:tc>
          <w:tcPr>
            <w:tcW w:w="709" w:type="dxa"/>
            <w:tcBorders>
              <w:top w:val="single" w:sz="6" w:space="0" w:color="auto"/>
              <w:left w:val="single" w:sz="6" w:space="0" w:color="auto"/>
              <w:bottom w:val="single" w:sz="6" w:space="0" w:color="auto"/>
              <w:right w:val="single" w:sz="6" w:space="0" w:color="auto"/>
            </w:tcBorders>
          </w:tcPr>
          <w:p w:rsidR="00A26652" w:rsidRPr="004D3FE4" w:rsidRDefault="00A26652" w:rsidP="00A26652">
            <w:pPr>
              <w:pStyle w:val="Style11"/>
              <w:widowControl/>
              <w:numPr>
                <w:ilvl w:val="0"/>
                <w:numId w:val="53"/>
              </w:numPr>
              <w:ind w:left="0"/>
              <w:rPr>
                <w:rStyle w:val="FontStyle19"/>
                <w:sz w:val="24"/>
                <w:szCs w:val="24"/>
              </w:rPr>
            </w:pPr>
          </w:p>
        </w:tc>
        <w:tc>
          <w:tcPr>
            <w:tcW w:w="6063"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both"/>
              <w:rPr>
                <w:rStyle w:val="FontStyle19"/>
                <w:sz w:val="24"/>
                <w:szCs w:val="24"/>
              </w:rPr>
            </w:pPr>
            <w:r w:rsidRPr="004D3FE4">
              <w:rPr>
                <w:rStyle w:val="FontStyle19"/>
                <w:sz w:val="24"/>
                <w:szCs w:val="24"/>
              </w:rPr>
              <w:t>Работа над спектаклем (концертом)</w:t>
            </w:r>
          </w:p>
        </w:tc>
        <w:tc>
          <w:tcPr>
            <w:tcW w:w="85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4</w:t>
            </w:r>
          </w:p>
        </w:tc>
        <w:tc>
          <w:tcPr>
            <w:tcW w:w="87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p>
        </w:tc>
        <w:tc>
          <w:tcPr>
            <w:tcW w:w="113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4</w:t>
            </w:r>
          </w:p>
        </w:tc>
      </w:tr>
      <w:tr w:rsidR="00A26652" w:rsidRPr="004D3FE4" w:rsidTr="00A26652">
        <w:trPr>
          <w:trHeight w:val="350"/>
        </w:trPr>
        <w:tc>
          <w:tcPr>
            <w:tcW w:w="709" w:type="dxa"/>
            <w:tcBorders>
              <w:top w:val="single" w:sz="6" w:space="0" w:color="auto"/>
              <w:left w:val="single" w:sz="6" w:space="0" w:color="auto"/>
              <w:bottom w:val="single" w:sz="6" w:space="0" w:color="auto"/>
              <w:right w:val="single" w:sz="6" w:space="0" w:color="auto"/>
            </w:tcBorders>
          </w:tcPr>
          <w:p w:rsidR="00A26652" w:rsidRPr="004D3FE4" w:rsidRDefault="00A26652" w:rsidP="00A26652">
            <w:pPr>
              <w:pStyle w:val="Style11"/>
              <w:widowControl/>
              <w:numPr>
                <w:ilvl w:val="0"/>
                <w:numId w:val="53"/>
              </w:numPr>
              <w:ind w:left="0"/>
              <w:rPr>
                <w:rStyle w:val="FontStyle19"/>
                <w:sz w:val="24"/>
                <w:szCs w:val="24"/>
              </w:rPr>
            </w:pPr>
          </w:p>
        </w:tc>
        <w:tc>
          <w:tcPr>
            <w:tcW w:w="6063"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both"/>
              <w:rPr>
                <w:rStyle w:val="FontStyle19"/>
                <w:sz w:val="24"/>
                <w:szCs w:val="24"/>
              </w:rPr>
            </w:pPr>
            <w:r w:rsidRPr="004D3FE4">
              <w:rPr>
                <w:rStyle w:val="FontStyle19"/>
                <w:sz w:val="24"/>
                <w:szCs w:val="24"/>
              </w:rPr>
              <w:t>Итоговое выступление</w:t>
            </w:r>
          </w:p>
        </w:tc>
        <w:tc>
          <w:tcPr>
            <w:tcW w:w="85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1</w:t>
            </w:r>
          </w:p>
        </w:tc>
        <w:tc>
          <w:tcPr>
            <w:tcW w:w="87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7"/>
              <w:widowControl/>
              <w:jc w:val="center"/>
              <w:rPr>
                <w:rStyle w:val="FontStyle17"/>
                <w:rFonts w:ascii="Times New Roman" w:hAnsi="Times New Roman" w:cs="Times New Roman"/>
                <w:sz w:val="24"/>
                <w:szCs w:val="24"/>
              </w:rPr>
            </w:pPr>
            <w:r w:rsidRPr="004D3FE4">
              <w:rPr>
                <w:rStyle w:val="FontStyle17"/>
                <w:rFonts w:ascii="Times New Roman" w:hAnsi="Times New Roman" w:cs="Times New Roman"/>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1"/>
              <w:widowControl/>
              <w:jc w:val="center"/>
              <w:rPr>
                <w:rStyle w:val="FontStyle19"/>
                <w:sz w:val="24"/>
                <w:szCs w:val="24"/>
              </w:rPr>
            </w:pPr>
            <w:r w:rsidRPr="004D3FE4">
              <w:rPr>
                <w:rStyle w:val="FontStyle19"/>
                <w:sz w:val="24"/>
                <w:szCs w:val="24"/>
              </w:rPr>
              <w:t>1</w:t>
            </w:r>
          </w:p>
        </w:tc>
      </w:tr>
      <w:tr w:rsidR="00A26652" w:rsidRPr="004D3FE4" w:rsidTr="00A26652">
        <w:trPr>
          <w:trHeight w:val="384"/>
        </w:trPr>
        <w:tc>
          <w:tcPr>
            <w:tcW w:w="70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0"/>
              <w:widowControl/>
              <w:jc w:val="both"/>
            </w:pPr>
          </w:p>
        </w:tc>
        <w:tc>
          <w:tcPr>
            <w:tcW w:w="6063"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2"/>
              <w:widowControl/>
              <w:ind w:firstLine="709"/>
              <w:jc w:val="both"/>
              <w:rPr>
                <w:rStyle w:val="FontStyle18"/>
                <w:sz w:val="24"/>
                <w:szCs w:val="24"/>
              </w:rPr>
            </w:pPr>
            <w:r w:rsidRPr="004D3FE4">
              <w:rPr>
                <w:rStyle w:val="FontStyle18"/>
                <w:sz w:val="24"/>
                <w:szCs w:val="24"/>
              </w:rPr>
              <w:t>Итого</w:t>
            </w:r>
          </w:p>
        </w:tc>
        <w:tc>
          <w:tcPr>
            <w:tcW w:w="859"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2"/>
              <w:widowControl/>
              <w:jc w:val="center"/>
              <w:rPr>
                <w:rStyle w:val="FontStyle18"/>
                <w:sz w:val="24"/>
                <w:szCs w:val="24"/>
              </w:rPr>
            </w:pPr>
            <w:r w:rsidRPr="004D3FE4">
              <w:rPr>
                <w:rStyle w:val="FontStyle18"/>
                <w:sz w:val="24"/>
                <w:szCs w:val="24"/>
              </w:rPr>
              <w:t>18</w:t>
            </w:r>
          </w:p>
        </w:tc>
        <w:tc>
          <w:tcPr>
            <w:tcW w:w="87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2"/>
              <w:widowControl/>
              <w:jc w:val="center"/>
              <w:rPr>
                <w:rStyle w:val="FontStyle18"/>
                <w:sz w:val="24"/>
                <w:szCs w:val="24"/>
              </w:rPr>
            </w:pPr>
            <w:r w:rsidRPr="004D3FE4">
              <w:rPr>
                <w:rStyle w:val="FontStyle18"/>
                <w:sz w:val="24"/>
                <w:szCs w:val="24"/>
              </w:rPr>
              <w:t>3</w:t>
            </w:r>
          </w:p>
        </w:tc>
        <w:tc>
          <w:tcPr>
            <w:tcW w:w="1134" w:type="dxa"/>
            <w:tcBorders>
              <w:top w:val="single" w:sz="6" w:space="0" w:color="auto"/>
              <w:left w:val="single" w:sz="6" w:space="0" w:color="auto"/>
              <w:bottom w:val="single" w:sz="6" w:space="0" w:color="auto"/>
              <w:right w:val="single" w:sz="6" w:space="0" w:color="auto"/>
            </w:tcBorders>
          </w:tcPr>
          <w:p w:rsidR="00A26652" w:rsidRPr="004D3FE4" w:rsidRDefault="00A26652" w:rsidP="001950F4">
            <w:pPr>
              <w:pStyle w:val="Style12"/>
              <w:widowControl/>
              <w:jc w:val="center"/>
              <w:rPr>
                <w:rStyle w:val="FontStyle18"/>
                <w:sz w:val="24"/>
                <w:szCs w:val="24"/>
              </w:rPr>
            </w:pPr>
            <w:r w:rsidRPr="004D3FE4">
              <w:rPr>
                <w:rStyle w:val="FontStyle18"/>
                <w:sz w:val="24"/>
                <w:szCs w:val="24"/>
              </w:rPr>
              <w:t>15</w:t>
            </w:r>
          </w:p>
        </w:tc>
      </w:tr>
    </w:tbl>
    <w:p w:rsidR="00A26652" w:rsidRPr="004D3FE4" w:rsidRDefault="00A26652" w:rsidP="00A26652">
      <w:pPr>
        <w:pStyle w:val="Style2"/>
        <w:widowControl/>
        <w:ind w:firstLine="709"/>
        <w:jc w:val="both"/>
        <w:rPr>
          <w:rStyle w:val="FontStyle19"/>
          <w:sz w:val="28"/>
          <w:szCs w:val="28"/>
        </w:rPr>
      </w:pPr>
    </w:p>
    <w:p w:rsidR="00A26652" w:rsidRPr="004D3FE4" w:rsidRDefault="00A26652" w:rsidP="00A26652">
      <w:pPr>
        <w:pStyle w:val="Style8"/>
        <w:widowControl/>
        <w:jc w:val="center"/>
        <w:rPr>
          <w:rStyle w:val="FontStyle18"/>
          <w:sz w:val="28"/>
          <w:szCs w:val="28"/>
        </w:rPr>
      </w:pPr>
      <w:r w:rsidRPr="004D3FE4">
        <w:rPr>
          <w:rStyle w:val="FontStyle18"/>
          <w:sz w:val="28"/>
          <w:szCs w:val="28"/>
        </w:rPr>
        <w:t>СОДЕРЖАНИЕ ПРОГРАММЫ</w:t>
      </w:r>
    </w:p>
    <w:p w:rsidR="00A26652" w:rsidRPr="004D3FE4" w:rsidRDefault="00A26652" w:rsidP="00A26652">
      <w:pPr>
        <w:pStyle w:val="Style6"/>
        <w:widowControl/>
        <w:ind w:firstLine="709"/>
        <w:jc w:val="both"/>
        <w:rPr>
          <w:rStyle w:val="FontStyle18"/>
          <w:sz w:val="28"/>
          <w:szCs w:val="28"/>
        </w:rPr>
      </w:pPr>
      <w:r w:rsidRPr="004D3FE4">
        <w:rPr>
          <w:rStyle w:val="FontStyle18"/>
          <w:sz w:val="28"/>
          <w:szCs w:val="28"/>
        </w:rPr>
        <w:t>1.Вводно-ознакомительное занятие. Тренинг общения</w:t>
      </w:r>
    </w:p>
    <w:p w:rsidR="00A26652" w:rsidRPr="004D3FE4" w:rsidRDefault="00A26652" w:rsidP="00A26652">
      <w:pPr>
        <w:pStyle w:val="Style6"/>
        <w:widowControl/>
        <w:ind w:firstLine="709"/>
        <w:jc w:val="both"/>
        <w:rPr>
          <w:rStyle w:val="FontStyle19"/>
          <w:bCs/>
          <w:sz w:val="28"/>
          <w:szCs w:val="28"/>
        </w:rPr>
      </w:pPr>
      <w:r w:rsidRPr="004D3FE4">
        <w:rPr>
          <w:rStyle w:val="FontStyle18"/>
          <w:b w:val="0"/>
          <w:sz w:val="28"/>
          <w:szCs w:val="28"/>
        </w:rPr>
        <w:t>Знакомство с детьми в игровой форме. Установление доверительных отношений с педагогом. Упражнения на развитие умения общаться. Знакомство детей с театральной терминологией, основными видами театрального искусства, с культурой поведения на сцене.</w:t>
      </w:r>
    </w:p>
    <w:p w:rsidR="00A26652" w:rsidRPr="004D3FE4" w:rsidRDefault="00A26652" w:rsidP="00A26652">
      <w:pPr>
        <w:pStyle w:val="Style6"/>
        <w:widowControl/>
        <w:ind w:firstLine="709"/>
        <w:jc w:val="both"/>
        <w:rPr>
          <w:rStyle w:val="FontStyle12"/>
          <w:b/>
          <w:sz w:val="28"/>
          <w:szCs w:val="28"/>
        </w:rPr>
      </w:pPr>
      <w:r w:rsidRPr="004D3FE4">
        <w:rPr>
          <w:rStyle w:val="FontStyle12"/>
          <w:b/>
          <w:sz w:val="28"/>
          <w:szCs w:val="28"/>
        </w:rPr>
        <w:t>2. Театральные игры</w:t>
      </w:r>
    </w:p>
    <w:p w:rsidR="00A26652" w:rsidRPr="004D3FE4" w:rsidRDefault="00A26652" w:rsidP="00A26652">
      <w:pPr>
        <w:pStyle w:val="Style6"/>
        <w:widowControl/>
        <w:ind w:firstLine="709"/>
        <w:jc w:val="both"/>
        <w:rPr>
          <w:rStyle w:val="FontStyle12"/>
          <w:sz w:val="28"/>
          <w:szCs w:val="28"/>
        </w:rPr>
      </w:pPr>
      <w:r w:rsidRPr="004D3FE4">
        <w:rPr>
          <w:rStyle w:val="FontStyle12"/>
          <w:sz w:val="28"/>
          <w:szCs w:val="28"/>
        </w:rPr>
        <w:t>Игры и упражнения, направленные на двигательное раскрепощение («Насос и мяч», «Белые медведи»), на развитие языка жестов, мимики, пантомимы («Через стекло», «Котята»), на осознание своих эмоций («Волшебный мешок», «Музыка и эмоции»), на развитие навыков совместной деятельности («Поводырь», «Зоопарк», «Страна Х»).</w:t>
      </w:r>
    </w:p>
    <w:p w:rsidR="00A26652" w:rsidRPr="004D3FE4" w:rsidRDefault="00A26652" w:rsidP="00A26652">
      <w:pPr>
        <w:pStyle w:val="Style6"/>
        <w:widowControl/>
        <w:ind w:firstLine="709"/>
        <w:jc w:val="both"/>
        <w:rPr>
          <w:rStyle w:val="FontStyle12"/>
          <w:b/>
          <w:sz w:val="28"/>
          <w:szCs w:val="28"/>
        </w:rPr>
      </w:pPr>
      <w:r w:rsidRPr="004D3FE4">
        <w:rPr>
          <w:rStyle w:val="FontStyle12"/>
          <w:b/>
          <w:sz w:val="28"/>
          <w:szCs w:val="28"/>
        </w:rPr>
        <w:t>4.Основы сценической речи</w:t>
      </w:r>
    </w:p>
    <w:p w:rsidR="00A26652" w:rsidRPr="004D3FE4" w:rsidRDefault="00A26652" w:rsidP="00A26652">
      <w:pPr>
        <w:pStyle w:val="Style3"/>
        <w:widowControl/>
        <w:ind w:firstLine="709"/>
        <w:jc w:val="both"/>
        <w:rPr>
          <w:rStyle w:val="FontStyle11"/>
          <w:b w:val="0"/>
          <w:sz w:val="28"/>
          <w:szCs w:val="28"/>
        </w:rPr>
      </w:pPr>
      <w:r w:rsidRPr="004D3FE4">
        <w:rPr>
          <w:rStyle w:val="FontStyle11"/>
          <w:b w:val="0"/>
          <w:sz w:val="28"/>
          <w:szCs w:val="28"/>
        </w:rPr>
        <w:t>Развитие дыхания и свободы речевого аппарата. Обучение правильной артикуляции, чёткой дикции, разнообразным интонациям, логике речи. Дыхательная система. Процесс дыхания. Типы дыхания. Совершенствование голосовых данных. Скороговорки. Пословицы. Приёмы самомассажа.</w:t>
      </w:r>
    </w:p>
    <w:p w:rsidR="00A26652" w:rsidRPr="004D3FE4" w:rsidRDefault="00A26652" w:rsidP="00A26652">
      <w:pPr>
        <w:pStyle w:val="Style6"/>
        <w:widowControl/>
        <w:ind w:firstLine="709"/>
        <w:jc w:val="both"/>
        <w:rPr>
          <w:rStyle w:val="FontStyle12"/>
          <w:b/>
          <w:sz w:val="28"/>
          <w:szCs w:val="28"/>
        </w:rPr>
      </w:pPr>
      <w:r w:rsidRPr="004D3FE4">
        <w:rPr>
          <w:rStyle w:val="FontStyle12"/>
          <w:b/>
          <w:sz w:val="28"/>
          <w:szCs w:val="28"/>
        </w:rPr>
        <w:t>6.Работа над малыми театральными формами</w:t>
      </w:r>
    </w:p>
    <w:p w:rsidR="00A26652" w:rsidRPr="004D3FE4" w:rsidRDefault="00A26652" w:rsidP="00A26652">
      <w:pPr>
        <w:pStyle w:val="Style3"/>
        <w:widowControl/>
        <w:ind w:firstLine="709"/>
        <w:jc w:val="both"/>
        <w:rPr>
          <w:rStyle w:val="FontStyle11"/>
          <w:b w:val="0"/>
          <w:sz w:val="28"/>
          <w:szCs w:val="28"/>
        </w:rPr>
      </w:pPr>
      <w:r w:rsidRPr="004D3FE4">
        <w:rPr>
          <w:rStyle w:val="FontStyle11"/>
          <w:b w:val="0"/>
          <w:sz w:val="28"/>
          <w:szCs w:val="28"/>
        </w:rPr>
        <w:t>Работа с литературным материалом: читка и разбор ролевых стихотворе</w:t>
      </w:r>
      <w:r w:rsidRPr="004D3FE4">
        <w:rPr>
          <w:rStyle w:val="FontStyle11"/>
          <w:b w:val="0"/>
          <w:sz w:val="28"/>
          <w:szCs w:val="28"/>
        </w:rPr>
        <w:softHyphen/>
        <w:t>ний и сказок. Творческая деятельность в этюдной форме. Импровизационные драматизации на темы знакомых сказок, басен, рассказов.</w:t>
      </w:r>
    </w:p>
    <w:p w:rsidR="00A26652" w:rsidRPr="004D3FE4" w:rsidRDefault="00A26652" w:rsidP="00A26652">
      <w:pPr>
        <w:pStyle w:val="Style6"/>
        <w:widowControl/>
        <w:ind w:firstLine="709"/>
        <w:jc w:val="both"/>
        <w:rPr>
          <w:rStyle w:val="FontStyle12"/>
          <w:b/>
          <w:sz w:val="28"/>
          <w:szCs w:val="28"/>
        </w:rPr>
      </w:pPr>
      <w:r w:rsidRPr="004D3FE4">
        <w:rPr>
          <w:rStyle w:val="FontStyle12"/>
          <w:b/>
          <w:sz w:val="28"/>
          <w:szCs w:val="28"/>
        </w:rPr>
        <w:t>7.Работа над спектаклем</w:t>
      </w:r>
    </w:p>
    <w:p w:rsidR="00A26652" w:rsidRPr="004D3FE4" w:rsidRDefault="00A26652" w:rsidP="00A26652">
      <w:pPr>
        <w:pStyle w:val="Style3"/>
        <w:widowControl/>
        <w:ind w:firstLine="709"/>
        <w:jc w:val="both"/>
        <w:rPr>
          <w:rStyle w:val="FontStyle11"/>
          <w:b w:val="0"/>
          <w:sz w:val="28"/>
          <w:szCs w:val="28"/>
        </w:rPr>
      </w:pPr>
      <w:r w:rsidRPr="004D3FE4">
        <w:rPr>
          <w:rStyle w:val="FontStyle11"/>
          <w:b w:val="0"/>
          <w:sz w:val="28"/>
          <w:szCs w:val="28"/>
        </w:rPr>
        <w:t>Объединение наработанного материала в ряд миниатюр с общей идеей, поиск выразительных средств, разнообразных интонаций, эмоциональных состояний. Музыкальное оформление. Репетиции с показом.</w:t>
      </w:r>
    </w:p>
    <w:p w:rsidR="00A26652" w:rsidRPr="004D3FE4" w:rsidRDefault="00A26652" w:rsidP="00A26652">
      <w:pPr>
        <w:pStyle w:val="Style3"/>
        <w:widowControl/>
        <w:ind w:firstLine="709"/>
        <w:jc w:val="both"/>
        <w:rPr>
          <w:rStyle w:val="FontStyle11"/>
          <w:b w:val="0"/>
          <w:sz w:val="28"/>
          <w:szCs w:val="28"/>
        </w:rPr>
      </w:pPr>
    </w:p>
    <w:p w:rsidR="00A26652" w:rsidRPr="004D3FE4" w:rsidRDefault="00A26652" w:rsidP="00A26652">
      <w:pPr>
        <w:pStyle w:val="Style5"/>
        <w:widowControl/>
        <w:jc w:val="center"/>
        <w:rPr>
          <w:rStyle w:val="FontStyle12"/>
          <w:b/>
          <w:sz w:val="28"/>
          <w:szCs w:val="28"/>
        </w:rPr>
      </w:pPr>
      <w:r w:rsidRPr="004D3FE4">
        <w:rPr>
          <w:rStyle w:val="FontStyle12"/>
          <w:b/>
          <w:sz w:val="28"/>
          <w:szCs w:val="28"/>
        </w:rPr>
        <w:t>Прогноз результативности</w:t>
      </w:r>
    </w:p>
    <w:p w:rsidR="00A26652" w:rsidRPr="004D3FE4" w:rsidRDefault="00A26652" w:rsidP="00A26652">
      <w:pPr>
        <w:spacing w:after="0" w:line="240" w:lineRule="auto"/>
        <w:ind w:firstLine="709"/>
        <w:jc w:val="both"/>
        <w:rPr>
          <w:rFonts w:ascii="Times New Roman" w:hAnsi="Times New Roman" w:cs="Times New Roman"/>
          <w:sz w:val="28"/>
          <w:szCs w:val="28"/>
        </w:rPr>
      </w:pPr>
      <w:r w:rsidRPr="004D3FE4">
        <w:rPr>
          <w:rFonts w:ascii="Times New Roman" w:hAnsi="Times New Roman" w:cs="Times New Roman"/>
          <w:sz w:val="28"/>
          <w:szCs w:val="28"/>
        </w:rPr>
        <w:t xml:space="preserve">В результате освоения программы учащиеся </w:t>
      </w:r>
      <w:r w:rsidRPr="004D3FE4">
        <w:rPr>
          <w:rFonts w:ascii="Times New Roman" w:hAnsi="Times New Roman" w:cs="Times New Roman"/>
          <w:i/>
          <w:sz w:val="28"/>
          <w:szCs w:val="28"/>
        </w:rPr>
        <w:t>должны знать:</w:t>
      </w:r>
    </w:p>
    <w:p w:rsidR="00A26652" w:rsidRPr="004D3FE4" w:rsidRDefault="00A26652" w:rsidP="00A26652">
      <w:pPr>
        <w:pStyle w:val="Style3"/>
        <w:widowControl/>
        <w:numPr>
          <w:ilvl w:val="0"/>
          <w:numId w:val="56"/>
        </w:numPr>
        <w:tabs>
          <w:tab w:val="clear" w:pos="450"/>
          <w:tab w:val="num" w:pos="709"/>
        </w:tabs>
        <w:ind w:left="142" w:firstLine="0"/>
        <w:jc w:val="both"/>
        <w:rPr>
          <w:rStyle w:val="FontStyle12"/>
          <w:sz w:val="28"/>
          <w:szCs w:val="28"/>
        </w:rPr>
      </w:pPr>
      <w:r w:rsidRPr="004D3FE4">
        <w:rPr>
          <w:rStyle w:val="FontStyle12"/>
          <w:sz w:val="28"/>
          <w:szCs w:val="28"/>
        </w:rPr>
        <w:t>теоретические основы актёрского мастерства;</w:t>
      </w:r>
    </w:p>
    <w:p w:rsidR="00A26652" w:rsidRPr="004D3FE4" w:rsidRDefault="00A26652" w:rsidP="00A26652">
      <w:pPr>
        <w:pStyle w:val="Style3"/>
        <w:widowControl/>
        <w:numPr>
          <w:ilvl w:val="0"/>
          <w:numId w:val="56"/>
        </w:numPr>
        <w:tabs>
          <w:tab w:val="clear" w:pos="450"/>
          <w:tab w:val="num" w:pos="709"/>
        </w:tabs>
        <w:ind w:left="142" w:firstLine="0"/>
        <w:jc w:val="both"/>
        <w:rPr>
          <w:rStyle w:val="FontStyle12"/>
          <w:sz w:val="28"/>
          <w:szCs w:val="28"/>
        </w:rPr>
      </w:pPr>
      <w:r w:rsidRPr="004D3FE4">
        <w:rPr>
          <w:rStyle w:val="FontStyle12"/>
          <w:sz w:val="28"/>
          <w:szCs w:val="28"/>
        </w:rPr>
        <w:t>этапы работы актёра над ролью;</w:t>
      </w:r>
    </w:p>
    <w:p w:rsidR="00A26652" w:rsidRPr="004D3FE4" w:rsidRDefault="00A26652" w:rsidP="00A26652">
      <w:pPr>
        <w:pStyle w:val="Style3"/>
        <w:widowControl/>
        <w:numPr>
          <w:ilvl w:val="0"/>
          <w:numId w:val="56"/>
        </w:numPr>
        <w:tabs>
          <w:tab w:val="clear" w:pos="450"/>
          <w:tab w:val="num" w:pos="709"/>
        </w:tabs>
        <w:ind w:left="142" w:firstLine="0"/>
        <w:jc w:val="both"/>
        <w:rPr>
          <w:rStyle w:val="FontStyle12"/>
          <w:sz w:val="28"/>
          <w:szCs w:val="28"/>
        </w:rPr>
      </w:pPr>
      <w:r w:rsidRPr="004D3FE4">
        <w:rPr>
          <w:rStyle w:val="FontStyle12"/>
          <w:sz w:val="28"/>
          <w:szCs w:val="28"/>
        </w:rPr>
        <w:t>законы сценического действия;</w:t>
      </w:r>
    </w:p>
    <w:p w:rsidR="00A26652" w:rsidRPr="004D3FE4" w:rsidRDefault="00A26652" w:rsidP="00A26652">
      <w:pPr>
        <w:pStyle w:val="Style3"/>
        <w:widowControl/>
        <w:ind w:firstLine="90"/>
        <w:jc w:val="both"/>
        <w:rPr>
          <w:rStyle w:val="FontStyle12"/>
          <w:i/>
          <w:sz w:val="28"/>
          <w:szCs w:val="28"/>
        </w:rPr>
      </w:pPr>
      <w:r w:rsidRPr="004D3FE4">
        <w:rPr>
          <w:rStyle w:val="FontStyle12"/>
          <w:i/>
          <w:sz w:val="28"/>
          <w:szCs w:val="28"/>
        </w:rPr>
        <w:t>должны уметь:</w:t>
      </w:r>
    </w:p>
    <w:p w:rsidR="00A26652" w:rsidRPr="004D3FE4" w:rsidRDefault="00A26652" w:rsidP="00A26652">
      <w:pPr>
        <w:pStyle w:val="Style3"/>
        <w:widowControl/>
        <w:numPr>
          <w:ilvl w:val="0"/>
          <w:numId w:val="57"/>
        </w:numPr>
        <w:tabs>
          <w:tab w:val="clear" w:pos="720"/>
        </w:tabs>
        <w:ind w:left="0" w:firstLine="90"/>
        <w:jc w:val="both"/>
        <w:rPr>
          <w:rStyle w:val="FontStyle12"/>
          <w:sz w:val="28"/>
          <w:szCs w:val="28"/>
        </w:rPr>
      </w:pPr>
      <w:r w:rsidRPr="004D3FE4">
        <w:rPr>
          <w:rStyle w:val="FontStyle12"/>
          <w:sz w:val="28"/>
          <w:szCs w:val="28"/>
        </w:rPr>
        <w:t>действовать словом;</w:t>
      </w:r>
    </w:p>
    <w:p w:rsidR="00A26652" w:rsidRPr="004D3FE4" w:rsidRDefault="00A26652" w:rsidP="00A26652">
      <w:pPr>
        <w:pStyle w:val="Style3"/>
        <w:widowControl/>
        <w:numPr>
          <w:ilvl w:val="0"/>
          <w:numId w:val="57"/>
        </w:numPr>
        <w:tabs>
          <w:tab w:val="clear" w:pos="720"/>
        </w:tabs>
        <w:ind w:left="0" w:firstLine="90"/>
        <w:jc w:val="both"/>
        <w:rPr>
          <w:rStyle w:val="FontStyle12"/>
          <w:sz w:val="28"/>
          <w:szCs w:val="28"/>
        </w:rPr>
      </w:pPr>
      <w:r w:rsidRPr="004D3FE4">
        <w:rPr>
          <w:rStyle w:val="FontStyle12"/>
          <w:sz w:val="28"/>
          <w:szCs w:val="28"/>
        </w:rPr>
        <w:t>работать над ролью;</w:t>
      </w:r>
    </w:p>
    <w:p w:rsidR="00A26652" w:rsidRPr="004D3FE4" w:rsidRDefault="00A26652" w:rsidP="00A26652">
      <w:pPr>
        <w:pStyle w:val="Style3"/>
        <w:widowControl/>
        <w:numPr>
          <w:ilvl w:val="0"/>
          <w:numId w:val="57"/>
        </w:numPr>
        <w:tabs>
          <w:tab w:val="clear" w:pos="720"/>
        </w:tabs>
        <w:ind w:left="0" w:firstLine="90"/>
        <w:jc w:val="both"/>
        <w:rPr>
          <w:rStyle w:val="FontStyle12"/>
          <w:sz w:val="28"/>
          <w:szCs w:val="28"/>
        </w:rPr>
      </w:pPr>
      <w:r w:rsidRPr="004D3FE4">
        <w:rPr>
          <w:rStyle w:val="FontStyle12"/>
          <w:sz w:val="28"/>
          <w:szCs w:val="28"/>
        </w:rPr>
        <w:t>создавать точные актёрские образы;</w:t>
      </w:r>
    </w:p>
    <w:p w:rsidR="00A26652" w:rsidRPr="004D3FE4" w:rsidRDefault="00A26652" w:rsidP="00A26652">
      <w:pPr>
        <w:pStyle w:val="Style3"/>
        <w:widowControl/>
        <w:numPr>
          <w:ilvl w:val="0"/>
          <w:numId w:val="57"/>
        </w:numPr>
        <w:tabs>
          <w:tab w:val="clear" w:pos="720"/>
        </w:tabs>
        <w:ind w:left="0" w:firstLine="90"/>
        <w:jc w:val="both"/>
        <w:rPr>
          <w:rStyle w:val="FontStyle12"/>
          <w:sz w:val="28"/>
          <w:szCs w:val="28"/>
        </w:rPr>
      </w:pPr>
      <w:r w:rsidRPr="004D3FE4">
        <w:rPr>
          <w:rStyle w:val="FontStyle12"/>
          <w:sz w:val="28"/>
          <w:szCs w:val="28"/>
        </w:rPr>
        <w:t>думать и анализировать, отстаивать своё мнение;</w:t>
      </w:r>
    </w:p>
    <w:p w:rsidR="00A26652" w:rsidRPr="004D3FE4" w:rsidRDefault="00A26652" w:rsidP="00A26652">
      <w:pPr>
        <w:pStyle w:val="Style3"/>
        <w:widowControl/>
        <w:numPr>
          <w:ilvl w:val="0"/>
          <w:numId w:val="57"/>
        </w:numPr>
        <w:tabs>
          <w:tab w:val="clear" w:pos="720"/>
        </w:tabs>
        <w:ind w:left="0" w:firstLine="90"/>
        <w:jc w:val="both"/>
        <w:rPr>
          <w:rStyle w:val="FontStyle12"/>
          <w:sz w:val="28"/>
          <w:szCs w:val="28"/>
        </w:rPr>
      </w:pPr>
      <w:r w:rsidRPr="004D3FE4">
        <w:rPr>
          <w:rStyle w:val="FontStyle12"/>
          <w:sz w:val="28"/>
          <w:szCs w:val="28"/>
        </w:rPr>
        <w:t>грамотно выполнять тренажные упражнения по театральному мастерству и сценической речи.</w:t>
      </w:r>
    </w:p>
    <w:p w:rsidR="00A26652" w:rsidRPr="004D3FE4" w:rsidRDefault="00A26652" w:rsidP="00A26652">
      <w:pPr>
        <w:pStyle w:val="Style3"/>
        <w:widowControl/>
        <w:ind w:firstLine="709"/>
        <w:jc w:val="both"/>
        <w:rPr>
          <w:rStyle w:val="FontStyle12"/>
          <w:sz w:val="28"/>
          <w:szCs w:val="28"/>
        </w:rPr>
      </w:pPr>
    </w:p>
    <w:p w:rsidR="00A26652" w:rsidRPr="004D3FE4" w:rsidRDefault="00A26652" w:rsidP="00A26652">
      <w:pPr>
        <w:pStyle w:val="Style3"/>
        <w:widowControl/>
        <w:ind w:firstLine="709"/>
        <w:jc w:val="both"/>
        <w:rPr>
          <w:rStyle w:val="FontStyle12"/>
          <w:b/>
          <w:sz w:val="28"/>
          <w:szCs w:val="28"/>
        </w:rPr>
      </w:pPr>
      <w:r w:rsidRPr="004D3FE4">
        <w:rPr>
          <w:rStyle w:val="FontStyle12"/>
          <w:b/>
          <w:sz w:val="28"/>
          <w:szCs w:val="28"/>
        </w:rPr>
        <w:t>Методические условия реализации программы</w:t>
      </w:r>
    </w:p>
    <w:p w:rsidR="00A26652" w:rsidRPr="004D3FE4" w:rsidRDefault="00A26652" w:rsidP="00A26652">
      <w:pPr>
        <w:pStyle w:val="Style4"/>
        <w:widowControl/>
        <w:ind w:firstLine="709"/>
        <w:jc w:val="both"/>
        <w:rPr>
          <w:rStyle w:val="FontStyle11"/>
          <w:b w:val="0"/>
          <w:bCs w:val="0"/>
          <w:sz w:val="28"/>
          <w:szCs w:val="28"/>
        </w:rPr>
      </w:pPr>
      <w:r w:rsidRPr="004D3FE4">
        <w:rPr>
          <w:rStyle w:val="FontStyle12"/>
          <w:sz w:val="28"/>
          <w:szCs w:val="28"/>
        </w:rPr>
        <w:lastRenderedPageBreak/>
        <w:t xml:space="preserve">Для того, чтобы актуализировать творческий потенциал ребёнка, необходимо создать творческую атмосферу на занятиях, показать ребёнку его возможности, раскрыть перед ним специфику художественной деятельности. </w:t>
      </w:r>
      <w:r w:rsidRPr="004D3FE4">
        <w:rPr>
          <w:rStyle w:val="FontStyle11"/>
          <w:b w:val="0"/>
          <w:sz w:val="28"/>
          <w:szCs w:val="28"/>
        </w:rPr>
        <w:t>Каждое занятие хорошо начинать с разговора с детьми об их настроении, самочувствии, о событиях, которые были им интересны, а каждый тренинг – с краткого обзора предыдущей встречи.</w:t>
      </w:r>
    </w:p>
    <w:p w:rsidR="00A26652" w:rsidRPr="004D3FE4" w:rsidRDefault="00A26652" w:rsidP="00A26652">
      <w:pPr>
        <w:pStyle w:val="Style2"/>
        <w:widowControl/>
        <w:ind w:firstLine="709"/>
        <w:jc w:val="both"/>
        <w:rPr>
          <w:rStyle w:val="FontStyle11"/>
          <w:b w:val="0"/>
          <w:sz w:val="28"/>
          <w:szCs w:val="28"/>
        </w:rPr>
      </w:pPr>
      <w:r w:rsidRPr="004D3FE4">
        <w:rPr>
          <w:rStyle w:val="FontStyle11"/>
          <w:b w:val="0"/>
          <w:sz w:val="28"/>
          <w:szCs w:val="28"/>
        </w:rPr>
        <w:t>Большая роль в формировании художественных способностей учащихся отводится регулярному тренингу, который проводится на каждом занятии с учетом их возрастных особенностей. Упражнения тренируют «память тела», эмоциональную память, правильное дыхание, технику речи, вырабатывают способность к ассоциативному и логическому мышлению. Поступательное развитие творческого тренинга – непременное обновление, совершенствование и усложнение его задач. Набор упражнений для отдельного занятия может де</w:t>
      </w:r>
      <w:r w:rsidRPr="004D3FE4">
        <w:rPr>
          <w:rStyle w:val="FontStyle11"/>
          <w:b w:val="0"/>
          <w:sz w:val="28"/>
          <w:szCs w:val="28"/>
        </w:rPr>
        <w:softHyphen/>
        <w:t>литься на разогревающую, основную и импровизационную группы. Разогре</w:t>
      </w:r>
      <w:r w:rsidRPr="004D3FE4">
        <w:rPr>
          <w:rStyle w:val="FontStyle11"/>
          <w:b w:val="0"/>
          <w:sz w:val="28"/>
          <w:szCs w:val="28"/>
        </w:rPr>
        <w:softHyphen/>
        <w:t>вающие упражнения включают участников в работу, снимают лишнее напря</w:t>
      </w:r>
      <w:r w:rsidRPr="004D3FE4">
        <w:rPr>
          <w:rStyle w:val="FontStyle11"/>
          <w:b w:val="0"/>
          <w:sz w:val="28"/>
          <w:szCs w:val="28"/>
        </w:rPr>
        <w:softHyphen/>
        <w:t>жение, готовят к совместной деятельности, разминают опорно-двигательный и речевой аппарат. Основные – упражнения, осуществляемые в конкретных предлагаемых обстоятельствах всем психофизическим аппаратом. Импровиза</w:t>
      </w:r>
      <w:r w:rsidRPr="004D3FE4">
        <w:rPr>
          <w:rStyle w:val="FontStyle11"/>
          <w:b w:val="0"/>
          <w:sz w:val="28"/>
          <w:szCs w:val="28"/>
        </w:rPr>
        <w:softHyphen/>
        <w:t>ционные – упражнения или этюды, создаваемые на основе обстоятельств, пред</w:t>
      </w:r>
      <w:r w:rsidRPr="004D3FE4">
        <w:rPr>
          <w:rStyle w:val="FontStyle11"/>
          <w:b w:val="0"/>
          <w:sz w:val="28"/>
          <w:szCs w:val="28"/>
        </w:rPr>
        <w:softHyphen/>
        <w:t>ложенных самими детьми. По завершении тренинга, а если есть необходимость, то и после окончания каждого упражнения, необходима рефлексия.</w:t>
      </w:r>
    </w:p>
    <w:p w:rsidR="00A26652" w:rsidRPr="004D3FE4" w:rsidRDefault="00A26652" w:rsidP="00A26652">
      <w:pPr>
        <w:pStyle w:val="Style2"/>
        <w:widowControl/>
        <w:ind w:firstLine="709"/>
        <w:jc w:val="both"/>
        <w:rPr>
          <w:rStyle w:val="FontStyle11"/>
          <w:b w:val="0"/>
          <w:sz w:val="28"/>
          <w:szCs w:val="28"/>
        </w:rPr>
      </w:pPr>
      <w:r w:rsidRPr="004D3FE4">
        <w:rPr>
          <w:rStyle w:val="FontStyle11"/>
          <w:b w:val="0"/>
          <w:sz w:val="28"/>
          <w:szCs w:val="28"/>
        </w:rPr>
        <w:t>За время смены в оздоровительном лагере невозможно освоить в полной мере курс сценического тренинга, но он должен стать некоторым подспорьем в освоении драматического материала.</w:t>
      </w:r>
    </w:p>
    <w:p w:rsidR="00A26652" w:rsidRPr="00AF474F" w:rsidRDefault="00A26652" w:rsidP="00A26652">
      <w:pPr>
        <w:pStyle w:val="Style4"/>
        <w:widowControl/>
        <w:ind w:firstLine="709"/>
        <w:jc w:val="both"/>
        <w:rPr>
          <w:rStyle w:val="FontStyle12"/>
          <w:sz w:val="28"/>
          <w:szCs w:val="28"/>
        </w:rPr>
      </w:pPr>
      <w:r w:rsidRPr="004D3FE4">
        <w:rPr>
          <w:rStyle w:val="FontStyle12"/>
          <w:sz w:val="28"/>
          <w:szCs w:val="28"/>
        </w:rPr>
        <w:t>Немаловажным фактором работы кружка «Театр миниатюр» является подбор репертуара. Для сценического воплощения интересны авторы разных эпох, пишущие в разных жанрах и стилях. Руководителю кружка следует обращаться к одноактным пьесам, скетчам, отрывкам, можно инсценировать стихи, рассказы, басни, сказки. При инсценировании литературного произведения следует учитывать, прежде всего, наличие в нём драматической основы (действия, переносимого на сцену).</w:t>
      </w:r>
    </w:p>
    <w:p w:rsidR="00A26652" w:rsidRPr="00AF474F" w:rsidRDefault="00A26652" w:rsidP="00A26652">
      <w:pPr>
        <w:pStyle w:val="Style4"/>
        <w:widowControl/>
        <w:ind w:firstLine="709"/>
        <w:jc w:val="both"/>
        <w:rPr>
          <w:rStyle w:val="FontStyle12"/>
          <w:sz w:val="28"/>
          <w:szCs w:val="28"/>
        </w:rPr>
      </w:pPr>
    </w:p>
    <w:p w:rsidR="00A26652" w:rsidRPr="004D3FE4" w:rsidRDefault="00A26652" w:rsidP="00A26652">
      <w:pPr>
        <w:pStyle w:val="Style4"/>
        <w:widowControl/>
        <w:ind w:firstLine="709"/>
        <w:jc w:val="center"/>
        <w:rPr>
          <w:rStyle w:val="FontStyle12"/>
          <w:b/>
          <w:sz w:val="28"/>
          <w:szCs w:val="28"/>
        </w:rPr>
      </w:pPr>
      <w:r w:rsidRPr="004D3FE4">
        <w:rPr>
          <w:rStyle w:val="FontStyle12"/>
          <w:b/>
          <w:sz w:val="28"/>
          <w:szCs w:val="28"/>
        </w:rPr>
        <w:t>Примерный репертуар «Театра миниатюр»</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«Английские стихи» перевод В. Левина и С. Маршака.</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«Федорино горе» К. Чуковского.</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«О детях» по рассказам А. Аверченко, стихам С. Черного.</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«Сказки» Г. Цыферова, А. Козлова.</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«Весна» Н.Я. Харьковской.</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«Людвиг XIV и Тутта Ларссон» Я. Экхольма.</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«Кот в сапогах» по Г. Бардину.</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«Пьеса» Б. Шеффера.</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«Несцерка» бел. нар. пьеса.</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Сказки Г.Х. Андерсена, Туве Янсон, братьев Гримм.</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 xml:space="preserve">Русские и белорусские народные сказки. </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t>Новеллы Тэффи.</w:t>
      </w:r>
    </w:p>
    <w:p w:rsidR="00A26652" w:rsidRPr="004D3FE4" w:rsidRDefault="00A26652" w:rsidP="00A26652">
      <w:pPr>
        <w:pStyle w:val="Style3"/>
        <w:widowControl/>
        <w:jc w:val="both"/>
        <w:rPr>
          <w:rStyle w:val="FontStyle11"/>
          <w:b w:val="0"/>
          <w:sz w:val="28"/>
          <w:szCs w:val="28"/>
        </w:rPr>
      </w:pPr>
      <w:r w:rsidRPr="004D3FE4">
        <w:rPr>
          <w:rStyle w:val="FontStyle11"/>
          <w:b w:val="0"/>
          <w:sz w:val="28"/>
          <w:szCs w:val="28"/>
        </w:rPr>
        <w:lastRenderedPageBreak/>
        <w:t>Стихи Елены Благининой, Аллы Ахундовой.</w:t>
      </w:r>
    </w:p>
    <w:p w:rsidR="00A26652" w:rsidRPr="004D3FE4" w:rsidRDefault="00A26652" w:rsidP="00A26652">
      <w:pPr>
        <w:pStyle w:val="Style3"/>
        <w:widowControl/>
        <w:ind w:firstLine="709"/>
        <w:jc w:val="center"/>
        <w:rPr>
          <w:rStyle w:val="FontStyle11"/>
          <w:b w:val="0"/>
          <w:sz w:val="28"/>
          <w:szCs w:val="28"/>
        </w:rPr>
      </w:pPr>
    </w:p>
    <w:p w:rsidR="00A26652" w:rsidRPr="004D3FE4" w:rsidRDefault="00A26652" w:rsidP="00A26652">
      <w:pPr>
        <w:pStyle w:val="Style3"/>
        <w:widowControl/>
        <w:jc w:val="center"/>
        <w:rPr>
          <w:rStyle w:val="FontStyle11"/>
          <w:sz w:val="28"/>
          <w:szCs w:val="28"/>
        </w:rPr>
      </w:pPr>
      <w:r w:rsidRPr="004D3FE4">
        <w:rPr>
          <w:rStyle w:val="FontStyle11"/>
          <w:sz w:val="28"/>
          <w:szCs w:val="28"/>
        </w:rPr>
        <w:t>ЛИТЕРАТУРА</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 xml:space="preserve">Воронова, В.Л. Воспитание учащихся в игре / В.Л. Воронова. - М. – 1979 – 148 с. </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Гиппиус, С.В. Актерский тренинг. Гимнастика чувств / С.В. Гиппиус. – СПб.: Прайм-ЕВРОЗНАК, 2006 – 377 с.</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 xml:space="preserve">Ершова, П.М. «Техника актерского искусства»./ П.М. Ершова. - М.: 1959г. </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Захава, Б.Е. Мастерство актера и режиссера / Б.Е. Захава. – М., 1982, – 89 с.</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Зарембо, Т.В. Методические рекомендации и программа курса «Театральные игры» / Т.В. Зарембо. – Брест.:ЦМТ,2005– 46.</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Карпов, Н.В. Уроки сценического движения / Н.В. Карпов. – М.: Искусство, 1999 –136 с.</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Коваленко, Г.П. Технологии проектирования образовательных программ / Г.П. Коваленко. - Мн.: Асвета, 1999 – 236с.</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 xml:space="preserve">Коха, И.Э. Основы </w:t>
      </w:r>
      <w:r w:rsidRPr="004D3FE4">
        <w:rPr>
          <w:rFonts w:ascii="Times New Roman" w:hAnsi="Times New Roman" w:cs="Times New Roman"/>
          <w:sz w:val="28"/>
          <w:szCs w:val="28"/>
          <w:lang w:val="en-US"/>
        </w:rPr>
        <w:t>c</w:t>
      </w:r>
      <w:r w:rsidRPr="004D3FE4">
        <w:rPr>
          <w:rFonts w:ascii="Times New Roman" w:hAnsi="Times New Roman" w:cs="Times New Roman"/>
          <w:sz w:val="28"/>
          <w:szCs w:val="28"/>
        </w:rPr>
        <w:t xml:space="preserve">ценического движения / И.Э. Коха. - М.: Просвещение, </w:t>
      </w:r>
      <w:smartTag w:uri="urn:schemas-microsoft-com:office:smarttags" w:element="metricconverter">
        <w:smartTagPr>
          <w:attr w:name="ProductID" w:val="1976 г"/>
        </w:smartTagPr>
        <w:r w:rsidRPr="004D3FE4">
          <w:rPr>
            <w:rFonts w:ascii="Times New Roman" w:hAnsi="Times New Roman" w:cs="Times New Roman"/>
            <w:sz w:val="28"/>
            <w:szCs w:val="28"/>
          </w:rPr>
          <w:t>1976 г</w:t>
        </w:r>
      </w:smartTag>
      <w:r w:rsidRPr="004D3FE4">
        <w:rPr>
          <w:rFonts w:ascii="Times New Roman" w:hAnsi="Times New Roman" w:cs="Times New Roman"/>
          <w:sz w:val="28"/>
          <w:szCs w:val="28"/>
        </w:rPr>
        <w:t>.</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Ласковая, Е.В. Сценическая речь: Методическое пособие / Е.В. Ласковая. – М.: ВЦТХ 2005. – 144 с.</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 xml:space="preserve">Молочников, С.Г. Модели учебных программ в учреждениях внешкольного воспитания и обучения //Пазашкольнае выхаванне. - 2005. - № 7 </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 xml:space="preserve"> Рубина, Ю.Р. Театральная самодеятельность в школе / Ю.Р. Рубина, Е. Завадская. - М. Просвещение, 1983г.</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Стромов, Ю.А. Путь актера к творческому перевоплощению. Пособие для театра и культ.-просвет. учеб. заведений и коллективов худож. самодеятельности / Ю.А. Стромов. - М.: «Просвещение», 1975. – 80 с.</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 xml:space="preserve">Черноморов, А.И. Практикум по выразительному чтению / А.И. Черноморов, А.И. Шустова. - М.: Искусство, </w:t>
      </w:r>
      <w:smartTag w:uri="urn:schemas-microsoft-com:office:smarttags" w:element="metricconverter">
        <w:smartTagPr>
          <w:attr w:name="ProductID" w:val="1970 г"/>
        </w:smartTagPr>
        <w:r w:rsidRPr="004D3FE4">
          <w:rPr>
            <w:rFonts w:ascii="Times New Roman" w:hAnsi="Times New Roman" w:cs="Times New Roman"/>
            <w:sz w:val="28"/>
            <w:szCs w:val="28"/>
          </w:rPr>
          <w:t>1970 г</w:t>
        </w:r>
      </w:smartTag>
      <w:r w:rsidRPr="004D3FE4">
        <w:rPr>
          <w:rFonts w:ascii="Times New Roman" w:hAnsi="Times New Roman" w:cs="Times New Roman"/>
          <w:sz w:val="28"/>
          <w:szCs w:val="28"/>
        </w:rPr>
        <w:t>.</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Шахматов, Л.М. Сценические этюды / Л.М. Шахматов, В.К. Львова. – 3-е изд., испр., доп. – М.: ВЦХТ («Я вхожу в мир искусств»), 2006, - 240 с.</w:t>
      </w:r>
    </w:p>
    <w:p w:rsidR="00A26652" w:rsidRPr="004D3FE4" w:rsidRDefault="00A26652" w:rsidP="00A26652">
      <w:pPr>
        <w:numPr>
          <w:ilvl w:val="0"/>
          <w:numId w:val="55"/>
        </w:numPr>
        <w:spacing w:after="0" w:line="240" w:lineRule="auto"/>
        <w:ind w:left="0" w:firstLine="284"/>
        <w:jc w:val="both"/>
        <w:rPr>
          <w:rFonts w:ascii="Times New Roman" w:hAnsi="Times New Roman" w:cs="Times New Roman"/>
          <w:sz w:val="28"/>
          <w:szCs w:val="28"/>
          <w:lang w:val="be-BY"/>
        </w:rPr>
      </w:pPr>
      <w:r w:rsidRPr="004D3FE4">
        <w:rPr>
          <w:rFonts w:ascii="Times New Roman" w:hAnsi="Times New Roman" w:cs="Times New Roman"/>
          <w:sz w:val="28"/>
          <w:szCs w:val="28"/>
        </w:rPr>
        <w:t>Шмойлов, М. Мастерство актера. Упражнения и игры начального этапа обучения / М. Шмойлов. – М.: ЛГИТМИК, 1990 – 48 с.</w:t>
      </w:r>
    </w:p>
    <w:p w:rsidR="00A26652" w:rsidRPr="00AF474F" w:rsidRDefault="00A26652" w:rsidP="008D62D0">
      <w:pPr>
        <w:tabs>
          <w:tab w:val="left" w:pos="0"/>
        </w:tabs>
        <w:spacing w:after="0" w:line="240" w:lineRule="auto"/>
        <w:ind w:right="-2"/>
        <w:contextualSpacing/>
        <w:jc w:val="both"/>
        <w:rPr>
          <w:rFonts w:ascii="Times New Roman" w:eastAsia="Calibri" w:hAnsi="Times New Roman" w:cs="Times New Roman"/>
          <w:color w:val="000000"/>
          <w:sz w:val="28"/>
          <w:szCs w:val="28"/>
          <w:lang w:eastAsia="en-US"/>
        </w:rPr>
        <w:sectPr w:rsidR="00A26652" w:rsidRPr="00AF474F" w:rsidSect="00E769B5">
          <w:type w:val="continuous"/>
          <w:pgSz w:w="11906" w:h="16838"/>
          <w:pgMar w:top="1134" w:right="851" w:bottom="1134" w:left="1418" w:header="709" w:footer="709" w:gutter="0"/>
          <w:cols w:space="708"/>
          <w:titlePg/>
          <w:docGrid w:linePitch="360"/>
        </w:sectPr>
      </w:pPr>
    </w:p>
    <w:p w:rsidR="00A26652" w:rsidRPr="007D21B0" w:rsidRDefault="00A26652" w:rsidP="00A26652">
      <w:pPr>
        <w:spacing w:after="0" w:line="240" w:lineRule="auto"/>
        <w:jc w:val="center"/>
        <w:rPr>
          <w:rFonts w:ascii="BalticaC" w:hAnsi="BalticaC"/>
          <w:b/>
          <w:sz w:val="28"/>
          <w:szCs w:val="28"/>
        </w:rPr>
      </w:pPr>
      <w:r w:rsidRPr="007D21B0">
        <w:rPr>
          <w:rFonts w:ascii="BalticaC" w:hAnsi="BalticaC"/>
          <w:b/>
          <w:sz w:val="28"/>
          <w:szCs w:val="28"/>
        </w:rPr>
        <w:lastRenderedPageBreak/>
        <w:t>ПРОГРАММА КРУЖКА «</w:t>
      </w:r>
      <w:r w:rsidRPr="007D21B0">
        <w:rPr>
          <w:rFonts w:ascii="BalticaC" w:hAnsi="BalticaC"/>
          <w:b/>
          <w:sz w:val="28"/>
          <w:szCs w:val="28"/>
          <w:lang w:val="be-BY"/>
        </w:rPr>
        <w:t>Т</w:t>
      </w:r>
      <w:r w:rsidRPr="007D21B0">
        <w:rPr>
          <w:rFonts w:ascii="BalticaC" w:hAnsi="BalticaC"/>
          <w:b/>
          <w:sz w:val="28"/>
          <w:szCs w:val="28"/>
        </w:rPr>
        <w:t>ЕАТР КУКОЛ»</w:t>
      </w:r>
    </w:p>
    <w:p w:rsidR="00A26652" w:rsidRPr="007D21B0" w:rsidRDefault="00A26652" w:rsidP="00A26652">
      <w:pPr>
        <w:spacing w:after="0" w:line="240" w:lineRule="auto"/>
        <w:jc w:val="center"/>
        <w:rPr>
          <w:rFonts w:ascii="Times New Roman" w:hAnsi="Times New Roman" w:cs="Times New Roman"/>
          <w:b/>
          <w:sz w:val="28"/>
          <w:szCs w:val="28"/>
        </w:rPr>
      </w:pPr>
    </w:p>
    <w:p w:rsidR="00A26652" w:rsidRPr="007D21B0" w:rsidRDefault="00A26652" w:rsidP="00A26652">
      <w:pPr>
        <w:spacing w:after="0" w:line="240" w:lineRule="auto"/>
        <w:jc w:val="center"/>
        <w:rPr>
          <w:rFonts w:ascii="Times New Roman" w:hAnsi="Times New Roman" w:cs="Times New Roman"/>
          <w:b/>
          <w:sz w:val="28"/>
          <w:szCs w:val="28"/>
        </w:rPr>
      </w:pPr>
      <w:r w:rsidRPr="007D21B0">
        <w:rPr>
          <w:rFonts w:ascii="Times New Roman" w:hAnsi="Times New Roman" w:cs="Times New Roman"/>
          <w:b/>
          <w:sz w:val="28"/>
          <w:szCs w:val="28"/>
        </w:rPr>
        <w:t>Пояснительная записка</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 xml:space="preserve">Театр для ребёнка – это праздник, яркие незабываемые впечатления. Театр оказывает существенное воспитательное и обучающее влияние на маленького зрителя, на начинающего свой путь юного артиста. </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Театр кукол является наиболее подходящим видом театральной деятельности, где ребёнок может естественно и гармонично развиваться. Кукольный театр удовлетворяет желание ребёнка познавать мир, отражает его в образах-символах. Для учащихся игра и театр существует не рядом, а одно в другом: театр организуется как игра, а в игре всегда есть театральное начало. Ребёнок получает не только информацию об окружающем мире, законах общества, о красоте человеческих отношений, но и учится жить в этом мире, строить свои отношения, а это требует творческой активности личности (внимания, воображения, логики, эмоциональной памяти, хорошо развитой речи, мимики).</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В данной программе учащиеся обучаются основам мастерства актёра театра кукол: навыкам кукловождения, технологии создания театральных кукол, основам сценической речи.</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b/>
          <w:sz w:val="28"/>
          <w:szCs w:val="28"/>
        </w:rPr>
        <w:t>Цель программы:</w:t>
      </w:r>
      <w:r w:rsidRPr="007D21B0">
        <w:rPr>
          <w:rFonts w:ascii="Times New Roman" w:hAnsi="Times New Roman" w:cs="Times New Roman"/>
          <w:sz w:val="28"/>
          <w:szCs w:val="28"/>
        </w:rPr>
        <w:t xml:space="preserve"> создание условий для творческого развития личности ребёнка путём приобщения к театральному творчеству через игровую деятельность в условиях оздоровительного лагеря.</w:t>
      </w:r>
    </w:p>
    <w:p w:rsidR="00A26652" w:rsidRPr="007D21B0" w:rsidRDefault="00A26652" w:rsidP="00A26652">
      <w:pPr>
        <w:spacing w:after="0" w:line="240" w:lineRule="auto"/>
        <w:ind w:firstLine="709"/>
        <w:jc w:val="both"/>
        <w:rPr>
          <w:rFonts w:ascii="Times New Roman" w:hAnsi="Times New Roman" w:cs="Times New Roman"/>
          <w:b/>
          <w:sz w:val="28"/>
          <w:szCs w:val="28"/>
        </w:rPr>
      </w:pPr>
      <w:r w:rsidRPr="007D21B0">
        <w:rPr>
          <w:rFonts w:ascii="Times New Roman" w:hAnsi="Times New Roman" w:cs="Times New Roman"/>
          <w:b/>
          <w:sz w:val="28"/>
          <w:szCs w:val="28"/>
        </w:rPr>
        <w:t>Задачи:</w:t>
      </w:r>
    </w:p>
    <w:p w:rsidR="00A26652" w:rsidRPr="007D21B0" w:rsidRDefault="00A26652" w:rsidP="00A26652">
      <w:pPr>
        <w:spacing w:after="0" w:line="240" w:lineRule="auto"/>
        <w:ind w:firstLine="709"/>
        <w:jc w:val="both"/>
        <w:rPr>
          <w:rFonts w:ascii="Times New Roman" w:hAnsi="Times New Roman" w:cs="Times New Roman"/>
          <w:i/>
          <w:sz w:val="28"/>
          <w:szCs w:val="28"/>
        </w:rPr>
      </w:pPr>
      <w:r w:rsidRPr="007D21B0">
        <w:rPr>
          <w:rFonts w:ascii="Times New Roman" w:hAnsi="Times New Roman" w:cs="Times New Roman"/>
          <w:i/>
          <w:sz w:val="28"/>
          <w:szCs w:val="28"/>
        </w:rPr>
        <w:t>Образовательные:</w:t>
      </w:r>
    </w:p>
    <w:p w:rsidR="00A26652" w:rsidRPr="007D21B0" w:rsidRDefault="00A26652" w:rsidP="00A26652">
      <w:pPr>
        <w:numPr>
          <w:ilvl w:val="0"/>
          <w:numId w:val="65"/>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обучать вербальным и невербальным видам общения;</w:t>
      </w:r>
    </w:p>
    <w:p w:rsidR="00A26652" w:rsidRPr="007D21B0" w:rsidRDefault="00A26652" w:rsidP="00A26652">
      <w:pPr>
        <w:numPr>
          <w:ilvl w:val="0"/>
          <w:numId w:val="65"/>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знакомить с историей театра кукол и видами кукольного театра, разными системами театральных кукол;</w:t>
      </w:r>
    </w:p>
    <w:p w:rsidR="00A26652" w:rsidRPr="007D21B0" w:rsidRDefault="00A26652" w:rsidP="00A26652">
      <w:pPr>
        <w:numPr>
          <w:ilvl w:val="0"/>
          <w:numId w:val="65"/>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осваивать основные этапы работы по созданию простейших театральных кукол;</w:t>
      </w:r>
    </w:p>
    <w:p w:rsidR="00A26652" w:rsidRPr="007D21B0" w:rsidRDefault="00A26652" w:rsidP="00A26652">
      <w:pPr>
        <w:numPr>
          <w:ilvl w:val="0"/>
          <w:numId w:val="65"/>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осваивать основные этапы работы над спектаклем, этюдом, номером и ролью.</w:t>
      </w:r>
    </w:p>
    <w:p w:rsidR="00A26652" w:rsidRPr="007D21B0" w:rsidRDefault="00A26652" w:rsidP="00A26652">
      <w:pPr>
        <w:tabs>
          <w:tab w:val="left" w:pos="284"/>
        </w:tabs>
        <w:spacing w:after="0" w:line="240" w:lineRule="auto"/>
        <w:jc w:val="both"/>
        <w:rPr>
          <w:rFonts w:ascii="Times New Roman" w:hAnsi="Times New Roman" w:cs="Times New Roman"/>
          <w:i/>
          <w:sz w:val="28"/>
          <w:szCs w:val="28"/>
        </w:rPr>
      </w:pPr>
      <w:r w:rsidRPr="007D21B0">
        <w:rPr>
          <w:rFonts w:ascii="Times New Roman" w:hAnsi="Times New Roman" w:cs="Times New Roman"/>
          <w:i/>
          <w:sz w:val="28"/>
          <w:szCs w:val="28"/>
        </w:rPr>
        <w:t>Развивающие:</w:t>
      </w:r>
    </w:p>
    <w:p w:rsidR="00A26652" w:rsidRPr="007D21B0" w:rsidRDefault="00A26652" w:rsidP="00A26652">
      <w:pPr>
        <w:numPr>
          <w:ilvl w:val="0"/>
          <w:numId w:val="64"/>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развивать коммуникативные качества личности ребёнка, индивидуальность и творческую самостоятельность;</w:t>
      </w:r>
    </w:p>
    <w:p w:rsidR="00A26652" w:rsidRPr="007D21B0" w:rsidRDefault="00A26652" w:rsidP="00A26652">
      <w:pPr>
        <w:numPr>
          <w:ilvl w:val="0"/>
          <w:numId w:val="64"/>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развивать внимание, воображение и фантазию, образное и логическое мышление, память.</w:t>
      </w:r>
    </w:p>
    <w:p w:rsidR="00A26652" w:rsidRPr="007D21B0" w:rsidRDefault="00A26652" w:rsidP="00A26652">
      <w:pPr>
        <w:tabs>
          <w:tab w:val="left" w:pos="284"/>
        </w:tabs>
        <w:spacing w:after="0" w:line="240" w:lineRule="auto"/>
        <w:jc w:val="both"/>
        <w:rPr>
          <w:rFonts w:ascii="Times New Roman" w:hAnsi="Times New Roman" w:cs="Times New Roman"/>
          <w:i/>
          <w:sz w:val="28"/>
          <w:szCs w:val="28"/>
        </w:rPr>
      </w:pPr>
      <w:r w:rsidRPr="007D21B0">
        <w:rPr>
          <w:rFonts w:ascii="Times New Roman" w:hAnsi="Times New Roman" w:cs="Times New Roman"/>
          <w:i/>
          <w:sz w:val="28"/>
          <w:szCs w:val="28"/>
        </w:rPr>
        <w:t xml:space="preserve">Воспитательные: </w:t>
      </w:r>
    </w:p>
    <w:p w:rsidR="00A26652" w:rsidRPr="007D21B0" w:rsidRDefault="00A26652" w:rsidP="00A26652">
      <w:pPr>
        <w:numPr>
          <w:ilvl w:val="0"/>
          <w:numId w:val="66"/>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формировать потребность в творческом подходе к применению полученных знаний и умений в жизни;</w:t>
      </w:r>
    </w:p>
    <w:p w:rsidR="00A26652" w:rsidRPr="007D21B0" w:rsidRDefault="00A26652" w:rsidP="00A26652">
      <w:pPr>
        <w:numPr>
          <w:ilvl w:val="0"/>
          <w:numId w:val="66"/>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воспитывать любовь к своей стране, её культуре и традициям;</w:t>
      </w:r>
    </w:p>
    <w:p w:rsidR="00A26652" w:rsidRPr="007D21B0" w:rsidRDefault="00A26652" w:rsidP="00A26652">
      <w:pPr>
        <w:numPr>
          <w:ilvl w:val="0"/>
          <w:numId w:val="66"/>
        </w:numPr>
        <w:tabs>
          <w:tab w:val="left" w:pos="284"/>
        </w:tabs>
        <w:spacing w:after="0" w:line="240" w:lineRule="auto"/>
        <w:ind w:left="0" w:firstLine="0"/>
        <w:jc w:val="both"/>
        <w:rPr>
          <w:rFonts w:ascii="Times New Roman" w:hAnsi="Times New Roman" w:cs="Times New Roman"/>
          <w:b/>
          <w:sz w:val="28"/>
          <w:szCs w:val="28"/>
        </w:rPr>
      </w:pPr>
      <w:r w:rsidRPr="007D21B0">
        <w:rPr>
          <w:rFonts w:ascii="Times New Roman" w:hAnsi="Times New Roman" w:cs="Times New Roman"/>
          <w:sz w:val="28"/>
          <w:szCs w:val="28"/>
        </w:rPr>
        <w:t>воспитывать трудолюбие, аккуратность, усидчивость, терпение.</w:t>
      </w:r>
    </w:p>
    <w:p w:rsidR="00A26652" w:rsidRPr="007D21B0" w:rsidRDefault="00A26652" w:rsidP="00A26652">
      <w:pPr>
        <w:tabs>
          <w:tab w:val="left" w:pos="284"/>
        </w:tabs>
        <w:spacing w:after="0" w:line="240" w:lineRule="auto"/>
        <w:jc w:val="both"/>
        <w:rPr>
          <w:rFonts w:ascii="Times New Roman" w:hAnsi="Times New Roman" w:cs="Times New Roman"/>
          <w:b/>
          <w:sz w:val="28"/>
          <w:szCs w:val="28"/>
        </w:rPr>
      </w:pPr>
    </w:p>
    <w:p w:rsidR="00A26652" w:rsidRPr="007D21B0" w:rsidRDefault="00A26652" w:rsidP="00A26652">
      <w:pPr>
        <w:tabs>
          <w:tab w:val="left" w:pos="284"/>
        </w:tabs>
        <w:spacing w:after="0" w:line="240" w:lineRule="auto"/>
        <w:jc w:val="center"/>
        <w:rPr>
          <w:rFonts w:ascii="Times New Roman" w:hAnsi="Times New Roman" w:cs="Times New Roman"/>
          <w:b/>
          <w:sz w:val="28"/>
          <w:szCs w:val="28"/>
        </w:rPr>
      </w:pPr>
      <w:r w:rsidRPr="007D21B0">
        <w:rPr>
          <w:rFonts w:ascii="Times New Roman" w:hAnsi="Times New Roman" w:cs="Times New Roman"/>
          <w:b/>
          <w:sz w:val="28"/>
          <w:szCs w:val="28"/>
        </w:rPr>
        <w:t>Организационные условия реализации программы</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 xml:space="preserve">Программа рассчитана для обучения детей 6 – 10 лет в условиях детского оздоровительного лагеря. Образовательный процесс рассчитан на 12 часов. </w:t>
      </w:r>
      <w:r w:rsidRPr="007D21B0">
        <w:rPr>
          <w:rFonts w:ascii="Times New Roman" w:hAnsi="Times New Roman" w:cs="Times New Roman"/>
          <w:sz w:val="28"/>
          <w:szCs w:val="28"/>
        </w:rPr>
        <w:lastRenderedPageBreak/>
        <w:t xml:space="preserve">Занятия проводятся 2 раза в неделю по 2 часа. </w:t>
      </w:r>
      <w:r w:rsidRPr="007D21B0">
        <w:rPr>
          <w:rFonts w:ascii="Times New Roman" w:hAnsi="Times New Roman" w:cs="Times New Roman"/>
          <w:color w:val="000000"/>
          <w:sz w:val="28"/>
          <w:szCs w:val="28"/>
        </w:rPr>
        <w:t>Норма наполняемости одной группы</w:t>
      </w:r>
      <w:r w:rsidRPr="007D21B0">
        <w:rPr>
          <w:rFonts w:ascii="Times New Roman" w:hAnsi="Times New Roman" w:cs="Times New Roman"/>
          <w:sz w:val="28"/>
          <w:szCs w:val="28"/>
        </w:rPr>
        <w:t xml:space="preserve"> 12-15 человек. Занятия должны проводиться с учётом правил противопожарной безопасности, с соблюдением санитарно-гигиенических норм, при хорошем освещении. </w:t>
      </w:r>
    </w:p>
    <w:p w:rsidR="00A26652" w:rsidRPr="007D21B0" w:rsidRDefault="00A26652" w:rsidP="00A26652">
      <w:pPr>
        <w:spacing w:after="0" w:line="240" w:lineRule="auto"/>
        <w:ind w:firstLine="709"/>
        <w:jc w:val="center"/>
        <w:rPr>
          <w:rFonts w:ascii="Times New Roman" w:hAnsi="Times New Roman" w:cs="Times New Roman"/>
          <w:b/>
          <w:sz w:val="28"/>
          <w:szCs w:val="28"/>
        </w:rPr>
      </w:pPr>
      <w:r w:rsidRPr="007D21B0">
        <w:rPr>
          <w:rFonts w:ascii="Times New Roman" w:hAnsi="Times New Roman" w:cs="Times New Roman"/>
          <w:b/>
          <w:sz w:val="28"/>
          <w:szCs w:val="28"/>
        </w:rPr>
        <w:t>Материально-техническое обеспечение</w:t>
      </w:r>
    </w:p>
    <w:p w:rsidR="00A26652" w:rsidRPr="007D21B0" w:rsidRDefault="00A26652" w:rsidP="00A26652">
      <w:pPr>
        <w:spacing w:after="0" w:line="240" w:lineRule="auto"/>
        <w:ind w:firstLine="851"/>
        <w:jc w:val="both"/>
        <w:rPr>
          <w:rFonts w:ascii="Times New Roman" w:hAnsi="Times New Roman" w:cs="Times New Roman"/>
          <w:sz w:val="28"/>
          <w:szCs w:val="28"/>
        </w:rPr>
      </w:pPr>
      <w:r w:rsidRPr="007D21B0">
        <w:rPr>
          <w:rFonts w:ascii="Times New Roman" w:hAnsi="Times New Roman" w:cs="Times New Roman"/>
          <w:sz w:val="28"/>
          <w:szCs w:val="28"/>
        </w:rPr>
        <w:t xml:space="preserve">Для проведения занятий необходима следующая материально-техническая база: </w:t>
      </w:r>
    </w:p>
    <w:p w:rsidR="00A26652" w:rsidRPr="007D21B0" w:rsidRDefault="00A26652" w:rsidP="00A26652">
      <w:pPr>
        <w:numPr>
          <w:ilvl w:val="0"/>
          <w:numId w:val="67"/>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помещение со сценой и зрительным залом;</w:t>
      </w:r>
    </w:p>
    <w:p w:rsidR="00A26652" w:rsidRPr="007D21B0" w:rsidRDefault="00A26652" w:rsidP="00A26652">
      <w:pPr>
        <w:numPr>
          <w:ilvl w:val="0"/>
          <w:numId w:val="67"/>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наличие театральных кукол, специально разработанных и созданных для работы с учащимися;</w:t>
      </w:r>
    </w:p>
    <w:p w:rsidR="00A26652" w:rsidRPr="007D21B0" w:rsidRDefault="00A26652" w:rsidP="00A26652">
      <w:pPr>
        <w:numPr>
          <w:ilvl w:val="0"/>
          <w:numId w:val="67"/>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костюмы, декорации и ширмы;</w:t>
      </w:r>
    </w:p>
    <w:p w:rsidR="00A26652" w:rsidRPr="007D21B0" w:rsidRDefault="00A26652" w:rsidP="00A26652">
      <w:pPr>
        <w:numPr>
          <w:ilvl w:val="0"/>
          <w:numId w:val="67"/>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С</w:t>
      </w:r>
      <w:r w:rsidRPr="007D21B0">
        <w:rPr>
          <w:rFonts w:ascii="Times New Roman" w:hAnsi="Times New Roman" w:cs="Times New Roman"/>
          <w:sz w:val="28"/>
          <w:szCs w:val="28"/>
          <w:lang w:val="en-US"/>
        </w:rPr>
        <w:t>D</w:t>
      </w:r>
      <w:r w:rsidRPr="007D21B0">
        <w:rPr>
          <w:rFonts w:ascii="Times New Roman" w:hAnsi="Times New Roman" w:cs="Times New Roman"/>
          <w:sz w:val="28"/>
          <w:szCs w:val="28"/>
        </w:rPr>
        <w:t>-проигрыватель, аудиозаписи и музыкальные диски;</w:t>
      </w:r>
    </w:p>
    <w:p w:rsidR="00A26652" w:rsidRPr="007D21B0" w:rsidRDefault="00A26652" w:rsidP="00A26652">
      <w:pPr>
        <w:numPr>
          <w:ilvl w:val="0"/>
          <w:numId w:val="67"/>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комплекты наглядных, дидактических, видео- и аудиопособий;</w:t>
      </w:r>
    </w:p>
    <w:p w:rsidR="00A26652" w:rsidRDefault="00A26652" w:rsidP="00A26652">
      <w:pPr>
        <w:numPr>
          <w:ilvl w:val="0"/>
          <w:numId w:val="67"/>
        </w:numPr>
        <w:tabs>
          <w:tab w:val="left" w:pos="284"/>
        </w:tabs>
        <w:spacing w:after="0" w:line="240" w:lineRule="auto"/>
        <w:ind w:left="0" w:firstLine="0"/>
        <w:jc w:val="both"/>
        <w:rPr>
          <w:rFonts w:ascii="Times New Roman" w:hAnsi="Times New Roman"/>
          <w:sz w:val="28"/>
          <w:szCs w:val="28"/>
        </w:rPr>
      </w:pPr>
      <w:r w:rsidRPr="007D21B0">
        <w:rPr>
          <w:rFonts w:ascii="Times New Roman" w:hAnsi="Times New Roman" w:cs="Times New Roman"/>
          <w:sz w:val="28"/>
          <w:szCs w:val="28"/>
        </w:rPr>
        <w:t>материалы: бумага, ткань, мех, картон, клей, краски, кисточки и т.д.</w:t>
      </w:r>
    </w:p>
    <w:p w:rsidR="00A26652" w:rsidRPr="007D21B0" w:rsidRDefault="00A26652" w:rsidP="00A26652">
      <w:pPr>
        <w:tabs>
          <w:tab w:val="left" w:pos="284"/>
        </w:tabs>
        <w:spacing w:after="0" w:line="240" w:lineRule="auto"/>
        <w:jc w:val="both"/>
        <w:rPr>
          <w:rFonts w:ascii="Times New Roman" w:hAnsi="Times New Roman" w:cs="Times New Roman"/>
          <w:sz w:val="28"/>
          <w:szCs w:val="28"/>
        </w:rPr>
      </w:pPr>
    </w:p>
    <w:p w:rsidR="00A26652" w:rsidRPr="007D21B0" w:rsidRDefault="00A26652" w:rsidP="00A26652">
      <w:pPr>
        <w:spacing w:after="0" w:line="240" w:lineRule="auto"/>
        <w:jc w:val="center"/>
        <w:rPr>
          <w:rFonts w:ascii="Times New Roman" w:hAnsi="Times New Roman" w:cs="Times New Roman"/>
          <w:b/>
          <w:sz w:val="28"/>
          <w:szCs w:val="28"/>
        </w:rPr>
      </w:pPr>
      <w:r w:rsidRPr="007D21B0">
        <w:rPr>
          <w:rFonts w:ascii="Times New Roman" w:hAnsi="Times New Roman" w:cs="Times New Roman"/>
          <w:b/>
          <w:sz w:val="28"/>
          <w:szCs w:val="28"/>
        </w:rPr>
        <w:t>Учебно-тематический план</w:t>
      </w:r>
    </w:p>
    <w:tbl>
      <w:tblPr>
        <w:tblW w:w="966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
        <w:gridCol w:w="2910"/>
        <w:gridCol w:w="2294"/>
        <w:gridCol w:w="2127"/>
        <w:gridCol w:w="1842"/>
      </w:tblGrid>
      <w:tr w:rsidR="00A26652" w:rsidRPr="007D21B0" w:rsidTr="001950F4">
        <w:trPr>
          <w:trHeight w:val="287"/>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i/>
                <w:sz w:val="24"/>
                <w:szCs w:val="24"/>
              </w:rPr>
            </w:pPr>
            <w:r w:rsidRPr="007D21B0">
              <w:rPr>
                <w:rFonts w:ascii="Times New Roman" w:hAnsi="Times New Roman"/>
                <w:i/>
                <w:sz w:val="24"/>
                <w:szCs w:val="24"/>
              </w:rPr>
              <w:t>№</w:t>
            </w: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i/>
                <w:sz w:val="24"/>
                <w:szCs w:val="24"/>
              </w:rPr>
            </w:pPr>
            <w:r w:rsidRPr="007D21B0">
              <w:rPr>
                <w:rFonts w:ascii="Times New Roman" w:hAnsi="Times New Roman"/>
                <w:i/>
                <w:sz w:val="24"/>
                <w:szCs w:val="24"/>
              </w:rPr>
              <w:t>Тема</w:t>
            </w:r>
          </w:p>
        </w:tc>
        <w:tc>
          <w:tcPr>
            <w:tcW w:w="2294"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i/>
                <w:sz w:val="24"/>
                <w:szCs w:val="24"/>
              </w:rPr>
            </w:pPr>
            <w:r w:rsidRPr="007D21B0">
              <w:rPr>
                <w:rFonts w:ascii="Times New Roman" w:hAnsi="Times New Roman"/>
                <w:i/>
                <w:sz w:val="24"/>
                <w:szCs w:val="24"/>
              </w:rPr>
              <w:t>Теория</w:t>
            </w:r>
          </w:p>
        </w:tc>
        <w:tc>
          <w:tcPr>
            <w:tcW w:w="212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i/>
                <w:sz w:val="24"/>
                <w:szCs w:val="24"/>
              </w:rPr>
            </w:pPr>
            <w:r w:rsidRPr="007D21B0">
              <w:rPr>
                <w:rFonts w:ascii="Times New Roman" w:hAnsi="Times New Roman"/>
                <w:i/>
                <w:sz w:val="24"/>
                <w:szCs w:val="24"/>
              </w:rPr>
              <w:t>Практика</w:t>
            </w:r>
          </w:p>
        </w:tc>
        <w:tc>
          <w:tcPr>
            <w:tcW w:w="1842"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i/>
                <w:sz w:val="24"/>
                <w:szCs w:val="24"/>
              </w:rPr>
            </w:pPr>
            <w:r w:rsidRPr="007D21B0">
              <w:rPr>
                <w:rFonts w:ascii="Times New Roman" w:hAnsi="Times New Roman"/>
                <w:i/>
                <w:sz w:val="24"/>
                <w:szCs w:val="24"/>
              </w:rPr>
              <w:t>Всего</w:t>
            </w:r>
          </w:p>
        </w:tc>
      </w:tr>
      <w:tr w:rsidR="00A26652" w:rsidRPr="007D21B0" w:rsidTr="001950F4">
        <w:trPr>
          <w:trHeight w:val="300"/>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rPr>
                <w:rFonts w:ascii="Times New Roman" w:hAnsi="Times New Roman"/>
                <w:sz w:val="24"/>
                <w:szCs w:val="24"/>
              </w:rPr>
            </w:pPr>
            <w:r w:rsidRPr="007D21B0">
              <w:rPr>
                <w:rFonts w:ascii="Times New Roman" w:hAnsi="Times New Roman"/>
                <w:sz w:val="24"/>
                <w:szCs w:val="24"/>
              </w:rPr>
              <w:t>Вводное занятие</w:t>
            </w:r>
          </w:p>
        </w:tc>
        <w:tc>
          <w:tcPr>
            <w:tcW w:w="2294"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r>
      <w:tr w:rsidR="00A26652" w:rsidRPr="007D21B0" w:rsidTr="001950F4">
        <w:trPr>
          <w:trHeight w:val="315"/>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2</w:t>
            </w: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rPr>
                <w:rFonts w:ascii="Times New Roman" w:hAnsi="Times New Roman"/>
                <w:sz w:val="24"/>
                <w:szCs w:val="24"/>
              </w:rPr>
            </w:pPr>
            <w:r w:rsidRPr="007D21B0">
              <w:rPr>
                <w:rFonts w:ascii="Times New Roman" w:hAnsi="Times New Roman"/>
                <w:sz w:val="24"/>
                <w:szCs w:val="24"/>
              </w:rPr>
              <w:t>Основы кукловождения</w:t>
            </w:r>
          </w:p>
        </w:tc>
        <w:tc>
          <w:tcPr>
            <w:tcW w:w="2294"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2</w:t>
            </w:r>
          </w:p>
        </w:tc>
      </w:tr>
      <w:tr w:rsidR="00A26652" w:rsidRPr="007D21B0" w:rsidTr="001950F4">
        <w:trPr>
          <w:trHeight w:val="263"/>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4</w:t>
            </w: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rPr>
                <w:rFonts w:ascii="Times New Roman" w:hAnsi="Times New Roman"/>
                <w:sz w:val="24"/>
                <w:szCs w:val="24"/>
              </w:rPr>
            </w:pPr>
            <w:r w:rsidRPr="007D21B0">
              <w:rPr>
                <w:rFonts w:ascii="Times New Roman" w:hAnsi="Times New Roman"/>
                <w:sz w:val="24"/>
                <w:szCs w:val="24"/>
              </w:rPr>
              <w:t>Основы актёрского мастерства</w:t>
            </w:r>
          </w:p>
        </w:tc>
        <w:tc>
          <w:tcPr>
            <w:tcW w:w="2294"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r>
      <w:tr w:rsidR="00A26652" w:rsidRPr="007D21B0" w:rsidTr="001950F4">
        <w:trPr>
          <w:trHeight w:val="240"/>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5</w:t>
            </w: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rPr>
                <w:rFonts w:ascii="Times New Roman" w:hAnsi="Times New Roman"/>
                <w:sz w:val="24"/>
                <w:szCs w:val="24"/>
              </w:rPr>
            </w:pPr>
            <w:r w:rsidRPr="007D21B0">
              <w:rPr>
                <w:rFonts w:ascii="Times New Roman" w:hAnsi="Times New Roman"/>
                <w:sz w:val="24"/>
                <w:szCs w:val="24"/>
              </w:rPr>
              <w:t>Основы сценического движения</w:t>
            </w:r>
          </w:p>
        </w:tc>
        <w:tc>
          <w:tcPr>
            <w:tcW w:w="2294"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r>
      <w:tr w:rsidR="00A26652" w:rsidRPr="007D21B0" w:rsidTr="001950F4">
        <w:trPr>
          <w:trHeight w:val="455"/>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6</w:t>
            </w: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rPr>
                <w:rFonts w:ascii="Times New Roman" w:hAnsi="Times New Roman"/>
                <w:sz w:val="24"/>
                <w:szCs w:val="24"/>
              </w:rPr>
            </w:pPr>
            <w:r w:rsidRPr="007D21B0">
              <w:rPr>
                <w:rFonts w:ascii="Times New Roman" w:hAnsi="Times New Roman"/>
                <w:sz w:val="24"/>
                <w:szCs w:val="24"/>
              </w:rPr>
              <w:t>Основы сценической речи</w:t>
            </w:r>
          </w:p>
        </w:tc>
        <w:tc>
          <w:tcPr>
            <w:tcW w:w="2294"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w:t>
            </w:r>
          </w:p>
        </w:tc>
      </w:tr>
      <w:tr w:rsidR="00A26652" w:rsidRPr="007D21B0" w:rsidTr="001950F4">
        <w:trPr>
          <w:trHeight w:val="134"/>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7</w:t>
            </w: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rPr>
                <w:rFonts w:ascii="Times New Roman" w:hAnsi="Times New Roman"/>
                <w:sz w:val="24"/>
                <w:szCs w:val="24"/>
              </w:rPr>
            </w:pPr>
            <w:r w:rsidRPr="007D21B0">
              <w:rPr>
                <w:rFonts w:ascii="Times New Roman" w:hAnsi="Times New Roman"/>
                <w:sz w:val="24"/>
                <w:szCs w:val="24"/>
              </w:rPr>
              <w:t>Создание простейших форм театральных кукол</w:t>
            </w:r>
          </w:p>
        </w:tc>
        <w:tc>
          <w:tcPr>
            <w:tcW w:w="2294"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2</w:t>
            </w:r>
          </w:p>
        </w:tc>
      </w:tr>
      <w:tr w:rsidR="00A26652" w:rsidRPr="007D21B0" w:rsidTr="001950F4">
        <w:trPr>
          <w:trHeight w:val="179"/>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8</w:t>
            </w: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rPr>
                <w:rFonts w:ascii="Times New Roman" w:hAnsi="Times New Roman"/>
                <w:sz w:val="24"/>
                <w:szCs w:val="24"/>
              </w:rPr>
            </w:pPr>
            <w:r w:rsidRPr="007D21B0">
              <w:rPr>
                <w:rFonts w:ascii="Times New Roman" w:hAnsi="Times New Roman"/>
                <w:sz w:val="24"/>
                <w:szCs w:val="24"/>
              </w:rPr>
              <w:t>Постановочная работа</w:t>
            </w:r>
          </w:p>
        </w:tc>
        <w:tc>
          <w:tcPr>
            <w:tcW w:w="2294"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4</w:t>
            </w:r>
          </w:p>
        </w:tc>
        <w:tc>
          <w:tcPr>
            <w:tcW w:w="1842"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4</w:t>
            </w:r>
          </w:p>
        </w:tc>
      </w:tr>
      <w:tr w:rsidR="00A26652" w:rsidRPr="007D21B0" w:rsidTr="001950F4">
        <w:trPr>
          <w:trHeight w:val="179"/>
        </w:trPr>
        <w:tc>
          <w:tcPr>
            <w:tcW w:w="487"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rPr>
                <w:rFonts w:ascii="Times New Roman" w:hAnsi="Times New Roman"/>
                <w:sz w:val="24"/>
                <w:szCs w:val="24"/>
              </w:rPr>
            </w:pPr>
            <w:r w:rsidRPr="007D21B0">
              <w:rPr>
                <w:rFonts w:ascii="Times New Roman" w:hAnsi="Times New Roman"/>
                <w:sz w:val="24"/>
                <w:szCs w:val="24"/>
              </w:rPr>
              <w:t>ИТОГО</w:t>
            </w:r>
          </w:p>
        </w:tc>
        <w:tc>
          <w:tcPr>
            <w:tcW w:w="6263" w:type="dxa"/>
            <w:gridSpan w:val="3"/>
            <w:tcBorders>
              <w:top w:val="single" w:sz="4" w:space="0" w:color="auto"/>
              <w:left w:val="single" w:sz="4" w:space="0" w:color="auto"/>
              <w:bottom w:val="single" w:sz="4" w:space="0" w:color="auto"/>
              <w:right w:val="single" w:sz="4" w:space="0" w:color="auto"/>
            </w:tcBorders>
          </w:tcPr>
          <w:p w:rsidR="00A26652" w:rsidRPr="007D21B0" w:rsidRDefault="00A26652" w:rsidP="001950F4">
            <w:pPr>
              <w:pStyle w:val="af6"/>
              <w:jc w:val="center"/>
              <w:rPr>
                <w:rFonts w:ascii="Times New Roman" w:hAnsi="Times New Roman"/>
                <w:sz w:val="24"/>
                <w:szCs w:val="24"/>
              </w:rPr>
            </w:pPr>
            <w:r w:rsidRPr="007D21B0">
              <w:rPr>
                <w:rFonts w:ascii="Times New Roman" w:hAnsi="Times New Roman"/>
                <w:sz w:val="24"/>
                <w:szCs w:val="24"/>
              </w:rPr>
              <w:t>12 часов</w:t>
            </w:r>
          </w:p>
        </w:tc>
      </w:tr>
    </w:tbl>
    <w:p w:rsidR="00A26652" w:rsidRPr="007D21B0" w:rsidRDefault="00A26652" w:rsidP="00A26652">
      <w:pPr>
        <w:spacing w:after="0" w:line="240" w:lineRule="auto"/>
        <w:jc w:val="center"/>
        <w:rPr>
          <w:rFonts w:ascii="Times New Roman" w:hAnsi="Times New Roman" w:cs="Times New Roman"/>
          <w:b/>
          <w:sz w:val="28"/>
          <w:szCs w:val="28"/>
        </w:rPr>
      </w:pPr>
    </w:p>
    <w:p w:rsidR="00A26652" w:rsidRPr="007D21B0" w:rsidRDefault="00A26652" w:rsidP="00A26652">
      <w:pPr>
        <w:spacing w:after="0" w:line="240" w:lineRule="auto"/>
        <w:jc w:val="center"/>
        <w:rPr>
          <w:rFonts w:ascii="Times New Roman" w:hAnsi="Times New Roman" w:cs="Times New Roman"/>
          <w:b/>
          <w:sz w:val="28"/>
          <w:szCs w:val="28"/>
        </w:rPr>
      </w:pPr>
      <w:r w:rsidRPr="007D21B0">
        <w:rPr>
          <w:rFonts w:ascii="Times New Roman" w:hAnsi="Times New Roman" w:cs="Times New Roman"/>
          <w:b/>
          <w:sz w:val="28"/>
          <w:szCs w:val="28"/>
        </w:rPr>
        <w:t>Содержание программы</w:t>
      </w:r>
    </w:p>
    <w:p w:rsidR="00A26652" w:rsidRPr="007D21B0" w:rsidRDefault="00A26652" w:rsidP="00A26652">
      <w:pPr>
        <w:spacing w:after="0" w:line="240" w:lineRule="auto"/>
        <w:ind w:firstLine="709"/>
        <w:jc w:val="both"/>
        <w:rPr>
          <w:rFonts w:ascii="Times New Roman" w:hAnsi="Times New Roman" w:cs="Times New Roman"/>
          <w:b/>
          <w:sz w:val="28"/>
          <w:szCs w:val="28"/>
        </w:rPr>
      </w:pPr>
      <w:r w:rsidRPr="007D21B0">
        <w:rPr>
          <w:rFonts w:ascii="Times New Roman" w:hAnsi="Times New Roman" w:cs="Times New Roman"/>
          <w:b/>
          <w:sz w:val="28"/>
          <w:szCs w:val="28"/>
        </w:rPr>
        <w:t>Тема 1. Вводное занятие (1ч)</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Знакомство с учащимися. Установка правил общения в группе. Выявление уровня развития творческих способностей путём игрового тренинга. Беседа по правилам безопасного поведения на занятиях. Знакомство с правилами театрального этикета. Знакомство с историей театра кукол.</w:t>
      </w:r>
    </w:p>
    <w:p w:rsidR="00A26652" w:rsidRPr="007D21B0" w:rsidRDefault="00A26652" w:rsidP="00A26652">
      <w:pPr>
        <w:spacing w:after="0" w:line="240" w:lineRule="auto"/>
        <w:ind w:firstLine="709"/>
        <w:jc w:val="both"/>
        <w:rPr>
          <w:rFonts w:ascii="Times New Roman" w:hAnsi="Times New Roman" w:cs="Times New Roman"/>
          <w:b/>
          <w:sz w:val="28"/>
          <w:szCs w:val="28"/>
        </w:rPr>
      </w:pPr>
      <w:r w:rsidRPr="007D21B0">
        <w:rPr>
          <w:rFonts w:ascii="Times New Roman" w:hAnsi="Times New Roman" w:cs="Times New Roman"/>
          <w:b/>
          <w:sz w:val="28"/>
          <w:szCs w:val="28"/>
        </w:rPr>
        <w:t>Тема 3</w:t>
      </w:r>
      <w:r w:rsidRPr="007D21B0">
        <w:rPr>
          <w:rFonts w:ascii="Times New Roman" w:hAnsi="Times New Roman" w:cs="Times New Roman"/>
          <w:sz w:val="28"/>
          <w:szCs w:val="28"/>
        </w:rPr>
        <w:t xml:space="preserve">. </w:t>
      </w:r>
      <w:r w:rsidRPr="007D21B0">
        <w:rPr>
          <w:rFonts w:ascii="Times New Roman" w:hAnsi="Times New Roman" w:cs="Times New Roman"/>
          <w:b/>
          <w:sz w:val="28"/>
          <w:szCs w:val="28"/>
        </w:rPr>
        <w:t>Основы кукловождения (2ч)</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 xml:space="preserve">Развитие мелкой и общей моторики рук. </w:t>
      </w:r>
      <w:r w:rsidRPr="007D21B0">
        <w:rPr>
          <w:rFonts w:ascii="Times New Roman" w:hAnsi="Times New Roman" w:cs="Times New Roman"/>
          <w:color w:val="000000"/>
          <w:sz w:val="28"/>
          <w:szCs w:val="28"/>
        </w:rPr>
        <w:t>Формирование н</w:t>
      </w:r>
      <w:r w:rsidRPr="007D21B0">
        <w:rPr>
          <w:rFonts w:ascii="Times New Roman" w:hAnsi="Times New Roman" w:cs="Times New Roman"/>
          <w:sz w:val="28"/>
          <w:szCs w:val="28"/>
        </w:rPr>
        <w:t>авыков управления куклами настольного театра (театр конусной куклы, театр бумажной куклы, театр кукол-топотунчиков, театр мягкой игрушки, театр вязаной игрушки и другие) и театра картинок (фланелёграф).</w:t>
      </w:r>
      <w:r w:rsidRPr="007D21B0">
        <w:rPr>
          <w:rFonts w:ascii="Times New Roman" w:hAnsi="Times New Roman" w:cs="Times New Roman"/>
          <w:color w:val="000000"/>
          <w:sz w:val="28"/>
          <w:szCs w:val="28"/>
        </w:rPr>
        <w:t xml:space="preserve"> Этюды</w:t>
      </w:r>
      <w:r w:rsidRPr="007D21B0">
        <w:rPr>
          <w:rFonts w:ascii="Times New Roman" w:hAnsi="Times New Roman" w:cs="Times New Roman"/>
          <w:sz w:val="28"/>
          <w:szCs w:val="28"/>
        </w:rPr>
        <w:t xml:space="preserve"> с куклами.</w:t>
      </w:r>
    </w:p>
    <w:p w:rsidR="00A26652" w:rsidRPr="007D21B0" w:rsidRDefault="00A26652" w:rsidP="00A26652">
      <w:pPr>
        <w:spacing w:after="0" w:line="240" w:lineRule="auto"/>
        <w:ind w:firstLine="709"/>
        <w:jc w:val="both"/>
        <w:rPr>
          <w:rFonts w:ascii="Times New Roman" w:hAnsi="Times New Roman" w:cs="Times New Roman"/>
          <w:b/>
          <w:sz w:val="28"/>
          <w:szCs w:val="28"/>
        </w:rPr>
      </w:pPr>
      <w:r w:rsidRPr="007D21B0">
        <w:rPr>
          <w:rFonts w:ascii="Times New Roman" w:hAnsi="Times New Roman" w:cs="Times New Roman"/>
          <w:b/>
          <w:sz w:val="28"/>
          <w:szCs w:val="28"/>
        </w:rPr>
        <w:t>Тема 4</w:t>
      </w:r>
      <w:r w:rsidRPr="007D21B0">
        <w:rPr>
          <w:rFonts w:ascii="Times New Roman" w:hAnsi="Times New Roman" w:cs="Times New Roman"/>
          <w:sz w:val="28"/>
          <w:szCs w:val="28"/>
        </w:rPr>
        <w:t xml:space="preserve">. </w:t>
      </w:r>
      <w:r w:rsidRPr="007D21B0">
        <w:rPr>
          <w:rFonts w:ascii="Times New Roman" w:hAnsi="Times New Roman" w:cs="Times New Roman"/>
          <w:b/>
          <w:sz w:val="28"/>
          <w:szCs w:val="28"/>
        </w:rPr>
        <w:t>Основы актёрского мастерства (1ч)</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 xml:space="preserve">Упражнения на развитие творческого воображения и фантазии, сценической веры и внимания, памяти и мышления. Формирование умений передавать мимикой, позой, жестом, движением основные эмоции. Формирование способности перевоплощаться. Этюдный тренаж. </w:t>
      </w:r>
    </w:p>
    <w:p w:rsidR="00A26652" w:rsidRPr="007D21B0" w:rsidRDefault="00A26652" w:rsidP="00A26652">
      <w:pPr>
        <w:spacing w:after="0" w:line="240" w:lineRule="auto"/>
        <w:ind w:firstLine="709"/>
        <w:jc w:val="both"/>
        <w:rPr>
          <w:rFonts w:ascii="Times New Roman" w:hAnsi="Times New Roman" w:cs="Times New Roman"/>
          <w:b/>
          <w:sz w:val="28"/>
          <w:szCs w:val="28"/>
        </w:rPr>
      </w:pPr>
      <w:r w:rsidRPr="007D21B0">
        <w:rPr>
          <w:rFonts w:ascii="Times New Roman" w:hAnsi="Times New Roman" w:cs="Times New Roman"/>
          <w:b/>
          <w:sz w:val="28"/>
          <w:szCs w:val="28"/>
        </w:rPr>
        <w:lastRenderedPageBreak/>
        <w:t>Тема 5</w:t>
      </w:r>
      <w:r w:rsidRPr="007D21B0">
        <w:rPr>
          <w:rFonts w:ascii="Times New Roman" w:hAnsi="Times New Roman" w:cs="Times New Roman"/>
          <w:sz w:val="28"/>
          <w:szCs w:val="28"/>
        </w:rPr>
        <w:t xml:space="preserve">. </w:t>
      </w:r>
      <w:r w:rsidRPr="007D21B0">
        <w:rPr>
          <w:rFonts w:ascii="Times New Roman" w:hAnsi="Times New Roman" w:cs="Times New Roman"/>
          <w:b/>
          <w:sz w:val="28"/>
          <w:szCs w:val="28"/>
        </w:rPr>
        <w:t>Основы сценического движения (1ч)</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 xml:space="preserve">Снятие мышечного напряжения, зажима. Формирование эмоционального отклика и желания двигаться под музыку. Развитие музыкально-ритмического восприятия. Речедвигательная координация. </w:t>
      </w:r>
    </w:p>
    <w:p w:rsidR="00A26652" w:rsidRPr="007D21B0" w:rsidRDefault="00A26652" w:rsidP="00A26652">
      <w:pPr>
        <w:spacing w:after="0" w:line="240" w:lineRule="auto"/>
        <w:ind w:firstLine="709"/>
        <w:jc w:val="both"/>
        <w:rPr>
          <w:rFonts w:ascii="Times New Roman" w:hAnsi="Times New Roman" w:cs="Times New Roman"/>
          <w:b/>
          <w:sz w:val="28"/>
          <w:szCs w:val="28"/>
        </w:rPr>
      </w:pPr>
      <w:r w:rsidRPr="007D21B0">
        <w:rPr>
          <w:rFonts w:ascii="Times New Roman" w:hAnsi="Times New Roman" w:cs="Times New Roman"/>
          <w:b/>
          <w:sz w:val="28"/>
          <w:szCs w:val="28"/>
        </w:rPr>
        <w:t>Тема 6</w:t>
      </w:r>
      <w:r w:rsidRPr="007D21B0">
        <w:rPr>
          <w:rFonts w:ascii="Times New Roman" w:hAnsi="Times New Roman" w:cs="Times New Roman"/>
          <w:sz w:val="28"/>
          <w:szCs w:val="28"/>
        </w:rPr>
        <w:t xml:space="preserve">. </w:t>
      </w:r>
      <w:r w:rsidRPr="007D21B0">
        <w:rPr>
          <w:rFonts w:ascii="Times New Roman" w:hAnsi="Times New Roman" w:cs="Times New Roman"/>
          <w:b/>
          <w:sz w:val="28"/>
          <w:szCs w:val="28"/>
        </w:rPr>
        <w:t>Основы сценической речи (1ч)</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 xml:space="preserve">Артикуляционная гимнастика. Выработка правильного дыхания. Развитие интонационной выразительности, силы голоса и полётности. Дикционные упражнения для развития правильной речи. </w:t>
      </w:r>
    </w:p>
    <w:p w:rsidR="00A26652" w:rsidRPr="007D21B0" w:rsidRDefault="00A26652" w:rsidP="00A26652">
      <w:pPr>
        <w:spacing w:after="0" w:line="240" w:lineRule="auto"/>
        <w:ind w:firstLine="709"/>
        <w:jc w:val="both"/>
        <w:rPr>
          <w:rFonts w:ascii="Times New Roman" w:hAnsi="Times New Roman" w:cs="Times New Roman"/>
          <w:b/>
          <w:sz w:val="28"/>
          <w:szCs w:val="28"/>
        </w:rPr>
      </w:pPr>
      <w:r w:rsidRPr="007D21B0">
        <w:rPr>
          <w:rFonts w:ascii="Times New Roman" w:hAnsi="Times New Roman" w:cs="Times New Roman"/>
          <w:b/>
          <w:sz w:val="28"/>
          <w:szCs w:val="28"/>
        </w:rPr>
        <w:t>Тема 7</w:t>
      </w:r>
      <w:r w:rsidRPr="007D21B0">
        <w:rPr>
          <w:rFonts w:ascii="Times New Roman" w:hAnsi="Times New Roman" w:cs="Times New Roman"/>
          <w:sz w:val="28"/>
          <w:szCs w:val="28"/>
        </w:rPr>
        <w:t xml:space="preserve">. </w:t>
      </w:r>
      <w:r w:rsidRPr="007D21B0">
        <w:rPr>
          <w:rFonts w:ascii="Times New Roman" w:hAnsi="Times New Roman" w:cs="Times New Roman"/>
          <w:b/>
          <w:sz w:val="28"/>
          <w:szCs w:val="28"/>
        </w:rPr>
        <w:t>Создание простейших форм театральных кукол (2ч)</w:t>
      </w:r>
    </w:p>
    <w:p w:rsidR="00A26652" w:rsidRPr="007D21B0" w:rsidRDefault="00A26652" w:rsidP="00A26652">
      <w:pPr>
        <w:spacing w:after="0" w:line="240" w:lineRule="auto"/>
        <w:ind w:firstLine="709"/>
        <w:jc w:val="both"/>
        <w:rPr>
          <w:rFonts w:ascii="Times New Roman" w:hAnsi="Times New Roman" w:cs="Times New Roman"/>
          <w:i/>
          <w:iCs/>
          <w:sz w:val="28"/>
          <w:szCs w:val="28"/>
        </w:rPr>
      </w:pPr>
      <w:r w:rsidRPr="007D21B0">
        <w:rPr>
          <w:rFonts w:ascii="Times New Roman" w:hAnsi="Times New Roman" w:cs="Times New Roman"/>
          <w:sz w:val="28"/>
          <w:szCs w:val="28"/>
        </w:rPr>
        <w:t>Знакомство со способами изготовления кукол настольного театра. Работа над эскизами кукол – рисунок. Изготовление бумажных кукол для настольного театра.</w:t>
      </w:r>
    </w:p>
    <w:p w:rsidR="00A26652" w:rsidRPr="007D21B0" w:rsidRDefault="00A26652" w:rsidP="00A26652">
      <w:pPr>
        <w:spacing w:after="0" w:line="240" w:lineRule="auto"/>
        <w:ind w:firstLine="709"/>
        <w:jc w:val="both"/>
        <w:rPr>
          <w:rFonts w:ascii="Times New Roman" w:hAnsi="Times New Roman" w:cs="Times New Roman"/>
          <w:b/>
          <w:sz w:val="28"/>
          <w:szCs w:val="28"/>
        </w:rPr>
      </w:pPr>
      <w:r w:rsidRPr="007D21B0">
        <w:rPr>
          <w:rFonts w:ascii="Times New Roman" w:hAnsi="Times New Roman" w:cs="Times New Roman"/>
          <w:b/>
          <w:sz w:val="28"/>
          <w:szCs w:val="28"/>
        </w:rPr>
        <w:t>Тема 8</w:t>
      </w:r>
      <w:r w:rsidRPr="007D21B0">
        <w:rPr>
          <w:rFonts w:ascii="Times New Roman" w:hAnsi="Times New Roman" w:cs="Times New Roman"/>
          <w:sz w:val="28"/>
          <w:szCs w:val="28"/>
        </w:rPr>
        <w:t xml:space="preserve">. </w:t>
      </w:r>
      <w:r w:rsidRPr="007D21B0">
        <w:rPr>
          <w:rFonts w:ascii="Times New Roman" w:hAnsi="Times New Roman" w:cs="Times New Roman"/>
          <w:b/>
          <w:sz w:val="28"/>
          <w:szCs w:val="28"/>
        </w:rPr>
        <w:t>Постановочная работа (4ч)</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Закрепление устойчивого интереса к сочинению коротких сказок, историй. Игры-драматизации. Импровизации по сказкам, детским стихам. Поиск выразительных средств в создании образов. Показ спектакля зрителю.</w:t>
      </w:r>
    </w:p>
    <w:p w:rsidR="00A26652" w:rsidRPr="007D21B0" w:rsidRDefault="00A26652" w:rsidP="00A26652">
      <w:pPr>
        <w:spacing w:after="0" w:line="240" w:lineRule="auto"/>
        <w:jc w:val="center"/>
        <w:rPr>
          <w:rFonts w:ascii="Times New Roman" w:hAnsi="Times New Roman" w:cs="Times New Roman"/>
          <w:sz w:val="28"/>
          <w:szCs w:val="28"/>
        </w:rPr>
      </w:pPr>
      <w:r w:rsidRPr="007D21B0">
        <w:rPr>
          <w:rFonts w:ascii="Times New Roman" w:hAnsi="Times New Roman" w:cs="Times New Roman"/>
          <w:b/>
          <w:sz w:val="28"/>
          <w:szCs w:val="28"/>
        </w:rPr>
        <w:t>Прогнозируемый результат</w:t>
      </w:r>
    </w:p>
    <w:p w:rsidR="00A26652" w:rsidRPr="007D21B0" w:rsidRDefault="00A26652" w:rsidP="00A26652">
      <w:pPr>
        <w:spacing w:after="0" w:line="240" w:lineRule="auto"/>
        <w:ind w:firstLine="709"/>
        <w:jc w:val="both"/>
        <w:rPr>
          <w:rFonts w:ascii="Times New Roman" w:hAnsi="Times New Roman" w:cs="Times New Roman"/>
          <w:i/>
          <w:sz w:val="28"/>
          <w:szCs w:val="28"/>
        </w:rPr>
      </w:pPr>
      <w:r w:rsidRPr="007D21B0">
        <w:rPr>
          <w:rFonts w:ascii="Times New Roman" w:hAnsi="Times New Roman" w:cs="Times New Roman"/>
          <w:i/>
          <w:sz w:val="28"/>
          <w:szCs w:val="28"/>
        </w:rPr>
        <w:t xml:space="preserve">В результате освоения программы учащиеся должны знать: </w:t>
      </w:r>
    </w:p>
    <w:p w:rsidR="00A26652" w:rsidRPr="007D21B0" w:rsidRDefault="00A26652" w:rsidP="00A26652">
      <w:pPr>
        <w:numPr>
          <w:ilvl w:val="0"/>
          <w:numId w:val="61"/>
        </w:numPr>
        <w:tabs>
          <w:tab w:val="clear" w:pos="1080"/>
          <w:tab w:val="num" w:pos="-2127"/>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основные правила управления настольными театральными куклами;</w:t>
      </w:r>
    </w:p>
    <w:p w:rsidR="00A26652" w:rsidRPr="007D21B0" w:rsidRDefault="00A26652" w:rsidP="00A26652">
      <w:pPr>
        <w:tabs>
          <w:tab w:val="num" w:pos="-2127"/>
          <w:tab w:val="left" w:pos="284"/>
        </w:tabs>
        <w:spacing w:after="0" w:line="240" w:lineRule="auto"/>
        <w:jc w:val="both"/>
        <w:rPr>
          <w:rFonts w:ascii="Times New Roman" w:hAnsi="Times New Roman" w:cs="Times New Roman"/>
          <w:sz w:val="28"/>
          <w:szCs w:val="28"/>
        </w:rPr>
      </w:pPr>
      <w:r w:rsidRPr="007D21B0">
        <w:rPr>
          <w:rFonts w:ascii="Times New Roman" w:hAnsi="Times New Roman" w:cs="Times New Roman"/>
          <w:i/>
          <w:sz w:val="28"/>
          <w:szCs w:val="28"/>
        </w:rPr>
        <w:t xml:space="preserve"> должны уметь:</w:t>
      </w:r>
    </w:p>
    <w:p w:rsidR="00A26652" w:rsidRPr="007D21B0" w:rsidRDefault="00A26652" w:rsidP="00A26652">
      <w:pPr>
        <w:numPr>
          <w:ilvl w:val="0"/>
          <w:numId w:val="62"/>
        </w:numPr>
        <w:tabs>
          <w:tab w:val="clear" w:pos="720"/>
          <w:tab w:val="num" w:pos="-2127"/>
          <w:tab w:val="num" w:pos="0"/>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изготавливать простейшие формы настольных театральных кукол под контролем педагога и уметь ими управлять;</w:t>
      </w:r>
    </w:p>
    <w:p w:rsidR="00A26652" w:rsidRDefault="00A26652" w:rsidP="00A26652">
      <w:pPr>
        <w:numPr>
          <w:ilvl w:val="0"/>
          <w:numId w:val="62"/>
        </w:numPr>
        <w:tabs>
          <w:tab w:val="clear" w:pos="720"/>
          <w:tab w:val="num" w:pos="-2127"/>
          <w:tab w:val="num" w:pos="0"/>
          <w:tab w:val="left" w:pos="284"/>
        </w:tabs>
        <w:spacing w:after="0" w:line="240" w:lineRule="auto"/>
        <w:ind w:left="0" w:firstLine="0"/>
        <w:jc w:val="both"/>
        <w:rPr>
          <w:rFonts w:ascii="Times New Roman" w:hAnsi="Times New Roman"/>
          <w:sz w:val="28"/>
          <w:szCs w:val="28"/>
        </w:rPr>
      </w:pPr>
      <w:r w:rsidRPr="007D21B0">
        <w:rPr>
          <w:rFonts w:ascii="Times New Roman" w:hAnsi="Times New Roman" w:cs="Times New Roman"/>
          <w:sz w:val="28"/>
          <w:szCs w:val="28"/>
        </w:rPr>
        <w:t>работать с партнёром.</w:t>
      </w:r>
    </w:p>
    <w:p w:rsidR="00A26652" w:rsidRPr="007D21B0" w:rsidRDefault="00A26652" w:rsidP="00A26652">
      <w:pPr>
        <w:tabs>
          <w:tab w:val="left" w:pos="284"/>
        </w:tabs>
        <w:spacing w:after="0" w:line="240" w:lineRule="auto"/>
        <w:jc w:val="both"/>
        <w:rPr>
          <w:rFonts w:ascii="Times New Roman" w:hAnsi="Times New Roman" w:cs="Times New Roman"/>
          <w:sz w:val="28"/>
          <w:szCs w:val="28"/>
        </w:rPr>
      </w:pPr>
    </w:p>
    <w:p w:rsidR="00A26652" w:rsidRPr="007D21B0" w:rsidRDefault="00A26652" w:rsidP="00A26652">
      <w:pPr>
        <w:spacing w:after="0" w:line="240" w:lineRule="auto"/>
        <w:jc w:val="center"/>
        <w:rPr>
          <w:rFonts w:ascii="Times New Roman" w:hAnsi="Times New Roman" w:cs="Times New Roman"/>
          <w:b/>
          <w:sz w:val="28"/>
          <w:szCs w:val="28"/>
        </w:rPr>
      </w:pPr>
      <w:r w:rsidRPr="007D21B0">
        <w:rPr>
          <w:rFonts w:ascii="Times New Roman" w:hAnsi="Times New Roman" w:cs="Times New Roman"/>
          <w:b/>
          <w:sz w:val="28"/>
          <w:szCs w:val="28"/>
        </w:rPr>
        <w:t>Методические условия реализации программы</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 xml:space="preserve">На занятиях можно использовать такие формы как просмотр миниспектаклей и последующее обсуждение, беседы, игры-драматизации, игры-разминки, коррекционно-развивающие игры, сюжетно-ролевые игры, тренинг, театральные этюды, репетиции, показ спектакля. </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На первых занятиях педагог проводит игры, постепенно вовлекая в них учащихся. Далее в занятиях используются небольшие упражнения и игры, в которых педагог становится партнёром в игре и предлагает ребёнку проявить инициативу. На занятиях следует использовать музыкальное сопровождение.</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Для проведения занятий следует учитывать:</w:t>
      </w:r>
    </w:p>
    <w:p w:rsidR="00A26652" w:rsidRPr="007D21B0" w:rsidRDefault="00A26652" w:rsidP="00A26652">
      <w:pPr>
        <w:numPr>
          <w:ilvl w:val="0"/>
          <w:numId w:val="68"/>
        </w:numPr>
        <w:tabs>
          <w:tab w:val="clear" w:pos="1080"/>
          <w:tab w:val="num" w:pos="0"/>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 xml:space="preserve"> разнообразие тематики и методов работы;</w:t>
      </w:r>
    </w:p>
    <w:p w:rsidR="00A26652" w:rsidRPr="007D21B0" w:rsidRDefault="00A26652" w:rsidP="00A26652">
      <w:pPr>
        <w:numPr>
          <w:ilvl w:val="0"/>
          <w:numId w:val="68"/>
        </w:numPr>
        <w:tabs>
          <w:tab w:val="clear" w:pos="1080"/>
          <w:tab w:val="num" w:pos="0"/>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регулярное включение театрализованных игр во все формы организации педагогического процесса;</w:t>
      </w:r>
    </w:p>
    <w:p w:rsidR="00A26652" w:rsidRPr="007D21B0" w:rsidRDefault="00A26652" w:rsidP="00A26652">
      <w:pPr>
        <w:numPr>
          <w:ilvl w:val="0"/>
          <w:numId w:val="68"/>
        </w:numPr>
        <w:tabs>
          <w:tab w:val="clear" w:pos="1080"/>
          <w:tab w:val="num" w:pos="0"/>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максимальную активность учащихся на всех этапах подготовки и проведения занятия;</w:t>
      </w:r>
    </w:p>
    <w:p w:rsidR="00A26652" w:rsidRPr="007D21B0" w:rsidRDefault="00A26652" w:rsidP="00A26652">
      <w:pPr>
        <w:numPr>
          <w:ilvl w:val="0"/>
          <w:numId w:val="68"/>
        </w:numPr>
        <w:tabs>
          <w:tab w:val="clear" w:pos="1080"/>
          <w:tab w:val="num" w:pos="0"/>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сотрудничество учащихся друг с другом.</w:t>
      </w:r>
    </w:p>
    <w:p w:rsidR="00A26652" w:rsidRPr="007D21B0" w:rsidRDefault="00A26652" w:rsidP="00A26652">
      <w:pPr>
        <w:spacing w:after="0" w:line="240" w:lineRule="auto"/>
        <w:ind w:firstLine="709"/>
        <w:jc w:val="both"/>
        <w:rPr>
          <w:rFonts w:ascii="Times New Roman" w:hAnsi="Times New Roman" w:cs="Times New Roman"/>
          <w:color w:val="000000"/>
          <w:sz w:val="28"/>
          <w:szCs w:val="28"/>
        </w:rPr>
      </w:pPr>
      <w:r w:rsidRPr="007D21B0">
        <w:rPr>
          <w:rFonts w:ascii="Times New Roman" w:hAnsi="Times New Roman" w:cs="Times New Roman"/>
          <w:sz w:val="28"/>
          <w:szCs w:val="28"/>
        </w:rPr>
        <w:t xml:space="preserve">Все игры и упражнения на занятии необходимо подбирать таким </w:t>
      </w:r>
      <w:r w:rsidRPr="007D21B0">
        <w:rPr>
          <w:rFonts w:ascii="Times New Roman" w:hAnsi="Times New Roman" w:cs="Times New Roman"/>
          <w:color w:val="000000"/>
          <w:sz w:val="28"/>
          <w:szCs w:val="28"/>
        </w:rPr>
        <w:t>образом, чтобы удачно сочетать движения, речь, мимику, пантомиму в различных вариациях, и в соответствии с возрастом учащихся.</w:t>
      </w:r>
    </w:p>
    <w:p w:rsidR="00A26652" w:rsidRPr="007D21B0" w:rsidRDefault="00A26652" w:rsidP="00A26652">
      <w:pPr>
        <w:spacing w:after="0" w:line="240" w:lineRule="auto"/>
        <w:ind w:firstLine="709"/>
        <w:jc w:val="both"/>
        <w:rPr>
          <w:rFonts w:ascii="Times New Roman" w:hAnsi="Times New Roman" w:cs="Times New Roman"/>
          <w:color w:val="000000"/>
          <w:sz w:val="28"/>
          <w:szCs w:val="28"/>
        </w:rPr>
      </w:pPr>
      <w:r w:rsidRPr="007D21B0">
        <w:rPr>
          <w:rFonts w:ascii="Times New Roman" w:hAnsi="Times New Roman" w:cs="Times New Roman"/>
          <w:color w:val="000000"/>
          <w:sz w:val="28"/>
          <w:szCs w:val="28"/>
        </w:rPr>
        <w:t>Занятия в основном строятся по следующей схеме:</w:t>
      </w:r>
    </w:p>
    <w:p w:rsidR="00A26652" w:rsidRPr="007D21B0" w:rsidRDefault="00A26652" w:rsidP="00A26652">
      <w:pPr>
        <w:numPr>
          <w:ilvl w:val="0"/>
          <w:numId w:val="58"/>
        </w:numPr>
        <w:tabs>
          <w:tab w:val="left" w:pos="284"/>
        </w:tabs>
        <w:spacing w:after="0" w:line="240" w:lineRule="auto"/>
        <w:ind w:left="0" w:firstLine="0"/>
        <w:jc w:val="both"/>
        <w:rPr>
          <w:rFonts w:ascii="Times New Roman" w:hAnsi="Times New Roman" w:cs="Times New Roman"/>
          <w:color w:val="000000"/>
          <w:sz w:val="28"/>
          <w:szCs w:val="28"/>
        </w:rPr>
      </w:pPr>
      <w:r w:rsidRPr="007D21B0">
        <w:rPr>
          <w:rFonts w:ascii="Times New Roman" w:hAnsi="Times New Roman" w:cs="Times New Roman"/>
          <w:color w:val="000000"/>
          <w:sz w:val="28"/>
          <w:szCs w:val="28"/>
        </w:rPr>
        <w:lastRenderedPageBreak/>
        <w:t>введение в тему, создание эмоционального настроения;</w:t>
      </w:r>
    </w:p>
    <w:p w:rsidR="00A26652" w:rsidRPr="007D21B0" w:rsidRDefault="00A26652" w:rsidP="00A26652">
      <w:pPr>
        <w:numPr>
          <w:ilvl w:val="0"/>
          <w:numId w:val="58"/>
        </w:numPr>
        <w:tabs>
          <w:tab w:val="left" w:pos="284"/>
        </w:tabs>
        <w:spacing w:after="0" w:line="240" w:lineRule="auto"/>
        <w:ind w:left="0" w:firstLine="0"/>
        <w:jc w:val="both"/>
        <w:rPr>
          <w:rFonts w:ascii="Times New Roman" w:hAnsi="Times New Roman" w:cs="Times New Roman"/>
          <w:color w:val="000000"/>
          <w:sz w:val="28"/>
          <w:szCs w:val="28"/>
        </w:rPr>
      </w:pPr>
      <w:r w:rsidRPr="007D21B0">
        <w:rPr>
          <w:rFonts w:ascii="Times New Roman" w:hAnsi="Times New Roman" w:cs="Times New Roman"/>
          <w:color w:val="000000"/>
          <w:sz w:val="28"/>
          <w:szCs w:val="28"/>
        </w:rPr>
        <w:t>театрализованная деятельность (в разных формах), где педагог и каждый ребёнок имеет возможность реализовать свой творческий потенциал;</w:t>
      </w:r>
    </w:p>
    <w:p w:rsidR="00A26652" w:rsidRPr="007D21B0" w:rsidRDefault="00A26652" w:rsidP="00A26652">
      <w:pPr>
        <w:numPr>
          <w:ilvl w:val="0"/>
          <w:numId w:val="58"/>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color w:val="000000"/>
          <w:sz w:val="28"/>
          <w:szCs w:val="28"/>
        </w:rPr>
        <w:t>эмоциональное</w:t>
      </w:r>
      <w:r w:rsidRPr="007D21B0">
        <w:rPr>
          <w:rFonts w:ascii="Times New Roman" w:hAnsi="Times New Roman" w:cs="Times New Roman"/>
          <w:sz w:val="28"/>
          <w:szCs w:val="28"/>
        </w:rPr>
        <w:t xml:space="preserve"> заключение, обеспечивающее успешность театрализованной деятельности;</w:t>
      </w:r>
    </w:p>
    <w:p w:rsidR="00A26652" w:rsidRPr="007D21B0" w:rsidRDefault="00A26652" w:rsidP="00A26652">
      <w:pPr>
        <w:numPr>
          <w:ilvl w:val="0"/>
          <w:numId w:val="58"/>
        </w:numPr>
        <w:tabs>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рефлексия.</w:t>
      </w:r>
    </w:p>
    <w:p w:rsidR="00A26652" w:rsidRPr="007D21B0" w:rsidRDefault="00A26652" w:rsidP="00A26652">
      <w:pPr>
        <w:tabs>
          <w:tab w:val="left" w:pos="284"/>
        </w:tabs>
        <w:spacing w:after="0" w:line="240" w:lineRule="auto"/>
        <w:jc w:val="both"/>
        <w:rPr>
          <w:rFonts w:ascii="Times New Roman" w:hAnsi="Times New Roman" w:cs="Times New Roman"/>
          <w:sz w:val="28"/>
          <w:szCs w:val="28"/>
        </w:rPr>
      </w:pPr>
      <w:r w:rsidRPr="007D21B0">
        <w:rPr>
          <w:rFonts w:ascii="Times New Roman" w:hAnsi="Times New Roman" w:cs="Times New Roman"/>
          <w:sz w:val="28"/>
          <w:szCs w:val="28"/>
        </w:rPr>
        <w:t>Во время занятий необходимо:</w:t>
      </w:r>
    </w:p>
    <w:p w:rsidR="00A26652" w:rsidRPr="007D21B0" w:rsidRDefault="00A26652" w:rsidP="00A26652">
      <w:pPr>
        <w:numPr>
          <w:ilvl w:val="0"/>
          <w:numId w:val="63"/>
        </w:numPr>
        <w:tabs>
          <w:tab w:val="clear" w:pos="1080"/>
          <w:tab w:val="num" w:pos="-2127"/>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внимательно выслушивать ответы и предложения детей;</w:t>
      </w:r>
    </w:p>
    <w:p w:rsidR="00A26652" w:rsidRPr="007D21B0" w:rsidRDefault="00A26652" w:rsidP="00A26652">
      <w:pPr>
        <w:numPr>
          <w:ilvl w:val="0"/>
          <w:numId w:val="63"/>
        </w:numPr>
        <w:tabs>
          <w:tab w:val="clear" w:pos="1080"/>
          <w:tab w:val="num" w:pos="-2127"/>
          <w:tab w:val="left" w:pos="284"/>
        </w:tabs>
        <w:spacing w:after="0" w:line="240" w:lineRule="auto"/>
        <w:ind w:left="0" w:firstLine="0"/>
        <w:jc w:val="both"/>
        <w:rPr>
          <w:rFonts w:ascii="Times New Roman" w:hAnsi="Times New Roman" w:cs="Times New Roman"/>
          <w:sz w:val="28"/>
          <w:szCs w:val="28"/>
        </w:rPr>
      </w:pPr>
      <w:r w:rsidRPr="007D21B0">
        <w:rPr>
          <w:rFonts w:ascii="Times New Roman" w:hAnsi="Times New Roman" w:cs="Times New Roman"/>
          <w:sz w:val="28"/>
          <w:szCs w:val="28"/>
        </w:rPr>
        <w:t>если они не отвечают, не требовать объяснений, а переходить к действиям с персонажем.</w:t>
      </w:r>
    </w:p>
    <w:p w:rsidR="00A26652" w:rsidRPr="007D21B0" w:rsidRDefault="00A26652" w:rsidP="00A26652">
      <w:pPr>
        <w:tabs>
          <w:tab w:val="left" w:pos="284"/>
        </w:tabs>
        <w:spacing w:after="0" w:line="240" w:lineRule="auto"/>
        <w:jc w:val="both"/>
        <w:rPr>
          <w:rFonts w:ascii="Times New Roman" w:hAnsi="Times New Roman" w:cs="Times New Roman"/>
          <w:sz w:val="28"/>
          <w:szCs w:val="28"/>
        </w:rPr>
      </w:pPr>
    </w:p>
    <w:p w:rsidR="00A26652" w:rsidRPr="007D21B0" w:rsidRDefault="00A26652" w:rsidP="00A26652">
      <w:pPr>
        <w:spacing w:after="0" w:line="240" w:lineRule="auto"/>
        <w:jc w:val="center"/>
        <w:rPr>
          <w:rFonts w:ascii="Times New Roman" w:hAnsi="Times New Roman" w:cs="Times New Roman"/>
          <w:b/>
          <w:sz w:val="28"/>
          <w:szCs w:val="28"/>
        </w:rPr>
      </w:pPr>
      <w:r w:rsidRPr="007D21B0">
        <w:rPr>
          <w:rFonts w:ascii="Times New Roman" w:hAnsi="Times New Roman" w:cs="Times New Roman"/>
          <w:b/>
          <w:sz w:val="28"/>
          <w:szCs w:val="28"/>
        </w:rPr>
        <w:t>Методические рекомендации при постановке кукольного спектакля</w:t>
      </w:r>
    </w:p>
    <w:p w:rsidR="00A26652" w:rsidRPr="007D21B0" w:rsidRDefault="00A26652" w:rsidP="00A26652">
      <w:pPr>
        <w:spacing w:after="0" w:line="240" w:lineRule="auto"/>
        <w:ind w:firstLine="709"/>
        <w:jc w:val="both"/>
        <w:rPr>
          <w:rFonts w:ascii="Times New Roman" w:hAnsi="Times New Roman" w:cs="Times New Roman"/>
          <w:sz w:val="28"/>
          <w:szCs w:val="28"/>
        </w:rPr>
      </w:pPr>
      <w:r w:rsidRPr="007D21B0">
        <w:rPr>
          <w:rFonts w:ascii="Times New Roman" w:hAnsi="Times New Roman" w:cs="Times New Roman"/>
          <w:sz w:val="28"/>
          <w:szCs w:val="28"/>
        </w:rPr>
        <w:t>Упражнения с куклами различных систем, работа над этюдами, развитие сценической речи являются подготовительным этапом к постановке спектакля. Работа над ним начинается с чтения и обсуждения текста:</w:t>
      </w:r>
    </w:p>
    <w:p w:rsidR="00A26652" w:rsidRPr="007D21B0" w:rsidRDefault="00A26652" w:rsidP="00A26652">
      <w:pPr>
        <w:numPr>
          <w:ilvl w:val="0"/>
          <w:numId w:val="69"/>
        </w:numPr>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Педагог кратко, но достаточно убедительно должен дать художественное описание того места, где будет происходить действие инсценировки (лес, дом, дорога и т.д.) и вновь выразительно прочитать произведение, привлекая учащихся к проговариванию отдельных строк, которые им запомнились.</w:t>
      </w:r>
    </w:p>
    <w:p w:rsidR="00A26652" w:rsidRPr="007D21B0" w:rsidRDefault="00A26652" w:rsidP="00A26652">
      <w:pPr>
        <w:numPr>
          <w:ilvl w:val="0"/>
          <w:numId w:val="69"/>
        </w:numPr>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Необходимо проанализировать события, которые описаны в произведении. Сформировать у учащихся интерес к ним, веру в реальность происходящего и желание участвовать в этом, приняв на себя определённую роль.</w:t>
      </w:r>
    </w:p>
    <w:p w:rsidR="00A26652" w:rsidRPr="007D21B0" w:rsidRDefault="00A26652" w:rsidP="00A26652">
      <w:pPr>
        <w:numPr>
          <w:ilvl w:val="0"/>
          <w:numId w:val="69"/>
        </w:numPr>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После распределения и принятия ролей побудить учащихся к фантазированию по поводу внешнего вида действующих лиц, их поведения, отношения к другим персонажам и т.п. При этом характеристики могут быть представлены значительно шире тех событий, которые входят в инсценировку. Обсуждение заканчивается выразительным чтением произведения педагогом с участием учащихся.</w:t>
      </w:r>
    </w:p>
    <w:p w:rsidR="00A26652" w:rsidRPr="007D21B0" w:rsidRDefault="00A26652" w:rsidP="00A26652">
      <w:pPr>
        <w:numPr>
          <w:ilvl w:val="0"/>
          <w:numId w:val="69"/>
        </w:numPr>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Подвести учащихся к тому, что каждый образ, в котором предстоит действовать, должен быть неповторим. По мере необходимости педагог предоставляет в распоряжение учащихся материалы для художественного воплощения сценического образа, поиска выразительных средств.</w:t>
      </w:r>
    </w:p>
    <w:p w:rsidR="00A26652" w:rsidRPr="007D21B0" w:rsidRDefault="00A26652" w:rsidP="00A26652">
      <w:pPr>
        <w:numPr>
          <w:ilvl w:val="0"/>
          <w:numId w:val="59"/>
        </w:numPr>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В кукольном спектакле, который является «чудом оживления неживой материи», всё одушевляется: деревья, цветы, облака, огонь, вода… Роль бабочки, у которой в пьесе и текста-то нет, может стать центральной, если бабочка много и выразительно действует, помогая героям. В кукольном представлении нет главных и второстепенных ролей – это коллективное действие с куклами. Этому и надо учить ребят.</w:t>
      </w:r>
    </w:p>
    <w:p w:rsidR="00A26652" w:rsidRPr="007D21B0" w:rsidRDefault="00A26652" w:rsidP="00A26652">
      <w:pPr>
        <w:numPr>
          <w:ilvl w:val="0"/>
          <w:numId w:val="59"/>
        </w:numPr>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 xml:space="preserve">Большое количество текста – это беда для кукольного спектакля, да и разучить его в условиях детского коллектива тяжело. А вот играть с куклой – неважно, заяц это или ёлка, – каждый сможет, особенно если этого зайца или ёлку создал сам. А если по ходу пьесы нужен текст, лучше отдать его читать какой-нибудь девочке или мальчику, у которых это хорошо получается, а </w:t>
      </w:r>
      <w:r w:rsidRPr="007D21B0">
        <w:rPr>
          <w:rFonts w:ascii="Times New Roman" w:hAnsi="Times New Roman" w:cs="Times New Roman"/>
          <w:sz w:val="28"/>
          <w:szCs w:val="28"/>
        </w:rPr>
        <w:lastRenderedPageBreak/>
        <w:t>остальные пусть водят кукол, этот текст иллюстрируя. Подобный способ озвучивания кукольных спектаклей часто использовался и используется ныне в традиционных национальных кукольных театрах.</w:t>
      </w:r>
    </w:p>
    <w:p w:rsidR="00A26652" w:rsidRPr="007D21B0" w:rsidRDefault="00A26652" w:rsidP="00A26652">
      <w:pPr>
        <w:numPr>
          <w:ilvl w:val="0"/>
          <w:numId w:val="59"/>
        </w:numPr>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Главное – организовать движение на ширме. Не должно быть ничего застывшего: декорации сменяют друг друга, как живые. Вырастают цветочки, проплывает по небу солнышко – яркое, нарисованное детской рукой, а потому живое, запоминающееся. Куклы, особенно если они говорят, не должны быть статичны. Если говорит одна кукла, другие на ширме или на сцене должны делать минимум движений.</w:t>
      </w:r>
    </w:p>
    <w:p w:rsidR="00A26652" w:rsidRPr="007D21B0" w:rsidRDefault="00A26652" w:rsidP="00A26652">
      <w:pPr>
        <w:numPr>
          <w:ilvl w:val="0"/>
          <w:numId w:val="59"/>
        </w:numPr>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Для того чтобы избежать распространённых ошибок кукловождения, следует отработать с учащимися основные правила управления куклой.</w:t>
      </w:r>
    </w:p>
    <w:p w:rsidR="00A26652" w:rsidRPr="007D21B0" w:rsidRDefault="00A26652" w:rsidP="00A26652">
      <w:pPr>
        <w:spacing w:after="0" w:line="240" w:lineRule="auto"/>
        <w:jc w:val="both"/>
        <w:rPr>
          <w:rFonts w:ascii="Times New Roman" w:hAnsi="Times New Roman" w:cs="Times New Roman"/>
          <w:sz w:val="28"/>
          <w:szCs w:val="28"/>
        </w:rPr>
      </w:pPr>
    </w:p>
    <w:p w:rsidR="00A26652" w:rsidRPr="007D21B0" w:rsidRDefault="00A26652" w:rsidP="00A26652">
      <w:pPr>
        <w:spacing w:after="0" w:line="240" w:lineRule="auto"/>
        <w:jc w:val="center"/>
        <w:rPr>
          <w:rFonts w:ascii="Times New Roman" w:hAnsi="Times New Roman" w:cs="Times New Roman"/>
          <w:sz w:val="28"/>
          <w:szCs w:val="28"/>
        </w:rPr>
      </w:pPr>
      <w:r w:rsidRPr="007D21B0">
        <w:rPr>
          <w:rFonts w:ascii="Times New Roman" w:hAnsi="Times New Roman" w:cs="Times New Roman"/>
          <w:b/>
          <w:bCs/>
          <w:sz w:val="28"/>
          <w:szCs w:val="28"/>
        </w:rPr>
        <w:t>Литература</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Анянский, Ю.Л. Азбука театра / Ю.Л. Анянский. – Ленинград: Детская литература, 1986.</w:t>
      </w:r>
    </w:p>
    <w:p w:rsidR="00A26652" w:rsidRPr="007D21B0" w:rsidRDefault="00A26652" w:rsidP="00A26652">
      <w:pPr>
        <w:numPr>
          <w:ilvl w:val="0"/>
          <w:numId w:val="60"/>
        </w:numPr>
        <w:tabs>
          <w:tab w:val="clear" w:pos="720"/>
          <w:tab w:val="num" w:pos="567"/>
        </w:tabs>
        <w:spacing w:after="0" w:line="240" w:lineRule="auto"/>
        <w:ind w:left="0" w:firstLine="284"/>
        <w:jc w:val="both"/>
        <w:rPr>
          <w:rFonts w:ascii="Times New Roman" w:hAnsi="Times New Roman" w:cs="Times New Roman"/>
          <w:sz w:val="28"/>
          <w:szCs w:val="28"/>
          <w:lang w:val="be-BY"/>
        </w:rPr>
      </w:pPr>
      <w:r w:rsidRPr="007D21B0">
        <w:rPr>
          <w:rFonts w:ascii="Times New Roman" w:hAnsi="Times New Roman" w:cs="Times New Roman"/>
          <w:sz w:val="28"/>
          <w:szCs w:val="28"/>
          <w:lang w:val="be-BY"/>
        </w:rPr>
        <w:t>Альх</w:t>
      </w:r>
      <w:r w:rsidRPr="007D21B0">
        <w:rPr>
          <w:rFonts w:ascii="Times New Roman" w:hAnsi="Times New Roman" w:cs="Times New Roman"/>
          <w:sz w:val="28"/>
          <w:szCs w:val="28"/>
        </w:rPr>
        <w:t>имович, С.Л. Театр Петрушки в гостях у малышей / С.Л. Альхимович. –Мн.,1969.</w:t>
      </w:r>
    </w:p>
    <w:p w:rsidR="00A26652" w:rsidRPr="007D21B0" w:rsidRDefault="00A26652" w:rsidP="00A26652">
      <w:pPr>
        <w:numPr>
          <w:ilvl w:val="0"/>
          <w:numId w:val="60"/>
        </w:numPr>
        <w:tabs>
          <w:tab w:val="clear" w:pos="720"/>
          <w:tab w:val="num" w:pos="567"/>
        </w:tabs>
        <w:spacing w:after="0" w:line="240" w:lineRule="auto"/>
        <w:ind w:left="0" w:firstLine="284"/>
        <w:jc w:val="both"/>
        <w:rPr>
          <w:rFonts w:ascii="Times New Roman" w:hAnsi="Times New Roman" w:cs="Times New Roman"/>
          <w:sz w:val="28"/>
          <w:szCs w:val="28"/>
          <w:lang w:val="be-BY"/>
        </w:rPr>
      </w:pPr>
      <w:r w:rsidRPr="007D21B0">
        <w:rPr>
          <w:rFonts w:ascii="Times New Roman" w:hAnsi="Times New Roman" w:cs="Times New Roman"/>
          <w:sz w:val="28"/>
          <w:szCs w:val="28"/>
          <w:lang w:val="be-BY"/>
        </w:rPr>
        <w:t>Барышаў, С.Г. Беларускі нацыянальны тэатр “Батлейка” / С.Г. Барышаў, Н.В. Саннікаў. – Мн., 1978.</w:t>
      </w:r>
    </w:p>
    <w:p w:rsidR="00A26652" w:rsidRPr="007D21B0" w:rsidRDefault="00A26652" w:rsidP="00A26652">
      <w:pPr>
        <w:numPr>
          <w:ilvl w:val="0"/>
          <w:numId w:val="60"/>
        </w:numPr>
        <w:tabs>
          <w:tab w:val="clear" w:pos="720"/>
          <w:tab w:val="num" w:pos="567"/>
        </w:tabs>
        <w:spacing w:after="0" w:line="240" w:lineRule="auto"/>
        <w:ind w:left="0" w:firstLine="284"/>
        <w:jc w:val="both"/>
        <w:rPr>
          <w:rFonts w:ascii="Times New Roman" w:hAnsi="Times New Roman" w:cs="Times New Roman"/>
          <w:sz w:val="28"/>
          <w:szCs w:val="28"/>
          <w:lang w:val="be-BY"/>
        </w:rPr>
      </w:pPr>
      <w:r w:rsidRPr="007D21B0">
        <w:rPr>
          <w:rFonts w:ascii="Times New Roman" w:hAnsi="Times New Roman" w:cs="Times New Roman"/>
          <w:sz w:val="28"/>
          <w:szCs w:val="28"/>
          <w:lang w:val="be-BY"/>
        </w:rPr>
        <w:t>Бузук,  Р.Л. Традыцыйная “ Батлейка” і сучасны глядач / Р.Л. Бузук. // Музычнае і тэатральнае мастацтва: Праблемы выхавання.– 2003.–№1.</w:t>
      </w:r>
    </w:p>
    <w:p w:rsidR="00A26652" w:rsidRPr="007D21B0" w:rsidRDefault="00A26652" w:rsidP="00A26652">
      <w:pPr>
        <w:numPr>
          <w:ilvl w:val="0"/>
          <w:numId w:val="60"/>
        </w:numPr>
        <w:tabs>
          <w:tab w:val="clear" w:pos="720"/>
          <w:tab w:val="num" w:pos="567"/>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Ершов, П.М. Режиссура как практическая психология / П.М. Ершов. - Москва: Искусство, 1972.</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Монарди, Е.И. Дикция и орфоэпия / Е.И. Монарди. — Москва: Просвещение, 1967.</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Немеровский, А.Б. Пластическая выразительность актёра / А.Б. Немеровский. — Москва: Искусство, 1976.</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Тэатр лялек. – М</w:t>
      </w:r>
      <w:r w:rsidRPr="007D21B0">
        <w:rPr>
          <w:rFonts w:ascii="Times New Roman" w:hAnsi="Times New Roman" w:cs="Times New Roman"/>
          <w:sz w:val="28"/>
          <w:szCs w:val="28"/>
          <w:lang w:val="be-BY"/>
        </w:rPr>
        <w:t>інск: Полымя</w:t>
      </w:r>
      <w:r w:rsidRPr="007D21B0">
        <w:rPr>
          <w:rFonts w:ascii="Times New Roman" w:hAnsi="Times New Roman" w:cs="Times New Roman"/>
          <w:sz w:val="28"/>
          <w:szCs w:val="28"/>
        </w:rPr>
        <w:t>, 19</w:t>
      </w:r>
      <w:r w:rsidRPr="007D21B0">
        <w:rPr>
          <w:rFonts w:ascii="Times New Roman" w:hAnsi="Times New Roman" w:cs="Times New Roman"/>
          <w:sz w:val="28"/>
          <w:szCs w:val="28"/>
          <w:lang w:val="be-BY"/>
        </w:rPr>
        <w:t>9</w:t>
      </w:r>
      <w:r w:rsidRPr="007D21B0">
        <w:rPr>
          <w:rFonts w:ascii="Times New Roman" w:hAnsi="Times New Roman" w:cs="Times New Roman"/>
          <w:sz w:val="28"/>
          <w:szCs w:val="28"/>
        </w:rPr>
        <w:t>8.</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lang w:val="be-BY"/>
        </w:rPr>
        <w:t>Караманенко, Т.М. Кукольный театр доучащихся / Т.М. Караманенко, Ю.Г. Караманенко. — М. : Просвещение, 1982.</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color w:val="000000"/>
          <w:sz w:val="28"/>
          <w:szCs w:val="28"/>
          <w:lang w:val="be-BY"/>
        </w:rPr>
        <w:t>Караманенко, Н.В. Ку</w:t>
      </w:r>
      <w:r w:rsidRPr="007D21B0">
        <w:rPr>
          <w:rFonts w:ascii="Times New Roman" w:hAnsi="Times New Roman" w:cs="Times New Roman"/>
          <w:color w:val="000000"/>
          <w:sz w:val="28"/>
          <w:szCs w:val="28"/>
        </w:rPr>
        <w:t>кольный театр в детском саду/ Н.В. Караманенко.–Мн.,1987</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lang w:val="be-BY"/>
        </w:rPr>
        <w:t xml:space="preserve">Сиверцева, Л.А. Школьный театр кукол / Л.А. Сиверцева. — Минск: Народная асвета, 1988. </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lang w:val="be-BY"/>
        </w:rPr>
        <w:t xml:space="preserve">Смирнов, Н.И. Театр Сергея Образцова / Н.И. Смирнов. — </w:t>
      </w:r>
      <w:r w:rsidRPr="007D21B0">
        <w:rPr>
          <w:rFonts w:ascii="Times New Roman" w:hAnsi="Times New Roman" w:cs="Times New Roman"/>
          <w:sz w:val="28"/>
          <w:szCs w:val="28"/>
        </w:rPr>
        <w:t>М.: Искусство, 1971.</w:t>
      </w:r>
    </w:p>
    <w:p w:rsidR="00A26652" w:rsidRPr="007D21B0" w:rsidRDefault="00A26652" w:rsidP="00A26652">
      <w:pPr>
        <w:numPr>
          <w:ilvl w:val="0"/>
          <w:numId w:val="60"/>
        </w:numPr>
        <w:tabs>
          <w:tab w:val="clear" w:pos="720"/>
        </w:tabs>
        <w:spacing w:after="0" w:line="240" w:lineRule="auto"/>
        <w:ind w:left="0" w:firstLine="284"/>
        <w:jc w:val="both"/>
        <w:rPr>
          <w:rFonts w:ascii="Times New Roman" w:hAnsi="Times New Roman" w:cs="Times New Roman"/>
          <w:sz w:val="28"/>
          <w:szCs w:val="28"/>
        </w:rPr>
      </w:pPr>
      <w:r w:rsidRPr="007D21B0">
        <w:rPr>
          <w:rFonts w:ascii="Times New Roman" w:hAnsi="Times New Roman" w:cs="Times New Roman"/>
          <w:sz w:val="28"/>
          <w:szCs w:val="28"/>
        </w:rPr>
        <w:t>Энциклопедический словарь юного зрителя. — М.: Педагогика, 1989</w:t>
      </w:r>
    </w:p>
    <w:p w:rsidR="009B143E" w:rsidRDefault="009B143E" w:rsidP="00A26652">
      <w:pPr>
        <w:spacing w:after="0" w:line="240" w:lineRule="auto"/>
        <w:rPr>
          <w:rFonts w:ascii="Times New Roman" w:hAnsi="Times New Roman" w:cs="Times New Roman"/>
          <w:sz w:val="28"/>
          <w:szCs w:val="28"/>
        </w:rPr>
        <w:sectPr w:rsidR="009B143E" w:rsidSect="001950F4">
          <w:type w:val="continuous"/>
          <w:pgSz w:w="11907" w:h="16840" w:code="9"/>
          <w:pgMar w:top="1134" w:right="851" w:bottom="1134" w:left="1418" w:header="720" w:footer="720" w:gutter="0"/>
          <w:cols w:space="60"/>
          <w:noEndnote/>
          <w:titlePg/>
          <w:docGrid w:linePitch="299"/>
        </w:sectPr>
      </w:pPr>
    </w:p>
    <w:p w:rsidR="00A26652" w:rsidRDefault="00A26652" w:rsidP="00A26652">
      <w:pPr>
        <w:spacing w:after="0" w:line="240" w:lineRule="auto"/>
        <w:rPr>
          <w:rFonts w:ascii="Times New Roman" w:hAnsi="Times New Roman" w:cs="Times New Roman"/>
          <w:sz w:val="28"/>
          <w:szCs w:val="28"/>
        </w:rPr>
      </w:pPr>
    </w:p>
    <w:p w:rsidR="009B143E" w:rsidRDefault="009B143E" w:rsidP="00A26652">
      <w:pPr>
        <w:spacing w:after="0" w:line="240" w:lineRule="auto"/>
        <w:jc w:val="center"/>
        <w:rPr>
          <w:rFonts w:ascii="BalticaC" w:hAnsi="BalticaC"/>
          <w:b/>
          <w:sz w:val="28"/>
          <w:szCs w:val="28"/>
        </w:rPr>
      </w:pPr>
    </w:p>
    <w:p w:rsidR="00A26652" w:rsidRPr="00303CB5" w:rsidRDefault="00A26652" w:rsidP="00A26652">
      <w:pPr>
        <w:spacing w:after="0" w:line="240" w:lineRule="auto"/>
        <w:jc w:val="center"/>
        <w:rPr>
          <w:rFonts w:ascii="BalticaC" w:hAnsi="BalticaC"/>
          <w:b/>
          <w:sz w:val="28"/>
          <w:szCs w:val="28"/>
        </w:rPr>
      </w:pPr>
      <w:r w:rsidRPr="00303CB5">
        <w:rPr>
          <w:rFonts w:ascii="BalticaC" w:hAnsi="BalticaC"/>
          <w:b/>
          <w:sz w:val="28"/>
          <w:szCs w:val="28"/>
        </w:rPr>
        <w:t>ПРОГРАММА КРУЖКА «</w:t>
      </w:r>
      <w:r w:rsidRPr="00303CB5">
        <w:rPr>
          <w:rFonts w:ascii="BalticaC" w:hAnsi="BalticaC" w:cs="Times New Roman"/>
          <w:b/>
          <w:sz w:val="28"/>
          <w:szCs w:val="28"/>
        </w:rPr>
        <w:t>ТЕАТР ПЛАСТИКИ</w:t>
      </w:r>
      <w:r w:rsidRPr="00303CB5">
        <w:rPr>
          <w:rFonts w:ascii="BalticaC" w:hAnsi="BalticaC"/>
          <w:b/>
          <w:sz w:val="28"/>
          <w:szCs w:val="28"/>
        </w:rPr>
        <w:t>»</w:t>
      </w:r>
    </w:p>
    <w:p w:rsidR="00A26652" w:rsidRPr="00303CB5" w:rsidRDefault="00A26652" w:rsidP="00A26652">
      <w:pPr>
        <w:spacing w:after="0" w:line="240" w:lineRule="auto"/>
        <w:jc w:val="center"/>
        <w:rPr>
          <w:rFonts w:ascii="Times New Roman" w:hAnsi="Times New Roman" w:cs="Times New Roman"/>
          <w:sz w:val="28"/>
          <w:szCs w:val="28"/>
        </w:rPr>
      </w:pP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Пояснительная записка</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Программа театра пластики основывается на синтезе двух видов искусств: театра и танца. Танец всегда занимал значительное место в системе </w:t>
      </w:r>
      <w:r w:rsidRPr="00303CB5">
        <w:rPr>
          <w:rFonts w:ascii="Times New Roman" w:hAnsi="Times New Roman" w:cs="Times New Roman"/>
          <w:sz w:val="28"/>
          <w:szCs w:val="28"/>
        </w:rPr>
        <w:lastRenderedPageBreak/>
        <w:t>эстетического воспитания и творческого развития учащихся. Театр пластики развивает фантазию, грациозность движений, духовную и физическую красоту. Созерцание и исполнение красивых пластических движений вызывает у воспитанников чувства радости и восхищения.</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Театр пластики – это первый шаг к преодолению скованности учащихся, развитию такого важного качества, как смелость публичного выступления. Занятия театральной пластикой способствуют развитию правильной и красивой осанки, вызывают положительные эмоции, хорошее настроение. Огромно влияние занятий на формирование самоуважения учащегося. Коллективное творчество помогает многим стать лучше, увереннее, интереснее. </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Специфика программы заключается в особенностях театра пластики, где исполнитель существует в постоянном синтезе актерской игры и танца, музыки и пластики, пантомимы и клоунады. Знакомясь с языком театра, учащийся погружается в мир литературы, музыки, изобразительного и других видов искусств. Занятия пластикой направлены прежде всего на гармонизацию взаимодействия подвижного тела, разума и эмоций. </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b/>
          <w:sz w:val="28"/>
          <w:szCs w:val="28"/>
        </w:rPr>
        <w:t>Цель программы</w:t>
      </w:r>
      <w:r w:rsidRPr="00303CB5">
        <w:rPr>
          <w:rFonts w:ascii="Times New Roman" w:hAnsi="Times New Roman" w:cs="Times New Roman"/>
          <w:sz w:val="28"/>
          <w:szCs w:val="28"/>
        </w:rPr>
        <w:t>: формирование творческой личности, владеющей пластикой собственного тела, стремящейся к гармонии человеческих взаимоотношений.</w:t>
      </w:r>
    </w:p>
    <w:p w:rsidR="00A26652" w:rsidRPr="00303CB5" w:rsidRDefault="00A26652" w:rsidP="00A26652">
      <w:pPr>
        <w:spacing w:after="0" w:line="240" w:lineRule="auto"/>
        <w:ind w:firstLine="709"/>
        <w:rPr>
          <w:rFonts w:ascii="Times New Roman" w:hAnsi="Times New Roman" w:cs="Times New Roman"/>
          <w:sz w:val="28"/>
          <w:szCs w:val="28"/>
        </w:rPr>
      </w:pPr>
      <w:r w:rsidRPr="00303CB5">
        <w:rPr>
          <w:rFonts w:ascii="Times New Roman" w:hAnsi="Times New Roman" w:cs="Times New Roman"/>
          <w:b/>
          <w:sz w:val="28"/>
          <w:szCs w:val="28"/>
        </w:rPr>
        <w:t>Задачи</w:t>
      </w:r>
      <w:r w:rsidRPr="00303CB5">
        <w:rPr>
          <w:rFonts w:ascii="Times New Roman" w:hAnsi="Times New Roman" w:cs="Times New Roman"/>
          <w:sz w:val="28"/>
          <w:szCs w:val="28"/>
        </w:rPr>
        <w:t>:</w:t>
      </w:r>
    </w:p>
    <w:p w:rsidR="00A26652" w:rsidRPr="00303CB5" w:rsidRDefault="00A26652" w:rsidP="00A26652">
      <w:pPr>
        <w:numPr>
          <w:ilvl w:val="0"/>
          <w:numId w:val="70"/>
        </w:numPr>
        <w:tabs>
          <w:tab w:val="num" w:pos="0"/>
        </w:tabs>
        <w:spacing w:after="0" w:line="240" w:lineRule="auto"/>
        <w:ind w:left="0" w:firstLine="284"/>
        <w:jc w:val="both"/>
        <w:rPr>
          <w:rFonts w:ascii="Times New Roman" w:hAnsi="Times New Roman" w:cs="Times New Roman"/>
          <w:sz w:val="28"/>
          <w:szCs w:val="28"/>
        </w:rPr>
      </w:pPr>
      <w:r w:rsidRPr="00303CB5">
        <w:rPr>
          <w:rFonts w:ascii="Times New Roman" w:hAnsi="Times New Roman" w:cs="Times New Roman"/>
          <w:sz w:val="28"/>
          <w:szCs w:val="28"/>
        </w:rPr>
        <w:t>развивать пластическую фантазию ребёнка;</w:t>
      </w:r>
    </w:p>
    <w:p w:rsidR="00A26652" w:rsidRPr="00303CB5" w:rsidRDefault="00A26652" w:rsidP="00A26652">
      <w:pPr>
        <w:numPr>
          <w:ilvl w:val="0"/>
          <w:numId w:val="70"/>
        </w:numPr>
        <w:tabs>
          <w:tab w:val="num" w:pos="0"/>
        </w:tabs>
        <w:spacing w:after="0" w:line="240" w:lineRule="auto"/>
        <w:ind w:left="0" w:firstLine="284"/>
        <w:jc w:val="both"/>
        <w:rPr>
          <w:rFonts w:ascii="Times New Roman" w:hAnsi="Times New Roman" w:cs="Times New Roman"/>
          <w:sz w:val="28"/>
          <w:szCs w:val="28"/>
        </w:rPr>
      </w:pPr>
      <w:r w:rsidRPr="00303CB5">
        <w:rPr>
          <w:rFonts w:ascii="Times New Roman" w:hAnsi="Times New Roman" w:cs="Times New Roman"/>
          <w:sz w:val="28"/>
          <w:szCs w:val="28"/>
        </w:rPr>
        <w:t>развивать физические способности учащегося, легкость и координацию движений, ловкость и подвижность;</w:t>
      </w:r>
    </w:p>
    <w:p w:rsidR="00A26652" w:rsidRPr="00303CB5" w:rsidRDefault="00A26652" w:rsidP="00A26652">
      <w:pPr>
        <w:numPr>
          <w:ilvl w:val="0"/>
          <w:numId w:val="70"/>
        </w:numPr>
        <w:tabs>
          <w:tab w:val="num" w:pos="0"/>
        </w:tabs>
        <w:spacing w:after="0" w:line="240" w:lineRule="auto"/>
        <w:ind w:left="0" w:firstLine="284"/>
        <w:jc w:val="both"/>
        <w:rPr>
          <w:rFonts w:ascii="Times New Roman" w:hAnsi="Times New Roman" w:cs="Times New Roman"/>
          <w:sz w:val="28"/>
          <w:szCs w:val="28"/>
        </w:rPr>
      </w:pPr>
      <w:r w:rsidRPr="00303CB5">
        <w:rPr>
          <w:rFonts w:ascii="Times New Roman" w:hAnsi="Times New Roman" w:cs="Times New Roman"/>
          <w:sz w:val="28"/>
          <w:szCs w:val="28"/>
        </w:rPr>
        <w:t>развивать основные психофизические процессы и личностные качества учащихся (восприятие, память, внимание, наблюдательность, фантазию, воображение, коммуникабельность, чувство ритма, смелость публичного самовыражения);</w:t>
      </w:r>
    </w:p>
    <w:p w:rsidR="00A26652" w:rsidRPr="00303CB5" w:rsidRDefault="00A26652" w:rsidP="00A26652">
      <w:pPr>
        <w:numPr>
          <w:ilvl w:val="0"/>
          <w:numId w:val="70"/>
        </w:numPr>
        <w:tabs>
          <w:tab w:val="num" w:pos="0"/>
        </w:tabs>
        <w:spacing w:after="0" w:line="240" w:lineRule="auto"/>
        <w:ind w:left="0" w:firstLine="284"/>
        <w:jc w:val="both"/>
        <w:rPr>
          <w:rFonts w:ascii="Times New Roman" w:hAnsi="Times New Roman" w:cs="Times New Roman"/>
          <w:sz w:val="28"/>
          <w:szCs w:val="28"/>
        </w:rPr>
      </w:pPr>
      <w:r w:rsidRPr="00303CB5">
        <w:rPr>
          <w:rFonts w:ascii="Times New Roman" w:hAnsi="Times New Roman" w:cs="Times New Roman"/>
          <w:sz w:val="28"/>
          <w:szCs w:val="28"/>
        </w:rPr>
        <w:t>обогащать духовный мир ребёнка, формировать потребность в самореализации и самовыражении;</w:t>
      </w:r>
    </w:p>
    <w:p w:rsidR="00A26652" w:rsidRPr="00303CB5" w:rsidRDefault="00A26652" w:rsidP="00A26652">
      <w:pPr>
        <w:numPr>
          <w:ilvl w:val="0"/>
          <w:numId w:val="70"/>
        </w:numPr>
        <w:tabs>
          <w:tab w:val="num" w:pos="0"/>
        </w:tabs>
        <w:spacing w:after="0" w:line="240" w:lineRule="auto"/>
        <w:ind w:left="0" w:firstLine="284"/>
        <w:jc w:val="both"/>
        <w:rPr>
          <w:rFonts w:ascii="Times New Roman" w:hAnsi="Times New Roman" w:cs="Times New Roman"/>
          <w:sz w:val="28"/>
          <w:szCs w:val="28"/>
        </w:rPr>
      </w:pPr>
      <w:r w:rsidRPr="00303CB5">
        <w:rPr>
          <w:rFonts w:ascii="Times New Roman" w:hAnsi="Times New Roman" w:cs="Times New Roman"/>
          <w:sz w:val="28"/>
          <w:szCs w:val="28"/>
        </w:rPr>
        <w:t>способствовать укреплению здоровья учащихся.</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Осуществлению поставленных задач помогает широкий спектр упражнений, заданий и игр, которые позволяют учащимся с большим интересом и легкостью погружаться в мир фантазий, становиться более раскрепощенными, контактными, тоньше чувствовать и познавать окружающий мир.</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Организационные условия реализации программы</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Обучение проводится в форме групповых занятий, однако, это не исключает необходимости индивидуального подхода к учащимся. </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Программа рассчитана на обучение детей 11-14 лет в условиях детского оздоровительного лагеря. Образовательный процесс рассчитан на 12 часов. Занятия проводятся 3 раза в неделю по 2 часа. Норма наполняемости одной группы – 12-15 человек.</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lastRenderedPageBreak/>
        <w:t>Занятия необходимо проводить в просторном, хорошо проветриваемом помещении, которое должно соответствовать санитарно-гигиеническим нормам и правилам противопожарной безопасности.</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Кадровое обеспечение</w:t>
      </w:r>
    </w:p>
    <w:p w:rsidR="00A26652" w:rsidRPr="00303CB5" w:rsidRDefault="00A26652" w:rsidP="00A26652">
      <w:pPr>
        <w:spacing w:after="0" w:line="240" w:lineRule="auto"/>
        <w:ind w:firstLine="708"/>
        <w:rPr>
          <w:rFonts w:ascii="Times New Roman" w:hAnsi="Times New Roman" w:cs="Times New Roman"/>
          <w:sz w:val="28"/>
          <w:szCs w:val="28"/>
        </w:rPr>
      </w:pPr>
      <w:r w:rsidRPr="00303CB5">
        <w:rPr>
          <w:rFonts w:ascii="Times New Roman" w:hAnsi="Times New Roman" w:cs="Times New Roman"/>
          <w:sz w:val="28"/>
          <w:szCs w:val="28"/>
        </w:rPr>
        <w:t xml:space="preserve">Педагог </w:t>
      </w:r>
      <w:r w:rsidRPr="00303CB5">
        <w:rPr>
          <w:rFonts w:ascii="Times New Roman" w:hAnsi="Times New Roman" w:cs="Times New Roman"/>
          <w:sz w:val="28"/>
          <w:szCs w:val="28"/>
          <w:lang w:val="en-US"/>
        </w:rPr>
        <w:t>c</w:t>
      </w:r>
      <w:r w:rsidRPr="00303CB5">
        <w:rPr>
          <w:rFonts w:ascii="Times New Roman" w:hAnsi="Times New Roman" w:cs="Times New Roman"/>
          <w:sz w:val="28"/>
          <w:szCs w:val="28"/>
        </w:rPr>
        <w:t xml:space="preserve"> хореографическим образованием. </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Материально-техническое обеспечение</w:t>
      </w:r>
    </w:p>
    <w:p w:rsidR="00A26652" w:rsidRDefault="00A26652" w:rsidP="00A26652">
      <w:pPr>
        <w:spacing w:after="0" w:line="240" w:lineRule="auto"/>
        <w:ind w:firstLine="708"/>
        <w:jc w:val="both"/>
        <w:rPr>
          <w:rFonts w:ascii="Times New Roman" w:hAnsi="Times New Roman"/>
          <w:sz w:val="28"/>
          <w:szCs w:val="28"/>
        </w:rPr>
      </w:pPr>
      <w:r w:rsidRPr="00303CB5">
        <w:rPr>
          <w:rFonts w:ascii="Times New Roman" w:hAnsi="Times New Roman" w:cs="Times New Roman"/>
          <w:sz w:val="28"/>
          <w:szCs w:val="28"/>
        </w:rPr>
        <w:t>Для занятий необходимы гимнастические коврики, CD-проигрыватель, аудиозаписи, рабочий реквизит, гимнастические скакалки, элементы сценических костюмов, сменная обувь и форма.</w:t>
      </w:r>
    </w:p>
    <w:p w:rsidR="00A26652" w:rsidRPr="00303CB5" w:rsidRDefault="00A26652" w:rsidP="00A26652">
      <w:pPr>
        <w:spacing w:after="0" w:line="240" w:lineRule="auto"/>
        <w:ind w:firstLine="708"/>
        <w:jc w:val="both"/>
        <w:rPr>
          <w:rFonts w:ascii="Times New Roman" w:hAnsi="Times New Roman" w:cs="Times New Roman"/>
          <w:sz w:val="28"/>
          <w:szCs w:val="28"/>
        </w:rPr>
      </w:pP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Учебно-тематический план</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127"/>
        <w:gridCol w:w="1559"/>
        <w:gridCol w:w="1843"/>
        <w:gridCol w:w="1701"/>
        <w:gridCol w:w="1842"/>
      </w:tblGrid>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vAlign w:val="center"/>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 п/п</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Тема, форма проведения занятий</w:t>
            </w:r>
          </w:p>
        </w:tc>
        <w:tc>
          <w:tcPr>
            <w:tcW w:w="1843" w:type="dxa"/>
            <w:tcBorders>
              <w:top w:val="single" w:sz="4" w:space="0" w:color="000000"/>
              <w:left w:val="single" w:sz="4" w:space="0" w:color="000000"/>
              <w:bottom w:val="single" w:sz="4" w:space="0" w:color="000000"/>
              <w:right w:val="single" w:sz="4" w:space="0" w:color="000000"/>
            </w:tcBorders>
            <w:vAlign w:val="center"/>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Общее кол-во часов</w:t>
            </w:r>
          </w:p>
        </w:tc>
        <w:tc>
          <w:tcPr>
            <w:tcW w:w="1701" w:type="dxa"/>
            <w:tcBorders>
              <w:top w:val="single" w:sz="4" w:space="0" w:color="000000"/>
              <w:left w:val="single" w:sz="4" w:space="0" w:color="000000"/>
              <w:bottom w:val="single" w:sz="4" w:space="0" w:color="000000"/>
              <w:right w:val="single" w:sz="4" w:space="0" w:color="000000"/>
            </w:tcBorders>
            <w:vAlign w:val="center"/>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Теория</w:t>
            </w:r>
          </w:p>
        </w:tc>
        <w:tc>
          <w:tcPr>
            <w:tcW w:w="1842" w:type="dxa"/>
            <w:tcBorders>
              <w:top w:val="single" w:sz="4" w:space="0" w:color="000000"/>
              <w:left w:val="single" w:sz="4" w:space="0" w:color="000000"/>
              <w:bottom w:val="single" w:sz="4" w:space="0" w:color="000000"/>
              <w:right w:val="single" w:sz="4" w:space="0" w:color="000000"/>
            </w:tcBorders>
            <w:vAlign w:val="center"/>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Практика</w:t>
            </w:r>
          </w:p>
        </w:tc>
      </w:tr>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1</w:t>
            </w:r>
          </w:p>
        </w:tc>
        <w:tc>
          <w:tcPr>
            <w:tcW w:w="3686" w:type="dxa"/>
            <w:gridSpan w:val="2"/>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Вводное занятие</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p>
        </w:tc>
      </w:tr>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c>
          <w:tcPr>
            <w:tcW w:w="3686" w:type="dxa"/>
            <w:gridSpan w:val="2"/>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Ритмическая гимнастика</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r>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3</w:t>
            </w:r>
          </w:p>
        </w:tc>
        <w:tc>
          <w:tcPr>
            <w:tcW w:w="3686" w:type="dxa"/>
            <w:gridSpan w:val="2"/>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Сценическое внимание</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r>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4</w:t>
            </w:r>
          </w:p>
        </w:tc>
        <w:tc>
          <w:tcPr>
            <w:tcW w:w="3686" w:type="dxa"/>
            <w:gridSpan w:val="2"/>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Воображаемое пространство и предметы</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r>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5</w:t>
            </w:r>
          </w:p>
        </w:tc>
        <w:tc>
          <w:tcPr>
            <w:tcW w:w="3686" w:type="dxa"/>
            <w:gridSpan w:val="2"/>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Ритмопластика. Развитие двигательных способностей</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r>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6</w:t>
            </w:r>
          </w:p>
        </w:tc>
        <w:tc>
          <w:tcPr>
            <w:tcW w:w="3686" w:type="dxa"/>
            <w:gridSpan w:val="2"/>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Основы артистической техники</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2</w:t>
            </w:r>
          </w:p>
        </w:tc>
      </w:tr>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7</w:t>
            </w:r>
          </w:p>
        </w:tc>
        <w:tc>
          <w:tcPr>
            <w:tcW w:w="3686" w:type="dxa"/>
            <w:gridSpan w:val="2"/>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Репетиционно-постановочная работа.</w:t>
            </w:r>
          </w:p>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Репетиции</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6</w:t>
            </w:r>
          </w:p>
        </w:tc>
      </w:tr>
      <w:tr w:rsidR="00A26652" w:rsidRPr="00303CB5" w:rsidTr="001950F4">
        <w:tc>
          <w:tcPr>
            <w:tcW w:w="567"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8</w:t>
            </w:r>
          </w:p>
        </w:tc>
        <w:tc>
          <w:tcPr>
            <w:tcW w:w="3686" w:type="dxa"/>
            <w:gridSpan w:val="2"/>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Выступления.</w:t>
            </w:r>
          </w:p>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Итоговое занятие-концерт</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1</w:t>
            </w:r>
          </w:p>
        </w:tc>
      </w:tr>
      <w:tr w:rsidR="00A26652" w:rsidRPr="00303CB5" w:rsidTr="001950F4">
        <w:tc>
          <w:tcPr>
            <w:tcW w:w="2694" w:type="dxa"/>
            <w:gridSpan w:val="2"/>
            <w:tcBorders>
              <w:top w:val="single" w:sz="4" w:space="0" w:color="000000"/>
              <w:left w:val="nil"/>
              <w:bottom w:val="nil"/>
              <w:right w:val="single" w:sz="4" w:space="0" w:color="000000"/>
            </w:tcBorders>
          </w:tcPr>
          <w:p w:rsidR="00A26652" w:rsidRPr="00303CB5" w:rsidRDefault="00A26652" w:rsidP="001950F4">
            <w:pPr>
              <w:pStyle w:val="af6"/>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rPr>
                <w:rFonts w:ascii="Times New Roman" w:hAnsi="Times New Roman"/>
                <w:sz w:val="24"/>
                <w:szCs w:val="24"/>
              </w:rPr>
            </w:pPr>
            <w:r w:rsidRPr="00303CB5">
              <w:rPr>
                <w:rFonts w:ascii="Times New Roman" w:hAnsi="Times New Roman"/>
                <w:sz w:val="24"/>
                <w:szCs w:val="24"/>
              </w:rPr>
              <w:t>Итого</w:t>
            </w:r>
          </w:p>
        </w:tc>
        <w:tc>
          <w:tcPr>
            <w:tcW w:w="1843"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18</w:t>
            </w:r>
          </w:p>
        </w:tc>
        <w:tc>
          <w:tcPr>
            <w:tcW w:w="1701"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Pr>
          <w:p w:rsidR="00A26652" w:rsidRPr="00303CB5" w:rsidRDefault="00A26652" w:rsidP="001950F4">
            <w:pPr>
              <w:pStyle w:val="af6"/>
              <w:jc w:val="center"/>
              <w:rPr>
                <w:rFonts w:ascii="Times New Roman" w:hAnsi="Times New Roman"/>
                <w:sz w:val="24"/>
                <w:szCs w:val="24"/>
              </w:rPr>
            </w:pPr>
            <w:r w:rsidRPr="00303CB5">
              <w:rPr>
                <w:rFonts w:ascii="Times New Roman" w:hAnsi="Times New Roman"/>
                <w:sz w:val="24"/>
                <w:szCs w:val="24"/>
              </w:rPr>
              <w:t>17</w:t>
            </w:r>
          </w:p>
        </w:tc>
      </w:tr>
    </w:tbl>
    <w:p w:rsidR="00A26652" w:rsidRPr="00303CB5" w:rsidRDefault="00A26652" w:rsidP="00A26652">
      <w:pPr>
        <w:spacing w:after="0" w:line="240" w:lineRule="auto"/>
        <w:rPr>
          <w:rFonts w:ascii="Times New Roman" w:hAnsi="Times New Roman" w:cs="Times New Roman"/>
          <w:sz w:val="28"/>
          <w:szCs w:val="28"/>
        </w:rPr>
      </w:pP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Тема 1. Вводное занятие (1ч)</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Знакомство, обмен мнениями, желаниями, надеждами. Общее представление о занятиях пластического театра. Цели и задачи театра пластики. Ритм, жест, мимика, поза, пластика как универсальное средство художественной выразительности. Правила безопасного поведения. Игра «Давайте познакомимся».</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Тема 2. Ритмическая гимнастика (2ч)</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Развитие природных танцевальных способностей учащихся, чувства ритма. Снятие психологических и мышечных зажимов. Выработка навыков взаимодействия с партнерами. Комплексы упражнений и разминка на разогрев. Упражнения для головы и шеи: «Квадраты и круги», «Метроном», «Черепаха». Упражнения для плеч, грудной клетки: «Снять пиджак», «Круги плечами», «Ветряная мельница», «Миксер». Упражнения для пояса, тазобедренной части: «Садимся на мячик», «Наклоны с прогибами». Упражнения для ног, рук: «Круги от бедра, колена, стопы», «Молот», «Перекаты-выпады», «Прыжки».</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Тема 3. Сценическое внимание (2ч)</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Упражнения на развитие зрительного и слухового  внимания, память, наблюдательность, воображение: «Невидимая нить», «Фигуры перестановок», </w:t>
      </w:r>
      <w:r w:rsidRPr="00303CB5">
        <w:rPr>
          <w:rFonts w:ascii="Times New Roman" w:hAnsi="Times New Roman" w:cs="Times New Roman"/>
          <w:sz w:val="28"/>
          <w:szCs w:val="28"/>
        </w:rPr>
        <w:lastRenderedPageBreak/>
        <w:t>«Змейка», «Ходьба с изменениями». Упражнения на координацию движений, для улучшения внимания, совершенствования  координации,  равновесия,  контроля над движениями тела: «Говорящие предметы», «Насос и мяч», «Раб ладони».</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Тема 4. Воображаемое пространство и предметы (2ч)</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Упражнения с воображаемыми предметами. Два типа упражнений:</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1. Выполнение упражнений требует значительного физического напряжения и усилий всего тела, например: полить из лейки клумбу, перенести тяжелый предмет. </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2. Упражнения на выполнение действий, не связанных с большим физическим напряжением, осуществляются легко, главным образом кистями рук, пальцами, например: нанизать бусы, зажечь свечу и т.п. </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Развитие наблюдательности и воображения, способности сосредотачивать внимание на выполняемом действии и контролировать ход его выполнения, следить при этом за логикой и последовательностью действий. Упражнения: «Освоение пространства», «Воображаемые прогулки», «Превращения». Работа над этюдами, в которых есть сюжетная основа с логически обоснованными и взаимосвязанными действиями в предлагаемых обстоятельствах: «Болото» (перепрыгивая с кочки на кочку, отбиваемся от комаров, собираем ягоды), «Букет в вазе» (разные характеры цветов, взаимоотношения; засыхаем – оживаем, увидели бабочку).</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Тема 5. Ритмопластика. Развитие двигательных способностей (2ч)</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Понятие о ритмопластике. Развитие двигательных способностей учащихся (ловкости, подвижности, гибкости, выносливости). Развитие пластической выразительности (ритмичности, музыкальности, быстроты реакции, координации движений). Развитие воображения (способность к пластической импровизации).</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Разогревающие упражнения, включающие разогрев тела с макушки головы до пальцев ног: «Веревка», «Звезда», «Голова», «Руки», «Корпус», «Стопы», «Осьминог». Выполнение упражнений с последовательным переходом от напряженного состояния мышц к обычному и затем к расслабленному, плавному движению. Когда хорошо освоены упражнения в расслаблении и изучена техника плавных движений, можно приступать к выполнению «волны» руками и туловищем. Упражнение «Волна руками» – последовательное разгибание и сгибание в суставах. «Волна туловищем» – участвует каждый позвонок в направлении снизу вверх, сверху вниз, по спирали вниз и вверх. Образы, используемые в этих упражнениях, – «водоросли», «прокатывание мяча по телу», «руки-змеи», «пар», «веревка». Специальные упражнения ритмопластики способствуют повышению выразительности, пластичности движений: «За ветром», «Будильник», «Клад», «С кочки на кочку», «Мираж».</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Тема 6. Основы артистической техники (2ч)</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Упражнения на логику действия с воображаемыми предметами: «Воздушный шар», «Я – краски», «Освоение пространства», «Зоопарк». </w:t>
      </w:r>
      <w:r w:rsidRPr="00303CB5">
        <w:rPr>
          <w:rFonts w:ascii="Times New Roman" w:hAnsi="Times New Roman" w:cs="Times New Roman"/>
          <w:sz w:val="28"/>
          <w:szCs w:val="28"/>
        </w:rPr>
        <w:lastRenderedPageBreak/>
        <w:t>Этюды-перевоплощения: «Муравейник», «Змея». Этюды с ключевыми словами, например: «Гвоздь, стул, стена», «Праздник, дверь, ключ», «Ветер, шляпа, дерево». Разогревающие упражнения. В заключительной части – физическое восстановление, психологическая подготовка к последующей деятельности.</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Тема 7. Репетиционно-постановочная работа (6ч)</w:t>
      </w:r>
    </w:p>
    <w:p w:rsidR="00A26652" w:rsidRPr="00303CB5" w:rsidRDefault="00A26652" w:rsidP="00A26652">
      <w:pPr>
        <w:spacing w:after="0" w:line="240" w:lineRule="auto"/>
        <w:ind w:firstLine="770"/>
        <w:jc w:val="both"/>
        <w:rPr>
          <w:rFonts w:ascii="Times New Roman" w:hAnsi="Times New Roman" w:cs="Times New Roman"/>
          <w:sz w:val="28"/>
          <w:szCs w:val="28"/>
        </w:rPr>
      </w:pPr>
      <w:r w:rsidRPr="00303CB5">
        <w:rPr>
          <w:rFonts w:ascii="Times New Roman" w:hAnsi="Times New Roman" w:cs="Times New Roman"/>
          <w:sz w:val="28"/>
          <w:szCs w:val="28"/>
        </w:rPr>
        <w:t>Создание танцевальной и пластической композиции как в контексте спектакля, так и в виде отдельной работы.Создание образа в пластическом этюде, построение маленьких танцевальных историй, техническое выполнение движений. Работа над внутренним эмоциональным состоянием исполнителя, развитие сценического образа, правильности исполнения выразительности. Выполнение заданий, этюдов на импровизацию, повторение или разучивание новых танцевальных комбинаций и пластических миниатюр.</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Прогноз результативности</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В результате освоения программы учащиеся должны уметь:</w:t>
      </w:r>
    </w:p>
    <w:p w:rsidR="00A26652" w:rsidRPr="00303CB5" w:rsidRDefault="00A26652" w:rsidP="00A26652">
      <w:pPr>
        <w:numPr>
          <w:ilvl w:val="0"/>
          <w:numId w:val="71"/>
        </w:numPr>
        <w:spacing w:after="0" w:line="240" w:lineRule="auto"/>
        <w:ind w:left="0" w:firstLine="851"/>
        <w:jc w:val="both"/>
        <w:rPr>
          <w:rFonts w:ascii="Times New Roman" w:hAnsi="Times New Roman" w:cs="Times New Roman"/>
          <w:sz w:val="28"/>
          <w:szCs w:val="28"/>
        </w:rPr>
      </w:pPr>
      <w:r w:rsidRPr="00303CB5">
        <w:rPr>
          <w:rFonts w:ascii="Times New Roman" w:hAnsi="Times New Roman" w:cs="Times New Roman"/>
          <w:sz w:val="28"/>
          <w:szCs w:val="28"/>
        </w:rPr>
        <w:t>Ориентироваться в пространстве, чувствовать ритм, двигаться в разных темпах.</w:t>
      </w:r>
    </w:p>
    <w:p w:rsidR="00A26652" w:rsidRPr="00303CB5" w:rsidRDefault="00A26652" w:rsidP="00A26652">
      <w:pPr>
        <w:numPr>
          <w:ilvl w:val="0"/>
          <w:numId w:val="71"/>
        </w:numPr>
        <w:spacing w:after="0" w:line="240" w:lineRule="auto"/>
        <w:ind w:left="0" w:firstLine="851"/>
        <w:jc w:val="both"/>
        <w:rPr>
          <w:rFonts w:ascii="Times New Roman" w:hAnsi="Times New Roman" w:cs="Times New Roman"/>
          <w:sz w:val="28"/>
          <w:szCs w:val="28"/>
        </w:rPr>
      </w:pPr>
      <w:r w:rsidRPr="00303CB5">
        <w:rPr>
          <w:rFonts w:ascii="Times New Roman" w:hAnsi="Times New Roman" w:cs="Times New Roman"/>
          <w:sz w:val="28"/>
          <w:szCs w:val="28"/>
        </w:rPr>
        <w:t>Правильно выполнять упражнения, развивающие ловкость, подвижность, гибкость, выносливость, координацию движения.</w:t>
      </w:r>
    </w:p>
    <w:p w:rsidR="00A26652" w:rsidRPr="00303CB5" w:rsidRDefault="00A26652" w:rsidP="00A26652">
      <w:pPr>
        <w:numPr>
          <w:ilvl w:val="0"/>
          <w:numId w:val="71"/>
        </w:numPr>
        <w:spacing w:after="0" w:line="240" w:lineRule="auto"/>
        <w:ind w:left="0" w:firstLine="851"/>
        <w:jc w:val="both"/>
        <w:rPr>
          <w:rFonts w:ascii="Times New Roman" w:hAnsi="Times New Roman" w:cs="Times New Roman"/>
          <w:sz w:val="28"/>
          <w:szCs w:val="28"/>
        </w:rPr>
      </w:pPr>
      <w:r w:rsidRPr="00303CB5">
        <w:rPr>
          <w:rFonts w:ascii="Times New Roman" w:hAnsi="Times New Roman" w:cs="Times New Roman"/>
          <w:sz w:val="28"/>
          <w:szCs w:val="28"/>
        </w:rPr>
        <w:t>Развивать и совершенствовать язык выразительных движений и эмоционально-пластических взаимодействий путем упражнений и творческих импровизаций.</w:t>
      </w:r>
    </w:p>
    <w:p w:rsidR="00A26652" w:rsidRPr="00303CB5" w:rsidRDefault="00A26652" w:rsidP="00A26652">
      <w:pPr>
        <w:numPr>
          <w:ilvl w:val="0"/>
          <w:numId w:val="71"/>
        </w:numPr>
        <w:spacing w:after="0" w:line="240" w:lineRule="auto"/>
        <w:ind w:left="0" w:firstLine="851"/>
        <w:jc w:val="both"/>
        <w:rPr>
          <w:rFonts w:ascii="Times New Roman" w:hAnsi="Times New Roman" w:cs="Times New Roman"/>
          <w:sz w:val="28"/>
          <w:szCs w:val="28"/>
        </w:rPr>
      </w:pPr>
      <w:r w:rsidRPr="00303CB5">
        <w:rPr>
          <w:rFonts w:ascii="Times New Roman" w:hAnsi="Times New Roman" w:cs="Times New Roman"/>
          <w:sz w:val="28"/>
          <w:szCs w:val="28"/>
        </w:rPr>
        <w:t>Выполнять индивидуальные и групповые пластические импровизации на заданную тему или под музыку, передавая характер и настроение музыкальных произведений.</w:t>
      </w:r>
    </w:p>
    <w:p w:rsidR="00A26652" w:rsidRPr="00303CB5" w:rsidRDefault="00A26652" w:rsidP="00A26652">
      <w:pPr>
        <w:numPr>
          <w:ilvl w:val="0"/>
          <w:numId w:val="71"/>
        </w:numPr>
        <w:spacing w:after="0" w:line="240" w:lineRule="auto"/>
        <w:ind w:left="0" w:firstLine="851"/>
        <w:jc w:val="both"/>
        <w:rPr>
          <w:rFonts w:ascii="Times New Roman" w:hAnsi="Times New Roman" w:cs="Times New Roman"/>
          <w:sz w:val="28"/>
          <w:szCs w:val="28"/>
        </w:rPr>
      </w:pPr>
      <w:r w:rsidRPr="00303CB5">
        <w:rPr>
          <w:rFonts w:ascii="Times New Roman" w:hAnsi="Times New Roman" w:cs="Times New Roman"/>
          <w:sz w:val="28"/>
          <w:szCs w:val="28"/>
        </w:rPr>
        <w:t>Поддерживать в группе творческую атмосферу, в которой коллективный и личностный факторы были бы уравновешены зонами доверия, внимания, уважения, ответственности.</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Методические условия реализации программы</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Каждый вид искусства имеет дело с определенным инструментом и материалом. Для актеров пластического театра единственным материалом является он сам: его тело, походка, жесты, мимика, пластика, которые представляют собой универсальные средства художественной выразительности. Развитие чувства ритма, образности, двигательной пластики является обязательным компонентом гармоничного развития учащегося и реализации его естественной потребности в создании и переживании красоты посредством своих телодвижений. </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Принципы построения занятий театра пластики:</w:t>
      </w:r>
    </w:p>
    <w:p w:rsidR="00A26652" w:rsidRPr="00303CB5" w:rsidRDefault="00A26652" w:rsidP="00A26652">
      <w:pPr>
        <w:numPr>
          <w:ilvl w:val="0"/>
          <w:numId w:val="72"/>
        </w:numPr>
        <w:spacing w:after="0" w:line="240" w:lineRule="auto"/>
        <w:ind w:left="0" w:firstLine="1134"/>
        <w:jc w:val="both"/>
        <w:rPr>
          <w:rFonts w:ascii="Times New Roman" w:hAnsi="Times New Roman" w:cs="Times New Roman"/>
          <w:sz w:val="28"/>
          <w:szCs w:val="28"/>
        </w:rPr>
      </w:pPr>
      <w:r w:rsidRPr="00303CB5">
        <w:rPr>
          <w:rFonts w:ascii="Times New Roman" w:hAnsi="Times New Roman" w:cs="Times New Roman"/>
          <w:sz w:val="28"/>
          <w:szCs w:val="28"/>
        </w:rPr>
        <w:t>сознательность и активность;</w:t>
      </w:r>
    </w:p>
    <w:p w:rsidR="00A26652" w:rsidRPr="00303CB5" w:rsidRDefault="00A26652" w:rsidP="00A26652">
      <w:pPr>
        <w:numPr>
          <w:ilvl w:val="0"/>
          <w:numId w:val="72"/>
        </w:numPr>
        <w:spacing w:after="0" w:line="240" w:lineRule="auto"/>
        <w:ind w:left="0" w:firstLine="1134"/>
        <w:jc w:val="both"/>
        <w:rPr>
          <w:rFonts w:ascii="Times New Roman" w:hAnsi="Times New Roman" w:cs="Times New Roman"/>
          <w:sz w:val="28"/>
          <w:szCs w:val="28"/>
        </w:rPr>
      </w:pPr>
      <w:r w:rsidRPr="00303CB5">
        <w:rPr>
          <w:rFonts w:ascii="Times New Roman" w:hAnsi="Times New Roman" w:cs="Times New Roman"/>
          <w:sz w:val="28"/>
          <w:szCs w:val="28"/>
        </w:rPr>
        <w:t>систематичность и последовательность;</w:t>
      </w:r>
    </w:p>
    <w:p w:rsidR="00A26652" w:rsidRPr="00303CB5" w:rsidRDefault="00A26652" w:rsidP="00A26652">
      <w:pPr>
        <w:numPr>
          <w:ilvl w:val="0"/>
          <w:numId w:val="72"/>
        </w:numPr>
        <w:spacing w:after="0" w:line="240" w:lineRule="auto"/>
        <w:ind w:left="0" w:firstLine="1134"/>
        <w:jc w:val="both"/>
        <w:rPr>
          <w:rFonts w:ascii="Times New Roman" w:hAnsi="Times New Roman" w:cs="Times New Roman"/>
          <w:sz w:val="28"/>
          <w:szCs w:val="28"/>
        </w:rPr>
      </w:pPr>
      <w:r w:rsidRPr="00303CB5">
        <w:rPr>
          <w:rFonts w:ascii="Times New Roman" w:hAnsi="Times New Roman" w:cs="Times New Roman"/>
          <w:sz w:val="28"/>
          <w:szCs w:val="28"/>
        </w:rPr>
        <w:t>доступность и индивидуальный подход в обучении;</w:t>
      </w:r>
    </w:p>
    <w:p w:rsidR="00A26652" w:rsidRPr="00303CB5" w:rsidRDefault="00A26652" w:rsidP="00A26652">
      <w:pPr>
        <w:numPr>
          <w:ilvl w:val="0"/>
          <w:numId w:val="72"/>
        </w:numPr>
        <w:spacing w:after="0" w:line="240" w:lineRule="auto"/>
        <w:ind w:left="0" w:firstLine="1134"/>
        <w:jc w:val="both"/>
        <w:rPr>
          <w:rFonts w:ascii="Times New Roman" w:hAnsi="Times New Roman" w:cs="Times New Roman"/>
          <w:sz w:val="28"/>
          <w:szCs w:val="28"/>
        </w:rPr>
      </w:pPr>
      <w:r w:rsidRPr="00303CB5">
        <w:rPr>
          <w:rFonts w:ascii="Times New Roman" w:hAnsi="Times New Roman" w:cs="Times New Roman"/>
          <w:sz w:val="28"/>
          <w:szCs w:val="28"/>
        </w:rPr>
        <w:t>повторение и закрепление пройденного материала.</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 xml:space="preserve">Педагог должен соблюдать принцип минимизации помощи, то есть постепенно уменьшая помощь до того предела, который действительно </w:t>
      </w:r>
      <w:r w:rsidRPr="00303CB5">
        <w:rPr>
          <w:rFonts w:ascii="Times New Roman" w:hAnsi="Times New Roman" w:cs="Times New Roman"/>
          <w:sz w:val="28"/>
          <w:szCs w:val="28"/>
        </w:rPr>
        <w:lastRenderedPageBreak/>
        <w:t xml:space="preserve">необходим, и оказывая ее только тогда, когда она действительно необходима. Чем больше «открытий» совершит сам учащийся-«актер», тем лучше. Помогать лучше не столько в форме подробных разъяснений или показа, как надо делать, сколько в виде четкой объективной информации о том, что занимающийся делает не так, и главное, что ему мешает выполнить задание. </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Следует обратить внимание, что если в программе материал излагается в определенной последовательности, то на практике методически более оправдана спиральная структура построения. Тема, периодически повторяясь, вновь откладывается в памяти уже в более широком понимании. Умение быстро найти нужную позу (принять акцентное положение тела), придумать выразительную мимику, жесты, походку при разном эмоциональном состоянии побуждает учащихся к постоянной импровизации и творчеству.</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Основные формы работы – упражнения, тренинги, этюды-импровизации. В конце занятий учащимся предлагают игровые задания на развитие фантазии, творчества, общения. Главное – усвоить принцип упражнения. Тщательно следовать ему, и тогда можно будет самостоятельно разрабатывать любое количество его вариантов. Начинается освоение упражнения с композиции двух-трех простых элементов, а затем задачи усложняются.</w:t>
      </w:r>
    </w:p>
    <w:p w:rsidR="00A26652" w:rsidRPr="00303CB5" w:rsidRDefault="00A26652" w:rsidP="00A26652">
      <w:pPr>
        <w:spacing w:after="0" w:line="240" w:lineRule="auto"/>
        <w:ind w:firstLine="709"/>
        <w:jc w:val="both"/>
        <w:rPr>
          <w:rFonts w:ascii="Times New Roman" w:hAnsi="Times New Roman" w:cs="Times New Roman"/>
          <w:sz w:val="28"/>
          <w:szCs w:val="28"/>
        </w:rPr>
      </w:pPr>
      <w:r w:rsidRPr="00303CB5">
        <w:rPr>
          <w:rFonts w:ascii="Times New Roman" w:hAnsi="Times New Roman" w:cs="Times New Roman"/>
          <w:sz w:val="28"/>
          <w:szCs w:val="28"/>
        </w:rPr>
        <w:t>Полученные в процессе обучения навыки реализуются юными актерами в конкретных творческих работах в виде отдельных пластических этюдов, которые соединяются в концертную программу либо спектакль.</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Литература для педагогов</w:t>
      </w:r>
    </w:p>
    <w:p w:rsidR="00A26652" w:rsidRPr="00303CB5" w:rsidRDefault="00A26652" w:rsidP="00A26652">
      <w:pPr>
        <w:numPr>
          <w:ilvl w:val="0"/>
          <w:numId w:val="73"/>
        </w:numPr>
        <w:tabs>
          <w:tab w:val="left" w:pos="142"/>
        </w:tabs>
        <w:spacing w:after="0" w:line="240" w:lineRule="auto"/>
        <w:ind w:left="0" w:hanging="284"/>
        <w:rPr>
          <w:rFonts w:ascii="Times New Roman" w:hAnsi="Times New Roman" w:cs="Times New Roman"/>
          <w:sz w:val="28"/>
          <w:szCs w:val="28"/>
        </w:rPr>
      </w:pPr>
      <w:r w:rsidRPr="00303CB5">
        <w:rPr>
          <w:rFonts w:ascii="Times New Roman" w:hAnsi="Times New Roman" w:cs="Times New Roman"/>
          <w:sz w:val="28"/>
          <w:szCs w:val="28"/>
        </w:rPr>
        <w:t xml:space="preserve">Бузук, Р.Л. Театр как феномен культуры и фактор межличностных отношений / Р.Л. Бузук //Мастацкая адукацыя </w:t>
      </w:r>
      <w:r w:rsidRPr="00303CB5">
        <w:rPr>
          <w:rFonts w:ascii="Times New Roman" w:hAnsi="Times New Roman" w:cs="Times New Roman"/>
          <w:sz w:val="28"/>
          <w:szCs w:val="28"/>
          <w:lang w:val="be-BY"/>
        </w:rPr>
        <w:t>і</w:t>
      </w:r>
      <w:r w:rsidRPr="00303CB5">
        <w:rPr>
          <w:rFonts w:ascii="Times New Roman" w:hAnsi="Times New Roman" w:cs="Times New Roman"/>
          <w:sz w:val="28"/>
          <w:szCs w:val="28"/>
        </w:rPr>
        <w:t xml:space="preserve"> культура.– 2003.–№4</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Немеровский, А. Пластическая выразительность актера /А. Немеровский. – Москва. - 1986.</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Зарембо, Т.В. Сборник статей: учебно-методическое пособие / Т.В. Зарембо. – Брест. – 2004. – 91с.</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Голубовский, Б. Пластика в искусстве актера /Б. Немеровский. – Москва.- 1986.</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Никитин, В.Н. Пластикодрама / В.Н.Никитин. – Москва.- 2004.</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 xml:space="preserve">Герасимова, О. А. Импровизация шоумена / О.А. Герасимова. – Ростов Н/Д.- 2006. </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Гиппиус, С. В. Гимнастика чувств. Актерский тренинг / С.В.Гиппиус. – Санкт-Петербург. - 2006.</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Колченеев, Ю.В. Театрализованные игры в школе / Ю.В.Колченеев, Н.М.Колченеева. – Москва.- 2000.</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Кох, И. Основы сценического движения / И.Кох. – Ленинград. -1970.</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Кряж, В. Н. Гимнастика. Ритм. Пластика / В.Н. Кряж.– Минск.- 1987.</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Лопатина, А. 600 творческих игр для больших и маленьких / А. Лопатина, М.Скобцева.– Москва. -2004.</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 xml:space="preserve">Театр, где играют учащиеся: </w:t>
      </w:r>
      <w:r w:rsidRPr="00303CB5">
        <w:rPr>
          <w:rFonts w:ascii="Times New Roman" w:hAnsi="Times New Roman" w:cs="Times New Roman"/>
          <w:sz w:val="28"/>
          <w:szCs w:val="28"/>
          <w:lang w:val="be-BY"/>
        </w:rPr>
        <w:t>у</w:t>
      </w:r>
      <w:r w:rsidRPr="00303CB5">
        <w:rPr>
          <w:rFonts w:ascii="Times New Roman" w:hAnsi="Times New Roman" w:cs="Times New Roman"/>
          <w:sz w:val="28"/>
          <w:szCs w:val="28"/>
        </w:rPr>
        <w:t xml:space="preserve">чеб.-метод. </w:t>
      </w:r>
      <w:r w:rsidRPr="00303CB5">
        <w:rPr>
          <w:rFonts w:ascii="Times New Roman" w:hAnsi="Times New Roman" w:cs="Times New Roman"/>
          <w:sz w:val="28"/>
          <w:szCs w:val="28"/>
          <w:lang w:val="be-BY"/>
        </w:rPr>
        <w:t>п</w:t>
      </w:r>
      <w:r w:rsidRPr="00303CB5">
        <w:rPr>
          <w:rFonts w:ascii="Times New Roman" w:hAnsi="Times New Roman" w:cs="Times New Roman"/>
          <w:sz w:val="28"/>
          <w:szCs w:val="28"/>
        </w:rPr>
        <w:t>особие для руководителей детских театральных коллективов / под редакцией А. Б. Никитиной. – Москва.- 2001. – 78 с.</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lastRenderedPageBreak/>
        <w:t>Фопель, К. Игры для детских вечеринок / К.Фопель. / Пер. с нем. – Москва.- 2004.</w:t>
      </w:r>
    </w:p>
    <w:p w:rsidR="00A26652" w:rsidRPr="00303CB5" w:rsidRDefault="00A26652" w:rsidP="00A26652">
      <w:pPr>
        <w:numPr>
          <w:ilvl w:val="0"/>
          <w:numId w:val="73"/>
        </w:numPr>
        <w:spacing w:after="0" w:line="240" w:lineRule="auto"/>
        <w:ind w:left="0" w:firstLine="0"/>
        <w:jc w:val="both"/>
        <w:rPr>
          <w:rFonts w:ascii="Times New Roman" w:hAnsi="Times New Roman" w:cs="Times New Roman"/>
          <w:sz w:val="28"/>
          <w:szCs w:val="28"/>
        </w:rPr>
      </w:pPr>
      <w:r w:rsidRPr="00303CB5">
        <w:rPr>
          <w:rFonts w:ascii="Times New Roman" w:hAnsi="Times New Roman" w:cs="Times New Roman"/>
          <w:sz w:val="28"/>
          <w:szCs w:val="28"/>
        </w:rPr>
        <w:t>Комплексная программа обучения театральным дисциплинам в театре-студии «Параллель» «Театр, где играют учащиеся» / Сост. Л.Е.Сартакова. – Барановичи.- 2007.- 59 с.</w:t>
      </w:r>
    </w:p>
    <w:p w:rsidR="00A26652" w:rsidRPr="00303CB5" w:rsidRDefault="00A26652" w:rsidP="00A26652">
      <w:pPr>
        <w:spacing w:after="0" w:line="240" w:lineRule="auto"/>
        <w:jc w:val="center"/>
        <w:rPr>
          <w:rFonts w:ascii="Times New Roman" w:hAnsi="Times New Roman" w:cs="Times New Roman"/>
          <w:b/>
          <w:sz w:val="28"/>
          <w:szCs w:val="28"/>
        </w:rPr>
      </w:pPr>
      <w:r w:rsidRPr="00303CB5">
        <w:rPr>
          <w:rFonts w:ascii="Times New Roman" w:hAnsi="Times New Roman" w:cs="Times New Roman"/>
          <w:b/>
          <w:sz w:val="28"/>
          <w:szCs w:val="28"/>
        </w:rPr>
        <w:t>Литература для учащихся</w:t>
      </w:r>
    </w:p>
    <w:p w:rsidR="00A26652" w:rsidRPr="00303CB5" w:rsidRDefault="00A26652" w:rsidP="00A26652">
      <w:pPr>
        <w:numPr>
          <w:ilvl w:val="0"/>
          <w:numId w:val="74"/>
        </w:numPr>
        <w:spacing w:after="0" w:line="240" w:lineRule="auto"/>
        <w:ind w:left="0" w:firstLine="284"/>
        <w:jc w:val="both"/>
        <w:rPr>
          <w:rFonts w:ascii="Times New Roman" w:hAnsi="Times New Roman" w:cs="Times New Roman"/>
          <w:sz w:val="28"/>
          <w:szCs w:val="28"/>
        </w:rPr>
      </w:pPr>
      <w:r w:rsidRPr="00303CB5">
        <w:rPr>
          <w:rFonts w:ascii="Times New Roman" w:hAnsi="Times New Roman" w:cs="Times New Roman"/>
          <w:sz w:val="28"/>
          <w:szCs w:val="28"/>
        </w:rPr>
        <w:t>Брук, П. Пустое пространство / П. Брук. - Москва. -1976.</w:t>
      </w:r>
    </w:p>
    <w:p w:rsidR="00A26652" w:rsidRPr="00303CB5" w:rsidRDefault="00A26652" w:rsidP="00A26652">
      <w:pPr>
        <w:numPr>
          <w:ilvl w:val="0"/>
          <w:numId w:val="74"/>
        </w:numPr>
        <w:spacing w:after="0" w:line="240" w:lineRule="auto"/>
        <w:ind w:left="0" w:firstLine="284"/>
        <w:jc w:val="both"/>
        <w:rPr>
          <w:rFonts w:ascii="Times New Roman" w:hAnsi="Times New Roman" w:cs="Times New Roman"/>
          <w:sz w:val="28"/>
          <w:szCs w:val="28"/>
        </w:rPr>
      </w:pPr>
      <w:r w:rsidRPr="00303CB5">
        <w:rPr>
          <w:rFonts w:ascii="Times New Roman" w:hAnsi="Times New Roman" w:cs="Times New Roman"/>
          <w:sz w:val="28"/>
          <w:szCs w:val="28"/>
        </w:rPr>
        <w:t>Варакса, Н.Е.Чего не бывает на свете / Н.Е. Варакса, О.М. Дьяченко. – Москва: Знания, 1994.</w:t>
      </w:r>
    </w:p>
    <w:p w:rsidR="00A26652" w:rsidRPr="00303CB5" w:rsidRDefault="00A26652" w:rsidP="00A26652">
      <w:pPr>
        <w:numPr>
          <w:ilvl w:val="0"/>
          <w:numId w:val="74"/>
        </w:numPr>
        <w:spacing w:after="0" w:line="240" w:lineRule="auto"/>
        <w:ind w:left="0" w:firstLine="284"/>
        <w:jc w:val="both"/>
        <w:rPr>
          <w:rFonts w:ascii="Times New Roman" w:hAnsi="Times New Roman" w:cs="Times New Roman"/>
          <w:sz w:val="28"/>
          <w:szCs w:val="28"/>
        </w:rPr>
      </w:pPr>
      <w:r w:rsidRPr="00303CB5">
        <w:rPr>
          <w:rFonts w:ascii="Times New Roman" w:hAnsi="Times New Roman" w:cs="Times New Roman"/>
          <w:sz w:val="28"/>
          <w:szCs w:val="28"/>
        </w:rPr>
        <w:t>Пикулева, Н.В. Слово на ладошке / Н.В. Пикулева. – Москва.- 1997.</w:t>
      </w:r>
    </w:p>
    <w:p w:rsidR="00A26652" w:rsidRPr="00303CB5" w:rsidRDefault="00A26652" w:rsidP="00A26652">
      <w:pPr>
        <w:numPr>
          <w:ilvl w:val="0"/>
          <w:numId w:val="74"/>
        </w:numPr>
        <w:spacing w:after="0" w:line="240" w:lineRule="auto"/>
        <w:ind w:left="0" w:firstLine="284"/>
        <w:jc w:val="both"/>
        <w:rPr>
          <w:rFonts w:ascii="Times New Roman" w:hAnsi="Times New Roman" w:cs="Times New Roman"/>
          <w:color w:val="000000"/>
          <w:sz w:val="28"/>
          <w:szCs w:val="28"/>
        </w:rPr>
      </w:pPr>
      <w:r w:rsidRPr="00303CB5">
        <w:rPr>
          <w:rFonts w:ascii="Times New Roman" w:hAnsi="Times New Roman" w:cs="Times New Roman"/>
          <w:sz w:val="28"/>
          <w:szCs w:val="28"/>
        </w:rPr>
        <w:t>Родари, Дж. Грамматика фантазии. Введение в искусство придумывания историй / Дж. Родари. – Москва. 1978.</w:t>
      </w:r>
    </w:p>
    <w:p w:rsidR="00A26652" w:rsidRPr="00A26652" w:rsidRDefault="00A26652" w:rsidP="00A26652">
      <w:pPr>
        <w:numPr>
          <w:ilvl w:val="0"/>
          <w:numId w:val="74"/>
        </w:numPr>
        <w:spacing w:after="0" w:line="240" w:lineRule="auto"/>
        <w:ind w:left="0" w:firstLine="284"/>
        <w:jc w:val="both"/>
        <w:rPr>
          <w:rFonts w:ascii="Times New Roman" w:hAnsi="Times New Roman" w:cs="Times New Roman"/>
          <w:color w:val="000000"/>
          <w:sz w:val="28"/>
          <w:szCs w:val="28"/>
        </w:rPr>
        <w:sectPr w:rsidR="00A26652" w:rsidRPr="00A26652" w:rsidSect="001950F4">
          <w:type w:val="continuous"/>
          <w:pgSz w:w="11907" w:h="16840" w:code="9"/>
          <w:pgMar w:top="1134" w:right="851" w:bottom="1134" w:left="1418" w:header="720" w:footer="720" w:gutter="0"/>
          <w:cols w:space="60"/>
          <w:noEndnote/>
          <w:titlePg/>
          <w:docGrid w:linePitch="299"/>
        </w:sectPr>
      </w:pPr>
      <w:r w:rsidRPr="00303CB5">
        <w:rPr>
          <w:rFonts w:ascii="Times New Roman" w:hAnsi="Times New Roman" w:cs="Times New Roman"/>
          <w:sz w:val="28"/>
          <w:szCs w:val="28"/>
        </w:rPr>
        <w:t>Рутбер, И. Пантомима, движение и образ / И.Рутбер.– Москва.- 1963</w:t>
      </w:r>
      <w:r>
        <w:rPr>
          <w:rFonts w:ascii="Times New Roman" w:hAnsi="Times New Roman" w:cs="Times New Roman"/>
          <w:sz w:val="28"/>
          <w:szCs w:val="28"/>
        </w:rPr>
        <w:t>.</w:t>
      </w:r>
    </w:p>
    <w:p w:rsidR="00C00930" w:rsidRPr="00C00930" w:rsidRDefault="00C00930" w:rsidP="00C00930">
      <w:pPr>
        <w:tabs>
          <w:tab w:val="center" w:pos="4677"/>
          <w:tab w:val="left" w:pos="5911"/>
        </w:tabs>
        <w:spacing w:after="0" w:line="240" w:lineRule="auto"/>
        <w:contextualSpacing/>
        <w:jc w:val="center"/>
        <w:rPr>
          <w:rFonts w:ascii="BalticaC" w:eastAsia="Times New Roman" w:hAnsi="BalticaC" w:cs="Times New Roman"/>
          <w:sz w:val="28"/>
          <w:szCs w:val="28"/>
          <w:lang w:eastAsia="en-US" w:bidi="en-US"/>
        </w:rPr>
      </w:pPr>
      <w:r w:rsidRPr="00C00930">
        <w:rPr>
          <w:rFonts w:ascii="BalticaC" w:eastAsia="Times New Roman" w:hAnsi="BalticaC" w:cs="Times New Roman"/>
          <w:b/>
          <w:sz w:val="28"/>
          <w:szCs w:val="28"/>
          <w:lang w:eastAsia="en-US" w:bidi="en-US"/>
        </w:rPr>
        <w:lastRenderedPageBreak/>
        <w:t>ПРОГРАММА КРУЖКА «АЗБУКА БЕЗОПАСНОСТИ»</w:t>
      </w:r>
    </w:p>
    <w:p w:rsidR="00C00930" w:rsidRPr="00C00930" w:rsidRDefault="00C00930" w:rsidP="00C00930">
      <w:pPr>
        <w:keepNext/>
        <w:spacing w:after="0" w:line="240" w:lineRule="auto"/>
        <w:jc w:val="center"/>
        <w:outlineLvl w:val="0"/>
        <w:rPr>
          <w:rFonts w:ascii="Times New Roman" w:eastAsia="Times New Roman" w:hAnsi="Times New Roman" w:cs="Times New Roman"/>
          <w:b/>
          <w:bCs/>
          <w:kern w:val="32"/>
          <w:sz w:val="28"/>
          <w:szCs w:val="28"/>
          <w:lang w:eastAsia="en-US" w:bidi="en-US"/>
        </w:rPr>
      </w:pPr>
    </w:p>
    <w:p w:rsidR="00C00930" w:rsidRPr="00C00930" w:rsidRDefault="00C00930" w:rsidP="00C00930">
      <w:pPr>
        <w:keepNext/>
        <w:spacing w:after="0" w:line="240" w:lineRule="auto"/>
        <w:jc w:val="center"/>
        <w:outlineLvl w:val="0"/>
        <w:rPr>
          <w:rFonts w:ascii="Times New Roman" w:eastAsia="Times New Roman" w:hAnsi="Times New Roman" w:cs="Times New Roman"/>
          <w:b/>
          <w:bCs/>
          <w:kern w:val="32"/>
          <w:sz w:val="28"/>
          <w:szCs w:val="28"/>
          <w:lang w:eastAsia="en-US" w:bidi="en-US"/>
        </w:rPr>
      </w:pPr>
      <w:r w:rsidRPr="00C00930">
        <w:rPr>
          <w:rFonts w:ascii="Times New Roman" w:eastAsia="Times New Roman" w:hAnsi="Times New Roman" w:cs="Times New Roman"/>
          <w:b/>
          <w:bCs/>
          <w:kern w:val="32"/>
          <w:sz w:val="28"/>
          <w:szCs w:val="28"/>
          <w:lang w:eastAsia="en-US" w:bidi="en-US"/>
        </w:rPr>
        <w:t>Пояснительная записка</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Программа кружка предусматривает обучение детей 6-летнего  возраста и старше основам безопасности жизнедеятельности в условиях летнего оздоровительного лагеря.</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Воспитание культуры безопасного поведения предполагает овладение навыками по предупреждению и преодолению опасных ситуаций, формирование готовности использовать этот опыт в постоянно меняющихся условиях.</w:t>
      </w:r>
    </w:p>
    <w:p w:rsidR="00C00930" w:rsidRPr="00C00930" w:rsidRDefault="00C00930" w:rsidP="00C00930">
      <w:pPr>
        <w:spacing w:after="0" w:line="240" w:lineRule="auto"/>
        <w:ind w:firstLine="708"/>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Система занятий, сюжетно-ролевых игр и развлечений раскрывает содержание работы (программы), обеспечивающей безопасную жизнедеятельность и развитие детей.</w:t>
      </w:r>
    </w:p>
    <w:p w:rsidR="00C00930" w:rsidRPr="00C00930" w:rsidRDefault="00C00930" w:rsidP="00C00930">
      <w:pPr>
        <w:spacing w:after="0" w:line="240" w:lineRule="auto"/>
        <w:ind w:firstLine="708"/>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xml:space="preserve">Создавая условия для воспитания культуры безопасного поведения у детей, необходимо содействовать овладению каждым ребенком навыками безопасного поведения в процессе бытовой, игровой, двигательной, коммуникативной и других видов деятельности. Не менее важно психологически подготовить ребенка к появлению в его жизни ситуации, которая позволит ему в нужный момент сконцентрироваться, увидеть правильные способы действий, принять правильное решение, попробовать совершить их самому. Ролевые игры, разрешение проблемных ситуаций, спортивные мероприятия помогут закрепить и обобщить изученный материал. </w:t>
      </w:r>
    </w:p>
    <w:p w:rsidR="00C00930" w:rsidRPr="00C00930" w:rsidRDefault="00C00930" w:rsidP="00C00930">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Программа акцентирует внимание педагога на:</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w:t>
      </w:r>
      <w:r w:rsidRPr="00C00930">
        <w:rPr>
          <w:rFonts w:ascii="Times New Roman" w:eastAsia="Times New Roman" w:hAnsi="Times New Roman" w:cs="Times New Roman"/>
          <w:sz w:val="28"/>
          <w:szCs w:val="28"/>
          <w:lang w:eastAsia="en-US" w:bidi="en-US"/>
        </w:rPr>
        <w:t xml:space="preserve"> формирование у детей позиции уважения к себе и чувства самозащиты, бережного отношения к своей жизни, здоровью и потребности в безопасном и здоровом образе жизни;</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w:t>
      </w:r>
      <w:r w:rsidRPr="00C00930">
        <w:rPr>
          <w:rFonts w:ascii="Times New Roman" w:eastAsia="Times New Roman" w:hAnsi="Times New Roman" w:cs="Times New Roman"/>
          <w:sz w:val="28"/>
          <w:szCs w:val="28"/>
          <w:lang w:eastAsia="en-US" w:bidi="en-US"/>
        </w:rPr>
        <w:t>формирование знаний об общепринятых нормах поведения;</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w:t>
      </w:r>
      <w:r w:rsidRPr="00C00930">
        <w:rPr>
          <w:rFonts w:ascii="Times New Roman" w:eastAsia="Times New Roman" w:hAnsi="Times New Roman" w:cs="Times New Roman"/>
          <w:sz w:val="28"/>
          <w:szCs w:val="28"/>
          <w:lang w:eastAsia="en-US" w:bidi="en-US"/>
        </w:rPr>
        <w:t xml:space="preserve"> овладение умениями и навыками правильного поведения, направленными на ликвидацию и профилактику опасных ситуаций.</w:t>
      </w:r>
    </w:p>
    <w:p w:rsidR="00C00930" w:rsidRPr="00C00930" w:rsidRDefault="00C00930" w:rsidP="00C00930">
      <w:pPr>
        <w:tabs>
          <w:tab w:val="left" w:pos="5895"/>
        </w:tabs>
        <w:spacing w:after="0" w:line="240" w:lineRule="auto"/>
        <w:jc w:val="center"/>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Цель программы</w:t>
      </w:r>
      <w:r w:rsidRPr="00C00930">
        <w:rPr>
          <w:rFonts w:ascii="Times New Roman" w:eastAsia="Times New Roman" w:hAnsi="Times New Roman" w:cs="Times New Roman"/>
          <w:sz w:val="28"/>
          <w:szCs w:val="28"/>
          <w:lang w:eastAsia="en-US" w:bidi="en-US"/>
        </w:rPr>
        <w:t>:</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w:t>
      </w:r>
      <w:r w:rsidRPr="00C00930">
        <w:rPr>
          <w:rFonts w:ascii="Times New Roman" w:eastAsia="Times New Roman" w:hAnsi="Times New Roman" w:cs="Times New Roman"/>
          <w:sz w:val="28"/>
          <w:szCs w:val="28"/>
          <w:lang w:eastAsia="en-US" w:bidi="en-US"/>
        </w:rPr>
        <w:t xml:space="preserve"> формирование культуры безопасного поведения у детей в окружающей среде.</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Задачи</w:t>
      </w:r>
      <w:r w:rsidRPr="00C00930">
        <w:rPr>
          <w:rFonts w:ascii="Times New Roman" w:eastAsia="Times New Roman" w:hAnsi="Times New Roman" w:cs="Times New Roman"/>
          <w:sz w:val="28"/>
          <w:szCs w:val="28"/>
          <w:lang w:eastAsia="en-US" w:bidi="en-US"/>
        </w:rPr>
        <w:t>:</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w:t>
      </w:r>
      <w:r w:rsidRPr="00C00930">
        <w:rPr>
          <w:rFonts w:ascii="Times New Roman" w:eastAsia="Times New Roman" w:hAnsi="Times New Roman" w:cs="Times New Roman"/>
          <w:sz w:val="28"/>
          <w:szCs w:val="28"/>
          <w:lang w:eastAsia="en-US" w:bidi="en-US"/>
        </w:rPr>
        <w:t xml:space="preserve"> создать условия для формирования у детей следующих умений: предвидение опасных последствий сложившейся ситуации; психологическая готовность к действиям; адекватное реагирование на ситуацию;</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w:t>
      </w:r>
      <w:r w:rsidRPr="00C00930">
        <w:rPr>
          <w:rFonts w:ascii="Times New Roman" w:eastAsia="Times New Roman" w:hAnsi="Times New Roman" w:cs="Times New Roman"/>
          <w:sz w:val="28"/>
          <w:szCs w:val="28"/>
          <w:lang w:eastAsia="en-US" w:bidi="en-US"/>
        </w:rPr>
        <w:t xml:space="preserve"> содействовать овладению деятельностью по сохранению своей жизни и здоровья, а также жизни другого на уровне самостоятельности;</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b/>
          <w:sz w:val="28"/>
          <w:szCs w:val="28"/>
          <w:lang w:eastAsia="en-US" w:bidi="en-US"/>
        </w:rPr>
        <w:t>-</w:t>
      </w:r>
      <w:r w:rsidRPr="00C00930">
        <w:rPr>
          <w:rFonts w:ascii="Times New Roman" w:eastAsia="Times New Roman" w:hAnsi="Times New Roman" w:cs="Times New Roman"/>
          <w:sz w:val="28"/>
          <w:szCs w:val="28"/>
          <w:lang w:eastAsia="en-US" w:bidi="en-US"/>
        </w:rPr>
        <w:t xml:space="preserve"> психологически подготовить детей к вероятности возникновения различного рода опасных ситуаций.</w:t>
      </w:r>
    </w:p>
    <w:p w:rsidR="00C00930" w:rsidRPr="00C00930" w:rsidRDefault="00C00930" w:rsidP="00C00930">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Организационные условия реализации программы</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Программа рассчитана на обучение детей от 6 лет и старше в условиях детских оздоровительных лагерей.</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xml:space="preserve">Образовательный процесс рассчитан на 9 часов. </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Занятия проводятся 3 раза в неделю, по 1 часу.</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lastRenderedPageBreak/>
        <w:t>Норма наполняемости одной группы – 12-15 человек.</w:t>
      </w:r>
    </w:p>
    <w:p w:rsidR="00C00930" w:rsidRPr="00C00930" w:rsidRDefault="00C00930" w:rsidP="003C7397">
      <w:pPr>
        <w:spacing w:after="0" w:line="240" w:lineRule="auto"/>
        <w:jc w:val="center"/>
        <w:rPr>
          <w:rFonts w:ascii="Times New Roman" w:eastAsia="Times New Roman" w:hAnsi="Times New Roman" w:cs="Times New Roman"/>
          <w:b/>
          <w:caps/>
          <w:sz w:val="28"/>
          <w:szCs w:val="28"/>
          <w:lang w:eastAsia="en-US" w:bidi="en-US"/>
        </w:rPr>
      </w:pPr>
      <w:r w:rsidRPr="00C00930">
        <w:rPr>
          <w:rFonts w:ascii="Times New Roman" w:eastAsia="Times New Roman" w:hAnsi="Times New Roman" w:cs="Times New Roman"/>
          <w:b/>
          <w:sz w:val="28"/>
          <w:szCs w:val="28"/>
          <w:lang w:eastAsia="en-US" w:bidi="en-US"/>
        </w:rPr>
        <w:t>Ресурсное обеспечение программы</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xml:space="preserve">Для занятий необходимо просторное, оборудованное помещение, которое </w:t>
      </w:r>
      <w:r w:rsidRPr="00C00930">
        <w:rPr>
          <w:rFonts w:ascii="Times New Roman" w:eastAsia="Times New Roman" w:hAnsi="Times New Roman" w:cs="Times New Roman"/>
          <w:sz w:val="28"/>
          <w:szCs w:val="28"/>
          <w:lang w:val="en-US" w:eastAsia="en-US" w:bidi="en-US"/>
        </w:rPr>
        <w:t>co</w:t>
      </w:r>
      <w:r w:rsidRPr="00C00930">
        <w:rPr>
          <w:rFonts w:ascii="Times New Roman" w:eastAsia="Times New Roman" w:hAnsi="Times New Roman" w:cs="Times New Roman"/>
          <w:sz w:val="28"/>
          <w:szCs w:val="28"/>
          <w:lang w:eastAsia="en-US" w:bidi="en-US"/>
        </w:rPr>
        <w:t>отв</w:t>
      </w:r>
      <w:r w:rsidRPr="00C00930">
        <w:rPr>
          <w:rFonts w:ascii="Times New Roman" w:eastAsia="Times New Roman" w:hAnsi="Times New Roman" w:cs="Times New Roman"/>
          <w:sz w:val="28"/>
          <w:szCs w:val="28"/>
          <w:lang w:val="en-US" w:eastAsia="en-US" w:bidi="en-US"/>
        </w:rPr>
        <w:t>e</w:t>
      </w:r>
      <w:r w:rsidRPr="00C00930">
        <w:rPr>
          <w:rFonts w:ascii="Times New Roman" w:eastAsia="Times New Roman" w:hAnsi="Times New Roman" w:cs="Times New Roman"/>
          <w:sz w:val="28"/>
          <w:szCs w:val="28"/>
          <w:lang w:eastAsia="en-US" w:bidi="en-US"/>
        </w:rPr>
        <w:t>т</w:t>
      </w:r>
      <w:r w:rsidRPr="00C00930">
        <w:rPr>
          <w:rFonts w:ascii="Times New Roman" w:eastAsia="Times New Roman" w:hAnsi="Times New Roman" w:cs="Times New Roman"/>
          <w:sz w:val="28"/>
          <w:szCs w:val="28"/>
          <w:lang w:val="en-US" w:eastAsia="en-US" w:bidi="en-US"/>
        </w:rPr>
        <w:t>c</w:t>
      </w:r>
      <w:r w:rsidRPr="00C00930">
        <w:rPr>
          <w:rFonts w:ascii="Times New Roman" w:eastAsia="Times New Roman" w:hAnsi="Times New Roman" w:cs="Times New Roman"/>
          <w:sz w:val="28"/>
          <w:szCs w:val="28"/>
          <w:lang w:eastAsia="en-US" w:bidi="en-US"/>
        </w:rPr>
        <w:t>тву</w:t>
      </w:r>
      <w:r w:rsidRPr="00C00930">
        <w:rPr>
          <w:rFonts w:ascii="Times New Roman" w:eastAsia="Times New Roman" w:hAnsi="Times New Roman" w:cs="Times New Roman"/>
          <w:sz w:val="28"/>
          <w:szCs w:val="28"/>
          <w:lang w:val="en-US" w:eastAsia="en-US" w:bidi="en-US"/>
        </w:rPr>
        <w:t>e</w:t>
      </w:r>
      <w:r w:rsidRPr="00C00930">
        <w:rPr>
          <w:rFonts w:ascii="Times New Roman" w:eastAsia="Times New Roman" w:hAnsi="Times New Roman" w:cs="Times New Roman"/>
          <w:sz w:val="28"/>
          <w:szCs w:val="28"/>
          <w:lang w:eastAsia="en-US" w:bidi="en-US"/>
        </w:rPr>
        <w:t xml:space="preserve">т </w:t>
      </w:r>
      <w:r w:rsidRPr="00C00930">
        <w:rPr>
          <w:rFonts w:ascii="Times New Roman" w:eastAsia="Times New Roman" w:hAnsi="Times New Roman" w:cs="Times New Roman"/>
          <w:sz w:val="28"/>
          <w:szCs w:val="28"/>
          <w:lang w:val="en-US" w:eastAsia="en-US" w:bidi="en-US"/>
        </w:rPr>
        <w:t>ca</w:t>
      </w:r>
      <w:r w:rsidRPr="00C00930">
        <w:rPr>
          <w:rFonts w:ascii="Times New Roman" w:eastAsia="Times New Roman" w:hAnsi="Times New Roman" w:cs="Times New Roman"/>
          <w:sz w:val="28"/>
          <w:szCs w:val="28"/>
          <w:lang w:eastAsia="en-US" w:bidi="en-US"/>
        </w:rPr>
        <w:t>нит</w:t>
      </w:r>
      <w:r w:rsidRPr="00C00930">
        <w:rPr>
          <w:rFonts w:ascii="Times New Roman" w:eastAsia="Times New Roman" w:hAnsi="Times New Roman" w:cs="Times New Roman"/>
          <w:sz w:val="28"/>
          <w:szCs w:val="28"/>
          <w:lang w:val="en-US" w:eastAsia="en-US" w:bidi="en-US"/>
        </w:rPr>
        <w:t>ap</w:t>
      </w:r>
      <w:r w:rsidRPr="00C00930">
        <w:rPr>
          <w:rFonts w:ascii="Times New Roman" w:eastAsia="Times New Roman" w:hAnsi="Times New Roman" w:cs="Times New Roman"/>
          <w:sz w:val="28"/>
          <w:szCs w:val="28"/>
          <w:lang w:eastAsia="en-US" w:bidi="en-US"/>
        </w:rPr>
        <w:t>но-гигиеническим нормам, нормам пожарной безопасности и техники безопа</w:t>
      </w:r>
      <w:r w:rsidRPr="00C00930">
        <w:rPr>
          <w:rFonts w:ascii="Times New Roman" w:eastAsia="Times New Roman" w:hAnsi="Times New Roman" w:cs="Times New Roman"/>
          <w:sz w:val="28"/>
          <w:szCs w:val="28"/>
          <w:lang w:val="en-US" w:eastAsia="en-US" w:bidi="en-US"/>
        </w:rPr>
        <w:t>c</w:t>
      </w:r>
      <w:r w:rsidRPr="00C00930">
        <w:rPr>
          <w:rFonts w:ascii="Times New Roman" w:eastAsia="Times New Roman" w:hAnsi="Times New Roman" w:cs="Times New Roman"/>
          <w:sz w:val="28"/>
          <w:szCs w:val="28"/>
          <w:lang w:eastAsia="en-US" w:bidi="en-US"/>
        </w:rPr>
        <w:t>н</w:t>
      </w:r>
      <w:r w:rsidRPr="00C00930">
        <w:rPr>
          <w:rFonts w:ascii="Times New Roman" w:eastAsia="Times New Roman" w:hAnsi="Times New Roman" w:cs="Times New Roman"/>
          <w:sz w:val="28"/>
          <w:szCs w:val="28"/>
          <w:lang w:val="en-US" w:eastAsia="en-US" w:bidi="en-US"/>
        </w:rPr>
        <w:t>o</w:t>
      </w:r>
      <w:r w:rsidRPr="00C00930">
        <w:rPr>
          <w:rFonts w:ascii="Times New Roman" w:eastAsia="Times New Roman" w:hAnsi="Times New Roman" w:cs="Times New Roman"/>
          <w:sz w:val="28"/>
          <w:szCs w:val="28"/>
          <w:lang w:eastAsia="en-US" w:bidi="en-US"/>
        </w:rPr>
        <w:t>сти.</w:t>
      </w:r>
    </w:p>
    <w:p w:rsidR="00C00930" w:rsidRPr="00C00930" w:rsidRDefault="00C00930" w:rsidP="003C7397">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Кадровое обеспечение</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Занятия могут проводить педагоги совместно с педагогом-психологом.</w:t>
      </w:r>
    </w:p>
    <w:p w:rsidR="00C00930" w:rsidRPr="00C00930" w:rsidRDefault="00C00930" w:rsidP="003C7397">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Материалы и оборудование</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xml:space="preserve">Предметно-развивающая среда включает: </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уголок безопасности;</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дидактические игры;</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настольно-печатные игры;</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иллюстрированный материал;</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познавательную литературу.</w:t>
      </w:r>
    </w:p>
    <w:p w:rsidR="00C00930" w:rsidRPr="00C00930" w:rsidRDefault="00C00930" w:rsidP="00C00930">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Формы и методы работы</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Оптимальными формами реализации программы являются:</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игра;</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тренинг;</w:t>
      </w:r>
    </w:p>
    <w:p w:rsidR="00C00930" w:rsidRPr="00C00930" w:rsidRDefault="00C00930" w:rsidP="00C00930">
      <w:pPr>
        <w:spacing w:after="0" w:line="240" w:lineRule="auto"/>
        <w:ind w:firstLine="709"/>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соревнования.</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xml:space="preserve">В работе следует использовать такие методы как: </w:t>
      </w:r>
    </w:p>
    <w:p w:rsidR="00C00930" w:rsidRPr="00C00930" w:rsidRDefault="00B83069" w:rsidP="00C00930">
      <w:pPr>
        <w:spacing w:after="0" w:line="240" w:lineRule="auto"/>
        <w:ind w:firstLine="709"/>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 убеждение</w:t>
      </w:r>
      <w:r w:rsidR="00C00930" w:rsidRPr="00C00930">
        <w:rPr>
          <w:rFonts w:ascii="Times New Roman" w:eastAsia="Times New Roman" w:hAnsi="Times New Roman" w:cs="Times New Roman"/>
          <w:sz w:val="28"/>
          <w:szCs w:val="28"/>
          <w:lang w:eastAsia="en-US" w:bidi="en-US"/>
        </w:rPr>
        <w:t xml:space="preserve">; </w:t>
      </w:r>
    </w:p>
    <w:p w:rsidR="00C00930" w:rsidRPr="00C00930" w:rsidRDefault="00B83069" w:rsidP="00C00930">
      <w:pPr>
        <w:spacing w:after="0" w:line="240" w:lineRule="auto"/>
        <w:ind w:firstLine="709"/>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 побуждение</w:t>
      </w:r>
      <w:r w:rsidR="00C00930" w:rsidRPr="00C00930">
        <w:rPr>
          <w:rFonts w:ascii="Times New Roman" w:eastAsia="Times New Roman" w:hAnsi="Times New Roman" w:cs="Times New Roman"/>
          <w:sz w:val="28"/>
          <w:szCs w:val="28"/>
          <w:lang w:eastAsia="en-US" w:bidi="en-US"/>
        </w:rPr>
        <w:t xml:space="preserve"> к сопереживанию, эмоциональной отзывчивости;</w:t>
      </w:r>
    </w:p>
    <w:p w:rsidR="00C00930" w:rsidRPr="00C00930" w:rsidRDefault="00B83069" w:rsidP="00C00930">
      <w:pPr>
        <w:spacing w:after="0" w:line="240" w:lineRule="auto"/>
        <w:ind w:firstLine="709"/>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 эври</w:t>
      </w:r>
      <w:r w:rsidR="00C00930" w:rsidRPr="00C00930">
        <w:rPr>
          <w:rFonts w:ascii="Times New Roman" w:eastAsia="Times New Roman" w:hAnsi="Times New Roman" w:cs="Times New Roman"/>
          <w:sz w:val="28"/>
          <w:szCs w:val="28"/>
          <w:lang w:eastAsia="en-US" w:bidi="en-US"/>
        </w:rPr>
        <w:t xml:space="preserve">стических и поисковых ситуаций. </w:t>
      </w:r>
    </w:p>
    <w:p w:rsidR="00C00930" w:rsidRPr="00C00930" w:rsidRDefault="00C00930" w:rsidP="00C00930">
      <w:pPr>
        <w:spacing w:after="0" w:line="240" w:lineRule="auto"/>
        <w:ind w:firstLine="709"/>
        <w:jc w:val="both"/>
        <w:rPr>
          <w:rFonts w:ascii="Times New Roman" w:eastAsia="Times New Roman" w:hAnsi="Times New Roman" w:cs="Times New Roman"/>
          <w:i/>
          <w:sz w:val="28"/>
          <w:szCs w:val="28"/>
          <w:lang w:eastAsia="en-US" w:bidi="en-US"/>
        </w:rPr>
      </w:pPr>
    </w:p>
    <w:p w:rsidR="00C00930" w:rsidRPr="00C00930" w:rsidRDefault="00C00930" w:rsidP="00C00930">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Учебно-тематический план</w:t>
      </w:r>
    </w:p>
    <w:tbl>
      <w:tblPr>
        <w:tblW w:w="9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0"/>
        <w:gridCol w:w="1202"/>
        <w:gridCol w:w="1387"/>
        <w:gridCol w:w="1601"/>
      </w:tblGrid>
      <w:tr w:rsidR="00C00930" w:rsidRPr="00C00930" w:rsidTr="00DA34D6">
        <w:trPr>
          <w:cantSplit/>
          <w:trHeight w:val="215"/>
          <w:jc w:val="center"/>
        </w:trPr>
        <w:tc>
          <w:tcPr>
            <w:tcW w:w="4970" w:type="dxa"/>
            <w:vMerge w:val="restart"/>
          </w:tcPr>
          <w:p w:rsidR="00C00930" w:rsidRPr="00C00930" w:rsidRDefault="00C00930" w:rsidP="00C00930">
            <w:pPr>
              <w:spacing w:after="0" w:line="240" w:lineRule="auto"/>
              <w:jc w:val="center"/>
              <w:rPr>
                <w:rFonts w:ascii="Times New Roman" w:eastAsia="Times New Roman" w:hAnsi="Times New Roman" w:cs="Times New Roman"/>
                <w:b/>
                <w:sz w:val="24"/>
                <w:szCs w:val="24"/>
                <w:lang w:eastAsia="en-US" w:bidi="en-US"/>
              </w:rPr>
            </w:pPr>
            <w:r w:rsidRPr="00C00930">
              <w:rPr>
                <w:rFonts w:ascii="Times New Roman" w:eastAsia="Times New Roman" w:hAnsi="Times New Roman" w:cs="Times New Roman"/>
                <w:b/>
                <w:sz w:val="24"/>
                <w:szCs w:val="24"/>
                <w:lang w:eastAsia="en-US" w:bidi="en-US"/>
              </w:rPr>
              <w:t>Наименование разделов, т</w:t>
            </w:r>
            <w:r w:rsidRPr="00C00930">
              <w:rPr>
                <w:rFonts w:ascii="Times New Roman" w:eastAsia="Times New Roman" w:hAnsi="Times New Roman" w:cs="Times New Roman"/>
                <w:b/>
                <w:sz w:val="24"/>
                <w:szCs w:val="24"/>
                <w:lang w:val="en-US" w:eastAsia="en-US" w:bidi="en-US"/>
              </w:rPr>
              <w:t>ем</w:t>
            </w:r>
          </w:p>
        </w:tc>
        <w:tc>
          <w:tcPr>
            <w:tcW w:w="4190" w:type="dxa"/>
            <w:gridSpan w:val="3"/>
          </w:tcPr>
          <w:p w:rsidR="00C00930" w:rsidRPr="00C00930" w:rsidRDefault="00C00930" w:rsidP="00C00930">
            <w:pPr>
              <w:spacing w:after="0" w:line="240" w:lineRule="auto"/>
              <w:jc w:val="center"/>
              <w:rPr>
                <w:rFonts w:ascii="Times New Roman" w:eastAsia="Times New Roman" w:hAnsi="Times New Roman" w:cs="Times New Roman"/>
                <w:b/>
                <w:sz w:val="24"/>
                <w:szCs w:val="24"/>
                <w:lang w:val="en-US" w:eastAsia="en-US" w:bidi="en-US"/>
              </w:rPr>
            </w:pPr>
            <w:r w:rsidRPr="00C00930">
              <w:rPr>
                <w:rFonts w:ascii="Times New Roman" w:eastAsia="Times New Roman" w:hAnsi="Times New Roman" w:cs="Times New Roman"/>
                <w:b/>
                <w:sz w:val="24"/>
                <w:szCs w:val="24"/>
                <w:lang w:val="en-US" w:eastAsia="en-US" w:bidi="en-US"/>
              </w:rPr>
              <w:t>Количество часов</w:t>
            </w:r>
          </w:p>
        </w:tc>
      </w:tr>
      <w:tr w:rsidR="00C00930" w:rsidRPr="00C00930" w:rsidTr="00DA34D6">
        <w:trPr>
          <w:cantSplit/>
          <w:trHeight w:val="97"/>
          <w:jc w:val="center"/>
        </w:trPr>
        <w:tc>
          <w:tcPr>
            <w:tcW w:w="4970" w:type="dxa"/>
            <w:vMerge/>
          </w:tcPr>
          <w:p w:rsidR="00C00930" w:rsidRPr="00C00930" w:rsidRDefault="00C00930" w:rsidP="00C00930">
            <w:pPr>
              <w:spacing w:after="0" w:line="240" w:lineRule="auto"/>
              <w:jc w:val="center"/>
              <w:rPr>
                <w:rFonts w:ascii="Times New Roman" w:eastAsia="Times New Roman" w:hAnsi="Times New Roman" w:cs="Times New Roman"/>
                <w:b/>
                <w:sz w:val="24"/>
                <w:szCs w:val="24"/>
                <w:lang w:val="en-US" w:eastAsia="en-US" w:bidi="en-US"/>
              </w:rPr>
            </w:pPr>
          </w:p>
        </w:tc>
        <w:tc>
          <w:tcPr>
            <w:tcW w:w="1202" w:type="dxa"/>
          </w:tcPr>
          <w:p w:rsidR="00C00930" w:rsidRPr="00C00930" w:rsidRDefault="00C00930" w:rsidP="00C00930">
            <w:pPr>
              <w:spacing w:after="0" w:line="240" w:lineRule="auto"/>
              <w:jc w:val="center"/>
              <w:rPr>
                <w:rFonts w:ascii="Times New Roman" w:eastAsia="Times New Roman" w:hAnsi="Times New Roman" w:cs="Times New Roman"/>
                <w:b/>
                <w:sz w:val="24"/>
                <w:szCs w:val="24"/>
                <w:lang w:val="en-US" w:eastAsia="en-US" w:bidi="en-US"/>
              </w:rPr>
            </w:pPr>
            <w:r w:rsidRPr="00C00930">
              <w:rPr>
                <w:rFonts w:ascii="Times New Roman" w:eastAsia="Times New Roman" w:hAnsi="Times New Roman" w:cs="Times New Roman"/>
                <w:b/>
                <w:sz w:val="24"/>
                <w:szCs w:val="24"/>
                <w:lang w:val="en-US" w:eastAsia="en-US" w:bidi="en-US"/>
              </w:rPr>
              <w:t>Всего</w:t>
            </w:r>
          </w:p>
        </w:tc>
        <w:tc>
          <w:tcPr>
            <w:tcW w:w="1387" w:type="dxa"/>
          </w:tcPr>
          <w:p w:rsidR="00C00930" w:rsidRPr="00C00930" w:rsidRDefault="00C00930" w:rsidP="00C00930">
            <w:pPr>
              <w:spacing w:after="0" w:line="240" w:lineRule="auto"/>
              <w:jc w:val="center"/>
              <w:rPr>
                <w:rFonts w:ascii="Times New Roman" w:eastAsia="Times New Roman" w:hAnsi="Times New Roman" w:cs="Times New Roman"/>
                <w:b/>
                <w:sz w:val="24"/>
                <w:szCs w:val="24"/>
                <w:lang w:val="en-US" w:eastAsia="en-US" w:bidi="en-US"/>
              </w:rPr>
            </w:pPr>
            <w:r w:rsidRPr="00C00930">
              <w:rPr>
                <w:rFonts w:ascii="Times New Roman" w:eastAsia="Times New Roman" w:hAnsi="Times New Roman" w:cs="Times New Roman"/>
                <w:b/>
                <w:sz w:val="24"/>
                <w:szCs w:val="24"/>
                <w:lang w:val="en-US" w:eastAsia="en-US" w:bidi="en-US"/>
              </w:rPr>
              <w:t>Теория</w:t>
            </w:r>
          </w:p>
        </w:tc>
        <w:tc>
          <w:tcPr>
            <w:tcW w:w="1601" w:type="dxa"/>
          </w:tcPr>
          <w:p w:rsidR="00C00930" w:rsidRPr="00C00930" w:rsidRDefault="00C00930" w:rsidP="00C00930">
            <w:pPr>
              <w:spacing w:after="0" w:line="240" w:lineRule="auto"/>
              <w:jc w:val="center"/>
              <w:rPr>
                <w:rFonts w:ascii="Times New Roman" w:eastAsia="Times New Roman" w:hAnsi="Times New Roman" w:cs="Times New Roman"/>
                <w:b/>
                <w:sz w:val="24"/>
                <w:szCs w:val="24"/>
                <w:lang w:val="en-US" w:eastAsia="en-US" w:bidi="en-US"/>
              </w:rPr>
            </w:pPr>
            <w:r w:rsidRPr="00C00930">
              <w:rPr>
                <w:rFonts w:ascii="Times New Roman" w:eastAsia="Times New Roman" w:hAnsi="Times New Roman" w:cs="Times New Roman"/>
                <w:b/>
                <w:sz w:val="24"/>
                <w:szCs w:val="24"/>
                <w:lang w:val="en-US" w:eastAsia="en-US" w:bidi="en-US"/>
              </w:rPr>
              <w:t>Практика</w:t>
            </w:r>
          </w:p>
        </w:tc>
      </w:tr>
      <w:tr w:rsidR="00C00930" w:rsidRPr="00C00930" w:rsidTr="00DA34D6">
        <w:trPr>
          <w:cantSplit/>
          <w:trHeight w:val="97"/>
          <w:jc w:val="center"/>
        </w:trPr>
        <w:tc>
          <w:tcPr>
            <w:tcW w:w="9160" w:type="dxa"/>
            <w:gridSpan w:val="4"/>
          </w:tcPr>
          <w:p w:rsidR="00C00930" w:rsidRPr="00C00930" w:rsidRDefault="00C00930" w:rsidP="001F37E5">
            <w:pPr>
              <w:spacing w:after="0" w:line="240" w:lineRule="auto"/>
              <w:jc w:val="center"/>
              <w:rPr>
                <w:rFonts w:ascii="Times New Roman" w:eastAsia="Times New Roman" w:hAnsi="Times New Roman" w:cs="Times New Roman"/>
                <w:sz w:val="24"/>
                <w:szCs w:val="24"/>
                <w:lang w:val="en-US" w:eastAsia="en-US" w:bidi="en-US"/>
              </w:rPr>
            </w:pPr>
            <w:r w:rsidRPr="00C00930">
              <w:rPr>
                <w:rFonts w:ascii="Times New Roman" w:eastAsia="Times New Roman" w:hAnsi="Times New Roman" w:cs="Times New Roman"/>
                <w:sz w:val="24"/>
                <w:szCs w:val="24"/>
                <w:lang w:eastAsia="en-US" w:bidi="en-US"/>
              </w:rPr>
              <w:t>Раздел «Безопасность в природе»</w:t>
            </w:r>
          </w:p>
        </w:tc>
      </w:tr>
      <w:tr w:rsidR="00C00930" w:rsidRPr="00C00930" w:rsidTr="00DA34D6">
        <w:trPr>
          <w:trHeight w:val="215"/>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1.Вводное занятие</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val="en-US" w:eastAsia="en-US" w:bidi="en-US"/>
              </w:rPr>
            </w:pPr>
            <w:r w:rsidRPr="00C00930">
              <w:rPr>
                <w:rFonts w:ascii="Times New Roman" w:eastAsia="Times New Roman" w:hAnsi="Times New Roman" w:cs="Times New Roman"/>
                <w:sz w:val="24"/>
                <w:szCs w:val="24"/>
                <w:lang w:val="en-US" w:eastAsia="en-US" w:bidi="en-US"/>
              </w:rPr>
              <w:t>1</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val="en-US" w:eastAsia="en-US" w:bidi="en-US"/>
              </w:rPr>
            </w:pPr>
            <w:r w:rsidRPr="00C00930">
              <w:rPr>
                <w:rFonts w:ascii="Times New Roman" w:eastAsia="Times New Roman" w:hAnsi="Times New Roman" w:cs="Times New Roman"/>
                <w:sz w:val="24"/>
                <w:szCs w:val="24"/>
                <w:lang w:val="en-US" w:eastAsia="en-US" w:bidi="en-US"/>
              </w:rPr>
              <w:t>1</w:t>
            </w: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val="en-US" w:eastAsia="en-US" w:bidi="en-US"/>
              </w:rPr>
            </w:pPr>
            <w:r w:rsidRPr="00C00930">
              <w:rPr>
                <w:rFonts w:ascii="Times New Roman" w:eastAsia="Times New Roman" w:hAnsi="Times New Roman" w:cs="Times New Roman"/>
                <w:sz w:val="24"/>
                <w:szCs w:val="24"/>
                <w:lang w:val="en-US" w:eastAsia="en-US" w:bidi="en-US"/>
              </w:rPr>
              <w:t>-</w:t>
            </w:r>
          </w:p>
        </w:tc>
      </w:tr>
      <w:tr w:rsidR="00C00930" w:rsidRPr="00C00930" w:rsidTr="00DA34D6">
        <w:trPr>
          <w:trHeight w:val="214"/>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2.Проигрование проблемных ситуаций</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2</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val="en-US" w:eastAsia="en-US" w:bidi="en-US"/>
              </w:rPr>
            </w:pPr>
            <w:r w:rsidRPr="00C00930">
              <w:rPr>
                <w:rFonts w:ascii="Times New Roman" w:eastAsia="Times New Roman" w:hAnsi="Times New Roman" w:cs="Times New Roman"/>
                <w:sz w:val="24"/>
                <w:szCs w:val="24"/>
                <w:lang w:val="en-US" w:eastAsia="en-US" w:bidi="en-US"/>
              </w:rPr>
              <w:t>-</w:t>
            </w: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2</w:t>
            </w:r>
          </w:p>
        </w:tc>
      </w:tr>
      <w:tr w:rsidR="00C00930" w:rsidRPr="00C00930" w:rsidTr="00DA34D6">
        <w:trPr>
          <w:trHeight w:val="214"/>
          <w:jc w:val="center"/>
        </w:trPr>
        <w:tc>
          <w:tcPr>
            <w:tcW w:w="9160" w:type="dxa"/>
            <w:gridSpan w:val="4"/>
          </w:tcPr>
          <w:p w:rsidR="00C00930" w:rsidRPr="00C00930" w:rsidRDefault="00C00930" w:rsidP="001F37E5">
            <w:pPr>
              <w:spacing w:after="0" w:line="240" w:lineRule="auto"/>
              <w:jc w:val="center"/>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Раздел «Безопасность на воде»</w:t>
            </w:r>
          </w:p>
        </w:tc>
      </w:tr>
      <w:tr w:rsidR="00C00930" w:rsidRPr="00C00930" w:rsidTr="001F37E5">
        <w:trPr>
          <w:trHeight w:val="259"/>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 Вводное занятие</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val="en-US" w:eastAsia="en-US" w:bidi="en-US"/>
              </w:rPr>
            </w:pPr>
            <w:r w:rsidRPr="00C00930">
              <w:rPr>
                <w:rFonts w:ascii="Times New Roman" w:eastAsia="Times New Roman" w:hAnsi="Times New Roman" w:cs="Times New Roman"/>
                <w:sz w:val="24"/>
                <w:szCs w:val="24"/>
                <w:lang w:val="en-US" w:eastAsia="en-US" w:bidi="en-US"/>
              </w:rPr>
              <w:t>1</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val="en-US" w:eastAsia="en-US" w:bidi="en-US"/>
              </w:rPr>
            </w:pPr>
            <w:r w:rsidRPr="00C00930">
              <w:rPr>
                <w:rFonts w:ascii="Times New Roman" w:eastAsia="Times New Roman" w:hAnsi="Times New Roman" w:cs="Times New Roman"/>
                <w:sz w:val="24"/>
                <w:szCs w:val="24"/>
                <w:lang w:val="en-US" w:eastAsia="en-US" w:bidi="en-US"/>
              </w:rPr>
              <w:t>-</w:t>
            </w:r>
          </w:p>
        </w:tc>
      </w:tr>
      <w:tr w:rsidR="00C00930" w:rsidRPr="00C00930" w:rsidTr="001F37E5">
        <w:trPr>
          <w:trHeight w:val="250"/>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2. Проигрывание проблемных ситуаций</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w:t>
            </w: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r>
      <w:tr w:rsidR="00C00930" w:rsidRPr="00C00930" w:rsidTr="00DA34D6">
        <w:trPr>
          <w:trHeight w:val="215"/>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3. Игровая программа</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w:t>
            </w: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r>
      <w:tr w:rsidR="00C00930" w:rsidRPr="00C00930" w:rsidTr="00DA34D6">
        <w:trPr>
          <w:trHeight w:val="215"/>
          <w:jc w:val="center"/>
        </w:trPr>
        <w:tc>
          <w:tcPr>
            <w:tcW w:w="9160" w:type="dxa"/>
            <w:gridSpan w:val="4"/>
          </w:tcPr>
          <w:p w:rsidR="00C00930" w:rsidRPr="00C00930" w:rsidRDefault="00C00930" w:rsidP="001F37E5">
            <w:pPr>
              <w:spacing w:after="0" w:line="240" w:lineRule="auto"/>
              <w:jc w:val="center"/>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Раздел «Безопасность при пожаре»</w:t>
            </w:r>
          </w:p>
        </w:tc>
      </w:tr>
      <w:tr w:rsidR="00C00930" w:rsidRPr="00C00930" w:rsidTr="00DA34D6">
        <w:trPr>
          <w:trHeight w:val="215"/>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b/>
                <w:sz w:val="24"/>
                <w:szCs w:val="24"/>
                <w:lang w:eastAsia="en-US" w:bidi="en-US"/>
              </w:rPr>
            </w:pPr>
            <w:r w:rsidRPr="00C00930">
              <w:rPr>
                <w:rFonts w:ascii="Times New Roman" w:eastAsia="Times New Roman" w:hAnsi="Times New Roman" w:cs="Times New Roman"/>
                <w:sz w:val="24"/>
                <w:szCs w:val="24"/>
                <w:lang w:eastAsia="en-US" w:bidi="en-US"/>
              </w:rPr>
              <w:t>1.Вводное занятие</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w:t>
            </w:r>
          </w:p>
        </w:tc>
      </w:tr>
      <w:tr w:rsidR="00C00930" w:rsidRPr="00C00930" w:rsidTr="00DA34D6">
        <w:trPr>
          <w:trHeight w:val="215"/>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2.Занятие с элементами тренинга</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w:t>
            </w: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r>
      <w:tr w:rsidR="00C00930" w:rsidRPr="00C00930" w:rsidTr="00DA34D6">
        <w:trPr>
          <w:trHeight w:val="215"/>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3.Спортивно-игровая программа</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val="en-US" w:eastAsia="en-US" w:bidi="en-US"/>
              </w:rPr>
            </w:pPr>
            <w:r w:rsidRPr="00C00930">
              <w:rPr>
                <w:rFonts w:ascii="Times New Roman" w:eastAsia="Times New Roman" w:hAnsi="Times New Roman" w:cs="Times New Roman"/>
                <w:sz w:val="24"/>
                <w:szCs w:val="24"/>
                <w:lang w:val="en-US" w:eastAsia="en-US" w:bidi="en-US"/>
              </w:rPr>
              <w:t>-</w:t>
            </w: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1</w:t>
            </w:r>
          </w:p>
        </w:tc>
      </w:tr>
      <w:tr w:rsidR="00C00930" w:rsidRPr="00C00930" w:rsidTr="00DA34D6">
        <w:trPr>
          <w:trHeight w:val="215"/>
          <w:jc w:val="center"/>
        </w:trPr>
        <w:tc>
          <w:tcPr>
            <w:tcW w:w="4970"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Всего</w:t>
            </w:r>
          </w:p>
        </w:tc>
        <w:tc>
          <w:tcPr>
            <w:tcW w:w="1202"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r w:rsidRPr="00C00930">
              <w:rPr>
                <w:rFonts w:ascii="Times New Roman" w:eastAsia="Times New Roman" w:hAnsi="Times New Roman" w:cs="Times New Roman"/>
                <w:sz w:val="24"/>
                <w:szCs w:val="24"/>
                <w:lang w:eastAsia="en-US" w:bidi="en-US"/>
              </w:rPr>
              <w:t>9</w:t>
            </w:r>
          </w:p>
        </w:tc>
        <w:tc>
          <w:tcPr>
            <w:tcW w:w="1387" w:type="dxa"/>
          </w:tcPr>
          <w:p w:rsidR="00C00930" w:rsidRPr="00C00930" w:rsidRDefault="00C00930" w:rsidP="00C00930">
            <w:pPr>
              <w:spacing w:after="0" w:line="240" w:lineRule="auto"/>
              <w:jc w:val="both"/>
              <w:rPr>
                <w:rFonts w:ascii="Times New Roman" w:eastAsia="Times New Roman" w:hAnsi="Times New Roman" w:cs="Times New Roman"/>
                <w:sz w:val="24"/>
                <w:szCs w:val="24"/>
                <w:lang w:val="en-US" w:eastAsia="en-US" w:bidi="en-US"/>
              </w:rPr>
            </w:pPr>
          </w:p>
        </w:tc>
        <w:tc>
          <w:tcPr>
            <w:tcW w:w="1601" w:type="dxa"/>
          </w:tcPr>
          <w:p w:rsidR="00C00930" w:rsidRPr="00C00930" w:rsidRDefault="00C00930" w:rsidP="00C00930">
            <w:pPr>
              <w:spacing w:after="0" w:line="240" w:lineRule="auto"/>
              <w:jc w:val="both"/>
              <w:rPr>
                <w:rFonts w:ascii="Times New Roman" w:eastAsia="Times New Roman" w:hAnsi="Times New Roman" w:cs="Times New Roman"/>
                <w:sz w:val="24"/>
                <w:szCs w:val="24"/>
                <w:lang w:eastAsia="en-US" w:bidi="en-US"/>
              </w:rPr>
            </w:pPr>
          </w:p>
        </w:tc>
      </w:tr>
    </w:tbl>
    <w:p w:rsidR="00C00930" w:rsidRPr="00C00930" w:rsidRDefault="00C00930" w:rsidP="00C00930">
      <w:pPr>
        <w:spacing w:after="0" w:line="240" w:lineRule="auto"/>
        <w:ind w:firstLine="709"/>
        <w:jc w:val="both"/>
        <w:rPr>
          <w:rFonts w:ascii="Times New Roman" w:eastAsia="Times New Roman" w:hAnsi="Times New Roman" w:cs="Times New Roman"/>
          <w:b/>
          <w:caps/>
          <w:sz w:val="28"/>
          <w:szCs w:val="28"/>
          <w:lang w:val="en-US" w:eastAsia="en-US" w:bidi="en-US"/>
        </w:rPr>
      </w:pPr>
    </w:p>
    <w:p w:rsidR="00C00930" w:rsidRPr="00C00930" w:rsidRDefault="00C00930" w:rsidP="00C00930">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Содержание программы</w:t>
      </w:r>
    </w:p>
    <w:p w:rsidR="00C00930" w:rsidRPr="00C00930" w:rsidRDefault="00C00930" w:rsidP="00C00930">
      <w:pPr>
        <w:spacing w:after="0" w:line="240" w:lineRule="auto"/>
        <w:jc w:val="center"/>
        <w:rPr>
          <w:rFonts w:ascii="Times New Roman" w:eastAsia="Times New Roman" w:hAnsi="Times New Roman" w:cs="Times New Roman"/>
          <w:b/>
          <w:caps/>
          <w:sz w:val="28"/>
          <w:szCs w:val="28"/>
          <w:lang w:eastAsia="en-US" w:bidi="en-US"/>
        </w:rPr>
      </w:pPr>
      <w:r w:rsidRPr="00C00930">
        <w:rPr>
          <w:rFonts w:ascii="Times New Roman" w:eastAsia="Times New Roman" w:hAnsi="Times New Roman" w:cs="Times New Roman"/>
          <w:b/>
          <w:sz w:val="28"/>
          <w:szCs w:val="28"/>
          <w:lang w:val="en-US" w:eastAsia="en-US" w:bidi="en-US"/>
        </w:rPr>
        <w:t>I</w:t>
      </w:r>
      <w:r w:rsidRPr="00C00930">
        <w:rPr>
          <w:rFonts w:ascii="Times New Roman" w:eastAsia="Times New Roman" w:hAnsi="Times New Roman" w:cs="Times New Roman"/>
          <w:b/>
          <w:sz w:val="28"/>
          <w:szCs w:val="28"/>
          <w:lang w:eastAsia="en-US" w:bidi="en-US"/>
        </w:rPr>
        <w:t>. Раздел «Безопасность в природе»</w:t>
      </w:r>
    </w:p>
    <w:p w:rsidR="00C00930" w:rsidRPr="00C00930" w:rsidRDefault="00C00930" w:rsidP="00C00930">
      <w:pPr>
        <w:spacing w:after="0" w:line="240" w:lineRule="auto"/>
        <w:jc w:val="both"/>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1. Вводное занятие (1 ч.)</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Б</w:t>
      </w:r>
      <w:r w:rsidR="00B83069">
        <w:rPr>
          <w:rFonts w:ascii="Times New Roman" w:eastAsia="Times New Roman" w:hAnsi="Times New Roman" w:cs="Times New Roman"/>
          <w:sz w:val="28"/>
          <w:szCs w:val="28"/>
          <w:lang w:eastAsia="en-US" w:bidi="en-US"/>
        </w:rPr>
        <w:t>еседа «Безопасность в природе». Познакомить с полезными и ядовитыми растениями,</w:t>
      </w:r>
      <w:r w:rsidR="00F1157D">
        <w:rPr>
          <w:rFonts w:ascii="Times New Roman" w:eastAsia="Times New Roman" w:hAnsi="Times New Roman" w:cs="Times New Roman"/>
          <w:sz w:val="28"/>
          <w:szCs w:val="28"/>
          <w:lang w:eastAsia="en-US" w:bidi="en-US"/>
        </w:rPr>
        <w:t xml:space="preserve"> съедобными и ядовитыми грибами; насекомыми и птицами.Закрепить правила поведения в природе.</w:t>
      </w:r>
    </w:p>
    <w:p w:rsidR="00C00930" w:rsidRPr="00C00930" w:rsidRDefault="00C00930" w:rsidP="00C00930">
      <w:pPr>
        <w:spacing w:after="0" w:line="240" w:lineRule="auto"/>
        <w:jc w:val="both"/>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lastRenderedPageBreak/>
        <w:t>2. Проигрыв</w:t>
      </w:r>
      <w:r w:rsidR="00F1157D">
        <w:rPr>
          <w:rFonts w:ascii="Times New Roman" w:eastAsia="Times New Roman" w:hAnsi="Times New Roman" w:cs="Times New Roman"/>
          <w:b/>
          <w:sz w:val="28"/>
          <w:szCs w:val="28"/>
          <w:lang w:eastAsia="en-US" w:bidi="en-US"/>
        </w:rPr>
        <w:t>ание проблемных ситуаций (2 ч.)</w:t>
      </w:r>
    </w:p>
    <w:p w:rsidR="00980342" w:rsidRDefault="00681DDD" w:rsidP="00C00930">
      <w:pPr>
        <w:spacing w:after="0" w:line="240" w:lineRule="auto"/>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 «Осторожно, я кусаюсь!</w:t>
      </w:r>
      <w:r w:rsidR="00F1157D">
        <w:rPr>
          <w:rFonts w:ascii="Times New Roman" w:eastAsia="Times New Roman" w:hAnsi="Times New Roman" w:cs="Times New Roman"/>
          <w:sz w:val="28"/>
          <w:szCs w:val="28"/>
          <w:lang w:eastAsia="en-US" w:bidi="en-US"/>
        </w:rPr>
        <w:t xml:space="preserve">» (1ч.) </w:t>
      </w:r>
    </w:p>
    <w:p w:rsidR="00C00930" w:rsidRPr="00C00930" w:rsidRDefault="00F1157D" w:rsidP="00C00930">
      <w:pPr>
        <w:spacing w:after="0" w:line="240" w:lineRule="auto"/>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 xml:space="preserve">Создание проблемной ситуации. </w:t>
      </w:r>
      <w:r w:rsidR="00681DDD">
        <w:rPr>
          <w:rFonts w:ascii="Times New Roman" w:eastAsia="Times New Roman" w:hAnsi="Times New Roman" w:cs="Times New Roman"/>
          <w:sz w:val="28"/>
          <w:szCs w:val="28"/>
          <w:lang w:eastAsia="en-US" w:bidi="en-US"/>
        </w:rPr>
        <w:t xml:space="preserve">Способствовать формированию представлений детей о поведении при взаимодействии с пчелами, осами. </w:t>
      </w:r>
      <w:r>
        <w:rPr>
          <w:rFonts w:ascii="Times New Roman" w:eastAsia="Times New Roman" w:hAnsi="Times New Roman" w:cs="Times New Roman"/>
          <w:sz w:val="28"/>
          <w:szCs w:val="28"/>
          <w:lang w:eastAsia="en-US" w:bidi="en-US"/>
        </w:rPr>
        <w:t>Оказание первой помощи при укусах насекомых.</w:t>
      </w:r>
    </w:p>
    <w:p w:rsidR="00980342"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«Перва</w:t>
      </w:r>
      <w:r w:rsidR="00F1157D">
        <w:rPr>
          <w:rFonts w:ascii="Times New Roman" w:eastAsia="Times New Roman" w:hAnsi="Times New Roman" w:cs="Times New Roman"/>
          <w:sz w:val="28"/>
          <w:szCs w:val="28"/>
          <w:lang w:eastAsia="en-US" w:bidi="en-US"/>
        </w:rPr>
        <w:t xml:space="preserve">я помощь при отравлениях» (1ч.) </w:t>
      </w:r>
    </w:p>
    <w:p w:rsidR="00C00930" w:rsidRPr="001A6B96" w:rsidRDefault="00F1157D" w:rsidP="00C00930">
      <w:pPr>
        <w:spacing w:after="0" w:line="240" w:lineRule="auto"/>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Создание проблемной ситуации. Оказание первой помощи при отравлениях ядовитыми растениями, грибами, ягодами.</w:t>
      </w:r>
    </w:p>
    <w:p w:rsidR="001A6B96" w:rsidRPr="001A6B96" w:rsidRDefault="001A6B96" w:rsidP="00C00930">
      <w:pPr>
        <w:spacing w:after="0" w:line="240" w:lineRule="auto"/>
        <w:jc w:val="both"/>
        <w:rPr>
          <w:rFonts w:ascii="Times New Roman" w:eastAsia="Times New Roman" w:hAnsi="Times New Roman" w:cs="Times New Roman"/>
          <w:sz w:val="28"/>
          <w:szCs w:val="28"/>
          <w:lang w:eastAsia="en-US" w:bidi="en-US"/>
        </w:rPr>
      </w:pPr>
    </w:p>
    <w:p w:rsidR="00C00930" w:rsidRPr="00C00930" w:rsidRDefault="00C00930" w:rsidP="00C00930">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val="en-US" w:eastAsia="en-US" w:bidi="en-US"/>
        </w:rPr>
        <w:t>II</w:t>
      </w:r>
      <w:r w:rsidR="00F1157D">
        <w:rPr>
          <w:rFonts w:ascii="Times New Roman" w:eastAsia="Times New Roman" w:hAnsi="Times New Roman" w:cs="Times New Roman"/>
          <w:b/>
          <w:sz w:val="28"/>
          <w:szCs w:val="28"/>
          <w:lang w:eastAsia="en-US" w:bidi="en-US"/>
        </w:rPr>
        <w:t>. Раздел «Безопасность в</w:t>
      </w:r>
      <w:r w:rsidRPr="00C00930">
        <w:rPr>
          <w:rFonts w:ascii="Times New Roman" w:eastAsia="Times New Roman" w:hAnsi="Times New Roman" w:cs="Times New Roman"/>
          <w:b/>
          <w:sz w:val="28"/>
          <w:szCs w:val="28"/>
          <w:lang w:eastAsia="en-US" w:bidi="en-US"/>
        </w:rPr>
        <w:t xml:space="preserve"> воде»</w:t>
      </w:r>
    </w:p>
    <w:p w:rsidR="00C00930" w:rsidRPr="00C00930" w:rsidRDefault="00C00930" w:rsidP="00C00930">
      <w:pPr>
        <w:spacing w:after="0" w:line="240" w:lineRule="auto"/>
        <w:jc w:val="both"/>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1. Вводное занятие (1 ч.)</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Просмотр и анализ видеоматериалов «Безопасность на воде» (1 ч.).</w:t>
      </w:r>
    </w:p>
    <w:p w:rsidR="00C00930" w:rsidRP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Обсуждение просмотренного материала.</w:t>
      </w:r>
      <w:r w:rsidR="00F1157D">
        <w:rPr>
          <w:rFonts w:ascii="Times New Roman" w:eastAsia="Times New Roman" w:hAnsi="Times New Roman" w:cs="Times New Roman"/>
          <w:sz w:val="28"/>
          <w:szCs w:val="28"/>
          <w:lang w:eastAsia="en-US" w:bidi="en-US"/>
        </w:rPr>
        <w:t xml:space="preserve"> Привитие культуры безопасного поведения </w:t>
      </w:r>
      <w:r w:rsidR="00980342">
        <w:rPr>
          <w:rFonts w:ascii="Times New Roman" w:eastAsia="Times New Roman" w:hAnsi="Times New Roman" w:cs="Times New Roman"/>
          <w:sz w:val="28"/>
          <w:szCs w:val="28"/>
          <w:lang w:eastAsia="en-US" w:bidi="en-US"/>
        </w:rPr>
        <w:t>на берегу, в воде, в бассейне.</w:t>
      </w:r>
    </w:p>
    <w:p w:rsidR="00C00930" w:rsidRPr="00C00930" w:rsidRDefault="00C00930" w:rsidP="00C00930">
      <w:pPr>
        <w:spacing w:after="0" w:line="240" w:lineRule="auto"/>
        <w:jc w:val="both"/>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2. Проигрывание проблемных ситуаций (1 ч.)</w:t>
      </w:r>
    </w:p>
    <w:p w:rsid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xml:space="preserve"> «</w:t>
      </w:r>
      <w:r w:rsidR="004248DC">
        <w:rPr>
          <w:rFonts w:ascii="Times New Roman" w:eastAsia="Times New Roman" w:hAnsi="Times New Roman" w:cs="Times New Roman"/>
          <w:sz w:val="28"/>
          <w:szCs w:val="28"/>
          <w:lang w:eastAsia="en-US" w:bidi="en-US"/>
        </w:rPr>
        <w:t>Средства спасения на воде»</w:t>
      </w:r>
    </w:p>
    <w:p w:rsidR="00980342" w:rsidRPr="00C00930" w:rsidRDefault="004248DC" w:rsidP="00C00930">
      <w:pPr>
        <w:spacing w:after="0" w:line="240" w:lineRule="auto"/>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Создание проблемной ситуации на воде, в бассейне; условий для самостоятельной деятельности детей в неожиданных ситуациях.</w:t>
      </w:r>
    </w:p>
    <w:p w:rsidR="00C00930" w:rsidRDefault="00C00930" w:rsidP="00C00930">
      <w:pPr>
        <w:spacing w:after="0" w:line="240" w:lineRule="auto"/>
        <w:jc w:val="both"/>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 xml:space="preserve">3. Игровая программа </w:t>
      </w:r>
      <w:r w:rsidR="004248DC">
        <w:rPr>
          <w:rFonts w:ascii="Times New Roman" w:eastAsia="Times New Roman" w:hAnsi="Times New Roman" w:cs="Times New Roman"/>
          <w:b/>
          <w:sz w:val="28"/>
          <w:szCs w:val="28"/>
          <w:lang w:eastAsia="en-US" w:bidi="en-US"/>
        </w:rPr>
        <w:t>«По морю на теплоходе»</w:t>
      </w:r>
      <w:r w:rsidRPr="00C00930">
        <w:rPr>
          <w:rFonts w:ascii="Times New Roman" w:eastAsia="Times New Roman" w:hAnsi="Times New Roman" w:cs="Times New Roman"/>
          <w:b/>
          <w:sz w:val="28"/>
          <w:szCs w:val="28"/>
          <w:lang w:eastAsia="en-US" w:bidi="en-US"/>
        </w:rPr>
        <w:t xml:space="preserve"> (1 ч.)</w:t>
      </w:r>
    </w:p>
    <w:p w:rsidR="004248DC" w:rsidRPr="00C00930" w:rsidRDefault="004248DC" w:rsidP="004248DC">
      <w:pPr>
        <w:spacing w:after="0" w:line="240" w:lineRule="auto"/>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Закрепить с детьми знание правил и мер безопасного поведения на воде; знания о способах оказания помощи утопающему; воспитывать умение вести себя правильно в чрезвычайной ситуации.</w:t>
      </w:r>
    </w:p>
    <w:p w:rsidR="004248DC" w:rsidRPr="00C00930" w:rsidRDefault="004248DC" w:rsidP="00C00930">
      <w:pPr>
        <w:spacing w:after="0" w:line="240" w:lineRule="auto"/>
        <w:jc w:val="both"/>
        <w:rPr>
          <w:rFonts w:ascii="Times New Roman" w:eastAsia="Times New Roman" w:hAnsi="Times New Roman" w:cs="Times New Roman"/>
          <w:b/>
          <w:sz w:val="28"/>
          <w:szCs w:val="28"/>
          <w:lang w:eastAsia="en-US" w:bidi="en-US"/>
        </w:rPr>
      </w:pPr>
    </w:p>
    <w:p w:rsidR="00C00930" w:rsidRPr="00C00930" w:rsidRDefault="00C00930" w:rsidP="00C00930">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val="en-US" w:eastAsia="en-US" w:bidi="en-US"/>
        </w:rPr>
        <w:t>III</w:t>
      </w:r>
      <w:r w:rsidRPr="00C00930">
        <w:rPr>
          <w:rFonts w:ascii="Times New Roman" w:eastAsia="Times New Roman" w:hAnsi="Times New Roman" w:cs="Times New Roman"/>
          <w:b/>
          <w:sz w:val="28"/>
          <w:szCs w:val="28"/>
          <w:lang w:eastAsia="en-US" w:bidi="en-US"/>
        </w:rPr>
        <w:t>. Раздел «Безопасность при пожаре»</w:t>
      </w:r>
    </w:p>
    <w:p w:rsidR="00C00930" w:rsidRPr="00C00930" w:rsidRDefault="00C00930" w:rsidP="00C00930">
      <w:pPr>
        <w:spacing w:after="0" w:line="240" w:lineRule="auto"/>
        <w:jc w:val="both"/>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1.Вводное занятие (1 ч.)</w:t>
      </w:r>
    </w:p>
    <w:p w:rsidR="00C00930" w:rsidRDefault="00C00930" w:rsidP="00C00930">
      <w:pPr>
        <w:spacing w:after="0" w:line="240" w:lineRule="auto"/>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 xml:space="preserve">Просмотр и анализ видеоматериалов «Безопасность при пожаре» (1ч.). </w:t>
      </w:r>
    </w:p>
    <w:p w:rsidR="004248DC" w:rsidRPr="00070A34" w:rsidRDefault="004248DC" w:rsidP="00C00930">
      <w:pPr>
        <w:spacing w:after="0" w:line="240" w:lineRule="auto"/>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Обсуждение просмотренного материала.</w:t>
      </w:r>
    </w:p>
    <w:p w:rsidR="00C00930" w:rsidRPr="00070A34" w:rsidRDefault="00C00930" w:rsidP="00C00930">
      <w:pPr>
        <w:spacing w:after="0" w:line="240" w:lineRule="auto"/>
        <w:jc w:val="both"/>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2.Занятие с элементами тренинга «Не бойся огня» (1 ч.).</w:t>
      </w:r>
    </w:p>
    <w:p w:rsidR="001A6B96" w:rsidRDefault="001A6B96" w:rsidP="00C00930">
      <w:pPr>
        <w:spacing w:after="0" w:line="240" w:lineRule="auto"/>
        <w:jc w:val="both"/>
        <w:rPr>
          <w:rFonts w:ascii="Times New Roman" w:eastAsia="Times New Roman" w:hAnsi="Times New Roman" w:cs="Times New Roman"/>
          <w:sz w:val="28"/>
          <w:szCs w:val="28"/>
          <w:lang w:eastAsia="en-US" w:bidi="en-US"/>
        </w:rPr>
      </w:pPr>
      <w:r w:rsidRPr="001A6B96">
        <w:rPr>
          <w:rFonts w:ascii="Times New Roman" w:eastAsia="Times New Roman" w:hAnsi="Times New Roman" w:cs="Times New Roman"/>
          <w:sz w:val="28"/>
          <w:szCs w:val="28"/>
          <w:lang w:eastAsia="en-US" w:bidi="en-US"/>
        </w:rPr>
        <w:t>О</w:t>
      </w:r>
      <w:r>
        <w:rPr>
          <w:rFonts w:ascii="Times New Roman" w:eastAsia="Times New Roman" w:hAnsi="Times New Roman" w:cs="Times New Roman"/>
          <w:sz w:val="28"/>
          <w:szCs w:val="28"/>
          <w:lang w:eastAsia="en-US" w:bidi="en-US"/>
        </w:rPr>
        <w:t>бучение детей через проигрывание сложных ситуаций разнообразным способом выхода из них. Корректировать тревожность как выраженное беспокойство</w:t>
      </w:r>
      <w:r w:rsidR="00260469">
        <w:rPr>
          <w:rFonts w:ascii="Times New Roman" w:eastAsia="Times New Roman" w:hAnsi="Times New Roman" w:cs="Times New Roman"/>
          <w:sz w:val="28"/>
          <w:szCs w:val="28"/>
          <w:lang w:eastAsia="en-US" w:bidi="en-US"/>
        </w:rPr>
        <w:t xml:space="preserve"> в ожидании каких либо опасных событий.</w:t>
      </w:r>
    </w:p>
    <w:p w:rsidR="00260469" w:rsidRPr="001A6B96" w:rsidRDefault="00260469" w:rsidP="00C00930">
      <w:pPr>
        <w:spacing w:after="0" w:line="240" w:lineRule="auto"/>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t>Упражнять в активизации процесса принятия решений. Создание условий для уменьшения интенсивности страхов, снятия стрессов через проигрывание с ребенком опасных ситуаций.</w:t>
      </w:r>
    </w:p>
    <w:p w:rsidR="00C00930" w:rsidRDefault="00C00930" w:rsidP="00C00930">
      <w:pPr>
        <w:spacing w:after="0" w:line="240" w:lineRule="auto"/>
        <w:jc w:val="both"/>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3.Спортивно-игровая программа «Пожарные, на помощь!» (1 ч.)</w:t>
      </w:r>
    </w:p>
    <w:p w:rsidR="00260469" w:rsidRPr="00260469" w:rsidRDefault="00260469" w:rsidP="00C00930">
      <w:pPr>
        <w:spacing w:after="0" w:line="240" w:lineRule="auto"/>
        <w:jc w:val="both"/>
        <w:rPr>
          <w:rFonts w:ascii="Times New Roman" w:eastAsia="Times New Roman" w:hAnsi="Times New Roman" w:cs="Times New Roman"/>
          <w:sz w:val="28"/>
          <w:szCs w:val="28"/>
          <w:lang w:eastAsia="en-US" w:bidi="en-US"/>
        </w:rPr>
      </w:pPr>
      <w:r w:rsidRPr="00260469">
        <w:rPr>
          <w:rFonts w:ascii="Times New Roman" w:eastAsia="Times New Roman" w:hAnsi="Times New Roman" w:cs="Times New Roman"/>
          <w:sz w:val="28"/>
          <w:szCs w:val="28"/>
          <w:lang w:eastAsia="en-US" w:bidi="en-US"/>
        </w:rPr>
        <w:t>Сформировать понимание необходимости соблюдения правил пожарной безопасности. Воспитание быстроты, ловкости при помощи подвижных игр</w:t>
      </w:r>
    </w:p>
    <w:p w:rsidR="00C00930" w:rsidRPr="00260469" w:rsidRDefault="00260469" w:rsidP="00C00930">
      <w:pPr>
        <w:spacing w:after="0" w:line="240" w:lineRule="auto"/>
        <w:contextualSpacing/>
        <w:jc w:val="both"/>
        <w:rPr>
          <w:rFonts w:ascii="Times New Roman" w:eastAsia="Times New Roman" w:hAnsi="Times New Roman" w:cs="Times New Roman"/>
          <w:sz w:val="28"/>
          <w:szCs w:val="28"/>
          <w:lang w:eastAsia="en-US" w:bidi="en-US"/>
        </w:rPr>
      </w:pPr>
      <w:r w:rsidRPr="00260469">
        <w:rPr>
          <w:rFonts w:ascii="Times New Roman" w:eastAsia="Times New Roman" w:hAnsi="Times New Roman" w:cs="Times New Roman"/>
          <w:sz w:val="28"/>
          <w:szCs w:val="28"/>
          <w:lang w:eastAsia="en-US" w:bidi="en-US"/>
        </w:rPr>
        <w:t>Познакомить со свойствами и качествами предметов, степени их воспламеняемости.</w:t>
      </w:r>
    </w:p>
    <w:p w:rsidR="00C00930" w:rsidRPr="00C00930" w:rsidRDefault="00C00930" w:rsidP="00C00930">
      <w:pPr>
        <w:spacing w:after="0" w:line="240" w:lineRule="auto"/>
        <w:jc w:val="center"/>
        <w:rPr>
          <w:rFonts w:ascii="Times New Roman" w:eastAsia="Times New Roman" w:hAnsi="Times New Roman" w:cs="Times New Roman"/>
          <w:b/>
          <w:sz w:val="28"/>
          <w:szCs w:val="28"/>
          <w:lang w:eastAsia="en-US" w:bidi="en-US"/>
        </w:rPr>
      </w:pPr>
      <w:r w:rsidRPr="00C00930">
        <w:rPr>
          <w:rFonts w:ascii="Times New Roman" w:eastAsia="Times New Roman" w:hAnsi="Times New Roman" w:cs="Times New Roman"/>
          <w:b/>
          <w:sz w:val="28"/>
          <w:szCs w:val="28"/>
          <w:lang w:eastAsia="en-US" w:bidi="en-US"/>
        </w:rPr>
        <w:t>Литература</w:t>
      </w:r>
    </w:p>
    <w:p w:rsidR="00C00930" w:rsidRPr="00C00930" w:rsidRDefault="00C00930" w:rsidP="00C00930">
      <w:pPr>
        <w:numPr>
          <w:ilvl w:val="1"/>
          <w:numId w:val="52"/>
        </w:numPr>
        <w:tabs>
          <w:tab w:val="num" w:pos="284"/>
        </w:tabs>
        <w:spacing w:after="0" w:line="240" w:lineRule="auto"/>
        <w:ind w:left="0" w:firstLine="0"/>
        <w:contextualSpacing/>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Коломец, Н.В. Формирование культуры безопасного поведения у детей 3-7 лет / Н.В. Коломец. – Волгоград: Учитель, 2011. – 168 с.</w:t>
      </w:r>
    </w:p>
    <w:p w:rsidR="007F3339" w:rsidRDefault="00C00930" w:rsidP="00C00930">
      <w:pPr>
        <w:numPr>
          <w:ilvl w:val="1"/>
          <w:numId w:val="52"/>
        </w:numPr>
        <w:tabs>
          <w:tab w:val="num" w:pos="284"/>
        </w:tabs>
        <w:spacing w:after="0" w:line="240" w:lineRule="auto"/>
        <w:ind w:left="0" w:firstLine="0"/>
        <w:contextualSpacing/>
        <w:jc w:val="both"/>
        <w:rPr>
          <w:rFonts w:ascii="Times New Roman" w:eastAsia="Times New Roman" w:hAnsi="Times New Roman" w:cs="Times New Roman"/>
          <w:sz w:val="28"/>
          <w:szCs w:val="28"/>
          <w:lang w:eastAsia="en-US" w:bidi="en-US"/>
        </w:rPr>
      </w:pPr>
      <w:r w:rsidRPr="00C00930">
        <w:rPr>
          <w:rFonts w:ascii="Times New Roman" w:eastAsia="Times New Roman" w:hAnsi="Times New Roman" w:cs="Times New Roman"/>
          <w:sz w:val="28"/>
          <w:szCs w:val="28"/>
          <w:lang w:eastAsia="en-US" w:bidi="en-US"/>
        </w:rPr>
        <w:t>Голицына, Н.С. ОБЖ для старших дошкольников. Система работы / Н.С. Голицына. – «Скрипторий 2003», 2010. – 112 с.</w:t>
      </w:r>
    </w:p>
    <w:p w:rsidR="007F3339" w:rsidRDefault="007F3339">
      <w:pPr>
        <w:rPr>
          <w:rFonts w:ascii="Times New Roman" w:eastAsia="Times New Roman" w:hAnsi="Times New Roman" w:cs="Times New Roman"/>
          <w:sz w:val="28"/>
          <w:szCs w:val="28"/>
          <w:lang w:eastAsia="en-US" w:bidi="en-US"/>
        </w:rPr>
      </w:pPr>
      <w:r>
        <w:rPr>
          <w:rFonts w:ascii="Times New Roman" w:eastAsia="Times New Roman" w:hAnsi="Times New Roman" w:cs="Times New Roman"/>
          <w:sz w:val="28"/>
          <w:szCs w:val="28"/>
          <w:lang w:eastAsia="en-US" w:bidi="en-US"/>
        </w:rPr>
        <w:br w:type="page"/>
      </w:r>
    </w:p>
    <w:p w:rsidR="00C00930" w:rsidRPr="00C00930" w:rsidRDefault="005A280F" w:rsidP="007F3339">
      <w:pPr>
        <w:tabs>
          <w:tab w:val="num" w:pos="1789"/>
        </w:tabs>
        <w:spacing w:after="0" w:line="240" w:lineRule="auto"/>
        <w:contextualSpacing/>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noProof/>
          <w:sz w:val="28"/>
          <w:szCs w:val="28"/>
        </w:rPr>
        <w:lastRenderedPageBreak/>
        <w:pict>
          <v:rect id="Rectangle 11" o:spid="_x0000_s1030" style="position:absolute;left:0;text-align:left;margin-left:-15.75pt;margin-top:-27.7pt;width:517.1pt;height:64.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" strokecolor="white [3212]"/>
        </w:pict>
      </w:r>
    </w:p>
    <w:p w:rsidR="007F3339" w:rsidRP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P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P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Pr="007F3339" w:rsidRDefault="007F3339" w:rsidP="007F3339">
      <w:pPr>
        <w:spacing w:after="0" w:line="240" w:lineRule="auto"/>
        <w:jc w:val="center"/>
        <w:rPr>
          <w:rFonts w:ascii="Times New Roman" w:eastAsiaTheme="minorHAnsi" w:hAnsi="Times New Roman" w:cs="Times New Roman"/>
          <w:color w:val="0D0D0D" w:themeColor="text1" w:themeTint="F2"/>
          <w:sz w:val="28"/>
          <w:szCs w:val="28"/>
          <w:lang w:eastAsia="en-US"/>
        </w:rPr>
      </w:pPr>
    </w:p>
    <w:p w:rsidR="007F3339" w:rsidRPr="001D4AF2" w:rsidRDefault="001D4AF2" w:rsidP="007F3339">
      <w:pPr>
        <w:spacing w:after="0" w:line="240" w:lineRule="auto"/>
        <w:jc w:val="center"/>
        <w:rPr>
          <w:rFonts w:ascii="BalticaC" w:eastAsiaTheme="minorHAnsi" w:hAnsi="BalticaC" w:cs="Times New Roman"/>
          <w:b/>
          <w:i/>
          <w:color w:val="0D0D0D" w:themeColor="text1" w:themeTint="F2"/>
          <w:sz w:val="28"/>
          <w:szCs w:val="28"/>
          <w:lang w:eastAsia="en-US"/>
        </w:rPr>
      </w:pPr>
      <w:r w:rsidRPr="001D4AF2">
        <w:rPr>
          <w:rFonts w:ascii="BalticaC" w:eastAsiaTheme="minorHAnsi" w:hAnsi="BalticaC" w:cs="Times New Roman"/>
          <w:b/>
          <w:i/>
          <w:color w:val="0D0D0D" w:themeColor="text1" w:themeTint="F2"/>
          <w:sz w:val="28"/>
          <w:szCs w:val="28"/>
          <w:lang w:eastAsia="en-US"/>
        </w:rPr>
        <w:t xml:space="preserve">СБОРНИК </w:t>
      </w:r>
    </w:p>
    <w:p w:rsidR="007F3339" w:rsidRPr="007F3339" w:rsidRDefault="001D4AF2" w:rsidP="007F3339">
      <w:pPr>
        <w:spacing w:after="0" w:line="240" w:lineRule="auto"/>
        <w:jc w:val="center"/>
        <w:rPr>
          <w:rFonts w:ascii="BalticaC" w:eastAsiaTheme="minorHAnsi" w:hAnsi="BalticaC" w:cs="Times New Roman"/>
          <w:b/>
          <w:i/>
          <w:color w:val="0D0D0D" w:themeColor="text1" w:themeTint="F2"/>
          <w:sz w:val="28"/>
          <w:szCs w:val="28"/>
          <w:lang w:eastAsia="en-US"/>
        </w:rPr>
      </w:pPr>
      <w:r w:rsidRPr="001D4AF2">
        <w:rPr>
          <w:rFonts w:ascii="BalticaC" w:eastAsiaTheme="minorHAnsi" w:hAnsi="BalticaC" w:cs="Times New Roman"/>
          <w:b/>
          <w:i/>
          <w:color w:val="0D0D0D" w:themeColor="text1" w:themeTint="F2"/>
          <w:sz w:val="28"/>
          <w:szCs w:val="28"/>
          <w:lang w:eastAsia="en-US"/>
        </w:rPr>
        <w:t>ПРОГРАММ ОБЪЕДИНЕНИЙ ПО ИНТЕРЕСАМ ДЛЯ ОЗДОРОВИТЕЛЬНОГО ЛАГЕРЯ</w:t>
      </w: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r w:rsidRPr="007F3339">
        <w:rPr>
          <w:rFonts w:ascii="BalticaC" w:eastAsiaTheme="minorHAnsi" w:hAnsi="BalticaC" w:cs="Times New Roman"/>
          <w:color w:val="0D0D0D" w:themeColor="text1" w:themeTint="F2"/>
          <w:sz w:val="28"/>
          <w:szCs w:val="28"/>
          <w:lang w:eastAsia="en-US"/>
        </w:rPr>
        <w:t>Компьютерная в</w:t>
      </w:r>
      <w:r w:rsidR="002433E0">
        <w:rPr>
          <w:rFonts w:ascii="BalticaC" w:eastAsiaTheme="minorHAnsi" w:hAnsi="BalticaC" w:cs="Times New Roman"/>
          <w:color w:val="0D0D0D" w:themeColor="text1" w:themeTint="F2"/>
          <w:sz w:val="28"/>
          <w:szCs w:val="28"/>
          <w:lang w:eastAsia="en-US"/>
        </w:rPr>
        <w:t>ё</w:t>
      </w:r>
      <w:r w:rsidRPr="007F3339">
        <w:rPr>
          <w:rFonts w:ascii="BalticaC" w:eastAsiaTheme="minorHAnsi" w:hAnsi="BalticaC" w:cs="Times New Roman"/>
          <w:color w:val="0D0D0D" w:themeColor="text1" w:themeTint="F2"/>
          <w:sz w:val="28"/>
          <w:szCs w:val="28"/>
          <w:lang w:eastAsia="en-US"/>
        </w:rPr>
        <w:t>рстка: В.Р. Станкевич</w:t>
      </w: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r w:rsidRPr="007F3339">
        <w:rPr>
          <w:rFonts w:ascii="BalticaC" w:eastAsiaTheme="minorHAnsi" w:hAnsi="BalticaC" w:cs="Times New Roman"/>
          <w:color w:val="0D0D0D" w:themeColor="text1" w:themeTint="F2"/>
          <w:sz w:val="28"/>
          <w:szCs w:val="28"/>
          <w:lang w:eastAsia="en-US"/>
        </w:rPr>
        <w:t>Ответственный за выпуск: Л.А. Исачкина</w:t>
      </w: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1D4AF2" w:rsidRPr="007F3339" w:rsidRDefault="001D4AF2"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r w:rsidRPr="007F3339">
        <w:rPr>
          <w:rFonts w:ascii="BalticaC" w:eastAsiaTheme="minorHAnsi" w:hAnsi="BalticaC" w:cs="Times New Roman"/>
          <w:color w:val="0D0D0D" w:themeColor="text1" w:themeTint="F2"/>
          <w:sz w:val="28"/>
          <w:szCs w:val="28"/>
          <w:lang w:eastAsia="en-US"/>
        </w:rPr>
        <w:t>Учреждение образования</w:t>
      </w: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r w:rsidRPr="007F3339">
        <w:rPr>
          <w:rFonts w:ascii="BalticaC" w:eastAsiaTheme="minorHAnsi" w:hAnsi="BalticaC" w:cs="Times New Roman"/>
          <w:color w:val="0D0D0D" w:themeColor="text1" w:themeTint="F2"/>
          <w:sz w:val="28"/>
          <w:szCs w:val="28"/>
          <w:lang w:eastAsia="en-US"/>
        </w:rPr>
        <w:t>«Национальный центр художественного творчества детей и молод</w:t>
      </w:r>
      <w:r w:rsidR="002433E0">
        <w:rPr>
          <w:rFonts w:ascii="BalticaC" w:eastAsiaTheme="minorHAnsi" w:hAnsi="BalticaC" w:cs="Times New Roman"/>
          <w:color w:val="0D0D0D" w:themeColor="text1" w:themeTint="F2"/>
          <w:sz w:val="28"/>
          <w:szCs w:val="28"/>
          <w:lang w:eastAsia="en-US"/>
        </w:rPr>
        <w:t>ё</w:t>
      </w:r>
      <w:r w:rsidRPr="007F3339">
        <w:rPr>
          <w:rFonts w:ascii="BalticaC" w:eastAsiaTheme="minorHAnsi" w:hAnsi="BalticaC" w:cs="Times New Roman"/>
          <w:color w:val="0D0D0D" w:themeColor="text1" w:themeTint="F2"/>
          <w:sz w:val="28"/>
          <w:szCs w:val="28"/>
          <w:lang w:eastAsia="en-US"/>
        </w:rPr>
        <w:t>жи»</w:t>
      </w: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r w:rsidRPr="007F3339">
        <w:rPr>
          <w:rFonts w:ascii="BalticaC" w:eastAsiaTheme="minorHAnsi" w:hAnsi="BalticaC" w:cs="Times New Roman"/>
          <w:color w:val="0D0D0D" w:themeColor="text1" w:themeTint="F2"/>
          <w:sz w:val="28"/>
          <w:szCs w:val="28"/>
          <w:lang w:eastAsia="en-US"/>
        </w:rPr>
        <w:t>Министерства образования Республики Беларусь</w:t>
      </w: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p>
    <w:p w:rsidR="007F3339" w:rsidRPr="007F3339"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r w:rsidRPr="007F3339">
        <w:rPr>
          <w:rFonts w:ascii="BalticaC" w:eastAsiaTheme="minorHAnsi" w:hAnsi="BalticaC" w:cs="Times New Roman"/>
          <w:color w:val="0D0D0D" w:themeColor="text1" w:themeTint="F2"/>
          <w:sz w:val="28"/>
          <w:szCs w:val="28"/>
          <w:lang w:eastAsia="en-US"/>
        </w:rPr>
        <w:t>220030, Минск, ул. Кирова, 16.</w:t>
      </w:r>
    </w:p>
    <w:p w:rsidR="007F3339" w:rsidRPr="00F415BB"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r w:rsidRPr="007F3339">
        <w:rPr>
          <w:rFonts w:ascii="BalticaC" w:eastAsiaTheme="minorHAnsi" w:hAnsi="BalticaC" w:cs="Times New Roman"/>
          <w:color w:val="0D0D0D" w:themeColor="text1" w:themeTint="F2"/>
          <w:sz w:val="28"/>
          <w:szCs w:val="28"/>
          <w:lang w:eastAsia="en-US"/>
        </w:rPr>
        <w:t>тел</w:t>
      </w:r>
      <w:r w:rsidRPr="00070A34">
        <w:rPr>
          <w:rFonts w:ascii="BalticaC" w:eastAsiaTheme="minorHAnsi" w:hAnsi="BalticaC" w:cs="Times New Roman"/>
          <w:color w:val="0D0D0D" w:themeColor="text1" w:themeTint="F2"/>
          <w:sz w:val="28"/>
          <w:szCs w:val="28"/>
          <w:lang w:eastAsia="en-US"/>
        </w:rPr>
        <w:t>.</w:t>
      </w:r>
      <w:r w:rsidR="00F415BB">
        <w:rPr>
          <w:rFonts w:ascii="BalticaC" w:eastAsiaTheme="minorHAnsi" w:hAnsi="BalticaC" w:cs="Times New Roman"/>
          <w:color w:val="0D0D0D" w:themeColor="text1" w:themeTint="F2"/>
          <w:sz w:val="28"/>
          <w:szCs w:val="28"/>
          <w:lang w:eastAsia="en-US"/>
        </w:rPr>
        <w:t>-факс</w:t>
      </w:r>
      <w:r w:rsidRPr="00070A34">
        <w:rPr>
          <w:rFonts w:ascii="BalticaC" w:eastAsiaTheme="minorHAnsi" w:hAnsi="BalticaC" w:cs="Times New Roman"/>
          <w:color w:val="0D0D0D" w:themeColor="text1" w:themeTint="F2"/>
          <w:sz w:val="28"/>
          <w:szCs w:val="28"/>
          <w:lang w:eastAsia="en-US"/>
        </w:rPr>
        <w:t xml:space="preserve">: 327 </w:t>
      </w:r>
      <w:r w:rsidR="00F415BB">
        <w:rPr>
          <w:rFonts w:ascii="BalticaC" w:eastAsiaTheme="minorHAnsi" w:hAnsi="BalticaC" w:cs="Times New Roman"/>
          <w:color w:val="0D0D0D" w:themeColor="text1" w:themeTint="F2"/>
          <w:sz w:val="28"/>
          <w:szCs w:val="28"/>
          <w:lang w:eastAsia="en-US"/>
        </w:rPr>
        <w:t>0875</w:t>
      </w:r>
    </w:p>
    <w:p w:rsidR="007F3339" w:rsidRPr="00070A34" w:rsidRDefault="007F3339" w:rsidP="007F3339">
      <w:pPr>
        <w:spacing w:after="0" w:line="240" w:lineRule="auto"/>
        <w:jc w:val="center"/>
        <w:rPr>
          <w:rFonts w:ascii="BalticaC" w:eastAsiaTheme="minorHAnsi" w:hAnsi="BalticaC" w:cs="Times New Roman"/>
          <w:color w:val="0D0D0D" w:themeColor="text1" w:themeTint="F2"/>
          <w:sz w:val="28"/>
          <w:szCs w:val="28"/>
          <w:lang w:eastAsia="en-US"/>
        </w:rPr>
      </w:pPr>
      <w:r w:rsidRPr="007F3339">
        <w:rPr>
          <w:rFonts w:ascii="BalticaC" w:eastAsiaTheme="minorHAnsi" w:hAnsi="BalticaC" w:cs="Times New Roman"/>
          <w:color w:val="0D0D0D" w:themeColor="text1" w:themeTint="F2"/>
          <w:sz w:val="28"/>
          <w:szCs w:val="28"/>
          <w:lang w:val="en-US" w:eastAsia="en-US"/>
        </w:rPr>
        <w:t>e</w:t>
      </w:r>
      <w:r w:rsidRPr="00070A34">
        <w:rPr>
          <w:rFonts w:ascii="BalticaC" w:eastAsiaTheme="minorHAnsi" w:hAnsi="BalticaC" w:cs="Times New Roman"/>
          <w:color w:val="0D0D0D" w:themeColor="text1" w:themeTint="F2"/>
          <w:sz w:val="28"/>
          <w:szCs w:val="28"/>
          <w:lang w:eastAsia="en-US"/>
        </w:rPr>
        <w:t>-</w:t>
      </w:r>
      <w:r w:rsidRPr="007F3339">
        <w:rPr>
          <w:rFonts w:ascii="BalticaC" w:eastAsiaTheme="minorHAnsi" w:hAnsi="BalticaC" w:cs="Times New Roman"/>
          <w:color w:val="0D0D0D" w:themeColor="text1" w:themeTint="F2"/>
          <w:sz w:val="28"/>
          <w:szCs w:val="28"/>
          <w:lang w:val="en-US" w:eastAsia="en-US"/>
        </w:rPr>
        <w:t>mail</w:t>
      </w:r>
      <w:r w:rsidRPr="00070A34">
        <w:rPr>
          <w:rFonts w:ascii="BalticaC" w:eastAsiaTheme="minorHAnsi" w:hAnsi="BalticaC" w:cs="Times New Roman"/>
          <w:color w:val="0D0D0D" w:themeColor="text1" w:themeTint="F2"/>
          <w:sz w:val="28"/>
          <w:szCs w:val="28"/>
          <w:lang w:eastAsia="en-US"/>
        </w:rPr>
        <w:t xml:space="preserve">: </w:t>
      </w:r>
      <w:hyperlink r:id="rId17" w:history="1">
        <w:r w:rsidRPr="007F3339">
          <w:rPr>
            <w:rFonts w:ascii="BalticaC" w:eastAsiaTheme="minorHAnsi" w:hAnsi="BalticaC" w:cs="Times New Roman"/>
            <w:color w:val="0D0D0D" w:themeColor="text1" w:themeTint="F2"/>
            <w:sz w:val="28"/>
            <w:szCs w:val="28"/>
            <w:u w:val="single"/>
            <w:lang w:val="en-US" w:eastAsia="en-US"/>
          </w:rPr>
          <w:t>nchtdm</w:t>
        </w:r>
        <w:r w:rsidRPr="00070A34">
          <w:rPr>
            <w:rFonts w:ascii="BalticaC" w:eastAsiaTheme="minorHAnsi" w:hAnsi="BalticaC" w:cs="Times New Roman"/>
            <w:color w:val="0D0D0D" w:themeColor="text1" w:themeTint="F2"/>
            <w:sz w:val="28"/>
            <w:szCs w:val="28"/>
            <w:u w:val="single"/>
            <w:lang w:eastAsia="en-US"/>
          </w:rPr>
          <w:t>@</w:t>
        </w:r>
        <w:r w:rsidRPr="007F3339">
          <w:rPr>
            <w:rFonts w:ascii="BalticaC" w:eastAsiaTheme="minorHAnsi" w:hAnsi="BalticaC" w:cs="Times New Roman"/>
            <w:color w:val="0D0D0D" w:themeColor="text1" w:themeTint="F2"/>
            <w:sz w:val="28"/>
            <w:szCs w:val="28"/>
            <w:u w:val="single"/>
            <w:lang w:val="en-US" w:eastAsia="en-US"/>
          </w:rPr>
          <w:t>mail</w:t>
        </w:r>
        <w:r w:rsidRPr="00070A34">
          <w:rPr>
            <w:rFonts w:ascii="BalticaC" w:eastAsiaTheme="minorHAnsi" w:hAnsi="BalticaC" w:cs="Times New Roman"/>
            <w:color w:val="0D0D0D" w:themeColor="text1" w:themeTint="F2"/>
            <w:sz w:val="28"/>
            <w:szCs w:val="28"/>
            <w:u w:val="single"/>
            <w:lang w:eastAsia="en-US"/>
          </w:rPr>
          <w:t>.</w:t>
        </w:r>
        <w:r w:rsidRPr="007F3339">
          <w:rPr>
            <w:rFonts w:ascii="BalticaC" w:eastAsiaTheme="minorHAnsi" w:hAnsi="BalticaC" w:cs="Times New Roman"/>
            <w:color w:val="0D0D0D" w:themeColor="text1" w:themeTint="F2"/>
            <w:sz w:val="28"/>
            <w:szCs w:val="28"/>
            <w:u w:val="single"/>
            <w:lang w:val="en-US" w:eastAsia="en-US"/>
          </w:rPr>
          <w:t>ru</w:t>
        </w:r>
      </w:hyperlink>
    </w:p>
    <w:p w:rsidR="007F3339" w:rsidRPr="007F3339" w:rsidRDefault="005A280F" w:rsidP="007F3339">
      <w:pPr>
        <w:spacing w:after="0" w:line="240" w:lineRule="auto"/>
        <w:jc w:val="center"/>
        <w:rPr>
          <w:rFonts w:ascii="BalticaC" w:eastAsiaTheme="minorHAnsi" w:hAnsi="BalticaC" w:cs="Times New Roman"/>
          <w:color w:val="0D0D0D" w:themeColor="text1" w:themeTint="F2"/>
          <w:sz w:val="28"/>
          <w:szCs w:val="28"/>
          <w:lang w:eastAsia="en-US"/>
        </w:rPr>
      </w:pPr>
      <w:r>
        <w:rPr>
          <w:rFonts w:ascii="BalticaC" w:eastAsiaTheme="minorHAnsi" w:hAnsi="BalticaC" w:cs="Times New Roman"/>
          <w:noProof/>
          <w:color w:val="0D0D0D" w:themeColor="text1" w:themeTint="F2"/>
          <w:sz w:val="28"/>
          <w:szCs w:val="28"/>
        </w:rPr>
        <w:pict>
          <v:rect id="Прямоугольник 40" o:spid="_x0000_s1029" style="position:absolute;left:0;text-align:left;margin-left:131.1pt;margin-top:72.5pt;width:48.2pt;height:26.3pt;z-index:25166540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" stroked="f" strokeweight="2pt"/>
        </w:pict>
      </w:r>
      <w:r>
        <w:rPr>
          <w:rFonts w:ascii="BalticaC" w:eastAsiaTheme="minorHAnsi" w:hAnsi="BalticaC" w:cs="Times New Roman"/>
          <w:noProof/>
          <w:color w:val="0D0D0D" w:themeColor="text1" w:themeTint="F2"/>
          <w:sz w:val="28"/>
          <w:szCs w:val="28"/>
        </w:rPr>
        <w:pict>
          <v:rect id="Rectangle 10" o:spid="_x0000_s1028" style="position:absolute;left:0;text-align:left;margin-left:126.1pt;margin-top:43.7pt;width:61.05pt;height:48.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" stroked="f"/>
        </w:pict>
      </w:r>
      <w:r w:rsidR="007F3339" w:rsidRPr="007F3339">
        <w:rPr>
          <w:rFonts w:ascii="BalticaC" w:eastAsiaTheme="minorHAnsi" w:hAnsi="BalticaC" w:cs="Times New Roman"/>
          <w:color w:val="0D0D0D" w:themeColor="text1" w:themeTint="F2"/>
          <w:sz w:val="28"/>
          <w:szCs w:val="28"/>
          <w:lang w:val="be-BY" w:eastAsia="en-US"/>
        </w:rPr>
        <w:t xml:space="preserve">сайт: </w:t>
      </w:r>
      <w:hyperlink r:id="rId18" w:history="1">
        <w:r w:rsidR="007F3339" w:rsidRPr="007F3339">
          <w:rPr>
            <w:rFonts w:ascii="BalticaC" w:eastAsiaTheme="minorHAnsi" w:hAnsi="BalticaC" w:cs="Times New Roman"/>
            <w:color w:val="0D0D0D" w:themeColor="text1" w:themeTint="F2"/>
            <w:sz w:val="28"/>
            <w:szCs w:val="28"/>
            <w:u w:val="single"/>
            <w:lang w:val="en-US" w:eastAsia="en-US"/>
          </w:rPr>
          <w:t>www</w:t>
        </w:r>
        <w:r w:rsidR="007F3339" w:rsidRPr="007F3339">
          <w:rPr>
            <w:rFonts w:ascii="BalticaC" w:eastAsiaTheme="minorHAnsi" w:hAnsi="BalticaC" w:cs="Times New Roman"/>
            <w:color w:val="0D0D0D" w:themeColor="text1" w:themeTint="F2"/>
            <w:sz w:val="28"/>
            <w:szCs w:val="28"/>
            <w:u w:val="single"/>
            <w:lang w:eastAsia="en-US"/>
          </w:rPr>
          <w:t>.</w:t>
        </w:r>
        <w:r w:rsidR="007F3339" w:rsidRPr="007F3339">
          <w:rPr>
            <w:rFonts w:ascii="BalticaC" w:eastAsiaTheme="minorHAnsi" w:hAnsi="BalticaC" w:cs="Times New Roman"/>
            <w:color w:val="0D0D0D" w:themeColor="text1" w:themeTint="F2"/>
            <w:sz w:val="28"/>
            <w:szCs w:val="28"/>
            <w:u w:val="single"/>
            <w:lang w:val="en-US" w:eastAsia="en-US"/>
          </w:rPr>
          <w:t>nchtdm</w:t>
        </w:r>
        <w:r w:rsidR="007F3339" w:rsidRPr="007F3339">
          <w:rPr>
            <w:rFonts w:ascii="BalticaC" w:eastAsiaTheme="minorHAnsi" w:hAnsi="BalticaC" w:cs="Times New Roman"/>
            <w:color w:val="0D0D0D" w:themeColor="text1" w:themeTint="F2"/>
            <w:sz w:val="28"/>
            <w:szCs w:val="28"/>
            <w:u w:val="single"/>
            <w:lang w:eastAsia="en-US"/>
          </w:rPr>
          <w:t>.</w:t>
        </w:r>
        <w:r w:rsidR="007F3339" w:rsidRPr="007F3339">
          <w:rPr>
            <w:rFonts w:ascii="BalticaC" w:eastAsiaTheme="minorHAnsi" w:hAnsi="BalticaC" w:cs="Times New Roman"/>
            <w:color w:val="0D0D0D" w:themeColor="text1" w:themeTint="F2"/>
            <w:sz w:val="28"/>
            <w:szCs w:val="28"/>
            <w:u w:val="single"/>
            <w:lang w:val="en-US" w:eastAsia="en-US"/>
          </w:rPr>
          <w:t>com</w:t>
        </w:r>
      </w:hyperlink>
      <w:r w:rsidR="007F3339" w:rsidRPr="007F3339">
        <w:rPr>
          <w:rFonts w:ascii="BalticaC" w:eastAsiaTheme="minorHAnsi" w:hAnsi="BalticaC" w:cs="Times New Roman"/>
          <w:color w:val="0D0D0D" w:themeColor="text1" w:themeTint="F2"/>
          <w:sz w:val="28"/>
          <w:szCs w:val="28"/>
          <w:lang w:eastAsia="en-US"/>
        </w:rPr>
        <w:t>.</w:t>
      </w:r>
    </w:p>
    <w:p w:rsidR="006146E0" w:rsidRPr="00C00930" w:rsidRDefault="005A280F" w:rsidP="006146E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rect id="Rectangle 12" o:spid="_x0000_s1027" style="position:absolute;left:0;text-align:left;margin-left:436.3pt;margin-top:5.4pt;width:75.25pt;height:59.1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" strokecolor="white [3212]"/>
        </w:pict>
      </w:r>
    </w:p>
    <w:sectPr w:rsidR="006146E0" w:rsidRPr="00C00930" w:rsidSect="00E769B5">
      <w:type w:val="continuous"/>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2A79" w:rsidRDefault="00952A79" w:rsidP="00E769B5">
      <w:pPr>
        <w:spacing w:after="0" w:line="240" w:lineRule="auto"/>
      </w:pPr>
      <w:r>
        <w:separator/>
      </w:r>
    </w:p>
  </w:endnote>
  <w:endnote w:type="continuationSeparator" w:id="1">
    <w:p w:rsidR="00952A79" w:rsidRDefault="00952A79" w:rsidP="00E76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BalticaC">
    <w:altName w:val="Courier New"/>
    <w:panose1 w:val="00000000000000000000"/>
    <w:charset w:val="00"/>
    <w:family w:val="decorative"/>
    <w:notTrueType/>
    <w:pitch w:val="variable"/>
    <w:sig w:usb0="00000001" w:usb1="0000004A" w:usb2="00000000" w:usb3="00000000" w:csb0="00000005" w:csb1="00000000"/>
  </w:font>
  <w:font w:name="SchoolBookC">
    <w:altName w:val="Courier New"/>
    <w:panose1 w:val="00000000000000000000"/>
    <w:charset w:val="00"/>
    <w:family w:val="decorative"/>
    <w:notTrueType/>
    <w:pitch w:val="variable"/>
    <w:sig w:usb0="00000001" w:usb1="0000004A"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258330"/>
      <w:docPartObj>
        <w:docPartGallery w:val="Page Numbers (Bottom of Page)"/>
        <w:docPartUnique/>
      </w:docPartObj>
    </w:sdtPr>
    <w:sdtEndPr>
      <w:rPr>
        <w:rFonts w:ascii="Times New Roman" w:hAnsi="Times New Roman" w:cs="Times New Roman"/>
        <w:sz w:val="20"/>
      </w:rPr>
    </w:sdtEndPr>
    <w:sdtContent>
      <w:p w:rsidR="001A6B96" w:rsidRPr="001A73F2" w:rsidRDefault="005A280F">
        <w:pPr>
          <w:pStyle w:val="a8"/>
          <w:jc w:val="right"/>
          <w:rPr>
            <w:rFonts w:ascii="Times New Roman" w:hAnsi="Times New Roman" w:cs="Times New Roman"/>
            <w:sz w:val="20"/>
          </w:rPr>
        </w:pPr>
        <w:r w:rsidRPr="001A73F2">
          <w:rPr>
            <w:rFonts w:ascii="Times New Roman" w:hAnsi="Times New Roman" w:cs="Times New Roman"/>
            <w:sz w:val="20"/>
          </w:rPr>
          <w:fldChar w:fldCharType="begin"/>
        </w:r>
        <w:r w:rsidR="001A6B96" w:rsidRPr="001A73F2">
          <w:rPr>
            <w:rFonts w:ascii="Times New Roman" w:hAnsi="Times New Roman" w:cs="Times New Roman"/>
            <w:sz w:val="20"/>
          </w:rPr>
          <w:instrText xml:space="preserve"> PAGE   \* MERGEFORMAT </w:instrText>
        </w:r>
        <w:r w:rsidRPr="001A73F2">
          <w:rPr>
            <w:rFonts w:ascii="Times New Roman" w:hAnsi="Times New Roman" w:cs="Times New Roman"/>
            <w:sz w:val="20"/>
          </w:rPr>
          <w:fldChar w:fldCharType="separate"/>
        </w:r>
        <w:r w:rsidR="00FD1C96">
          <w:rPr>
            <w:rFonts w:ascii="Times New Roman" w:hAnsi="Times New Roman" w:cs="Times New Roman"/>
            <w:noProof/>
            <w:sz w:val="20"/>
          </w:rPr>
          <w:t>2</w:t>
        </w:r>
        <w:r w:rsidRPr="001A73F2">
          <w:rPr>
            <w:rFonts w:ascii="Times New Roman" w:hAnsi="Times New Roman" w:cs="Times New Roman"/>
            <w:sz w:val="20"/>
          </w:rPr>
          <w:fldChar w:fldCharType="end"/>
        </w:r>
      </w:p>
    </w:sdtContent>
  </w:sdt>
  <w:p w:rsidR="001A6B96" w:rsidRDefault="001A6B96">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5235"/>
      <w:docPartObj>
        <w:docPartGallery w:val="Page Numbers (Bottom of Page)"/>
        <w:docPartUnique/>
      </w:docPartObj>
    </w:sdtPr>
    <w:sdtEndPr>
      <w:rPr>
        <w:rFonts w:ascii="Times New Roman" w:hAnsi="Times New Roman" w:cs="Times New Roman"/>
        <w:sz w:val="20"/>
      </w:rPr>
    </w:sdtEndPr>
    <w:sdtContent>
      <w:p w:rsidR="001A6B96" w:rsidRDefault="005A280F" w:rsidP="00121F34">
        <w:pPr>
          <w:pStyle w:val="a8"/>
          <w:jc w:val="right"/>
          <w:rPr>
            <w:rFonts w:ascii="Times New Roman" w:hAnsi="Times New Roman" w:cs="Times New Roman"/>
            <w:sz w:val="20"/>
          </w:rPr>
        </w:pPr>
        <w:r w:rsidRPr="001A73F2">
          <w:rPr>
            <w:rFonts w:ascii="Times New Roman" w:hAnsi="Times New Roman" w:cs="Times New Roman"/>
            <w:sz w:val="20"/>
          </w:rPr>
          <w:fldChar w:fldCharType="begin"/>
        </w:r>
        <w:r w:rsidR="001A6B96" w:rsidRPr="001A73F2">
          <w:rPr>
            <w:rFonts w:ascii="Times New Roman" w:hAnsi="Times New Roman" w:cs="Times New Roman"/>
            <w:sz w:val="20"/>
          </w:rPr>
          <w:instrText xml:space="preserve"> PAGE   \* MERGEFORMAT </w:instrText>
        </w:r>
        <w:r w:rsidRPr="001A73F2">
          <w:rPr>
            <w:rFonts w:ascii="Times New Roman" w:hAnsi="Times New Roman" w:cs="Times New Roman"/>
            <w:sz w:val="20"/>
          </w:rPr>
          <w:fldChar w:fldCharType="separate"/>
        </w:r>
        <w:r w:rsidR="00FD1C96">
          <w:rPr>
            <w:rFonts w:ascii="Times New Roman" w:hAnsi="Times New Roman" w:cs="Times New Roman"/>
            <w:noProof/>
            <w:sz w:val="20"/>
          </w:rPr>
          <w:t>1</w:t>
        </w:r>
        <w:r w:rsidRPr="001A73F2">
          <w:rPr>
            <w:rFonts w:ascii="Times New Roman" w:hAnsi="Times New Roman" w:cs="Times New Roman"/>
            <w:sz w:val="20"/>
          </w:rPr>
          <w:fldChar w:fldCharType="end"/>
        </w:r>
      </w:p>
    </w:sdtContent>
  </w:sdt>
  <w:p w:rsidR="001A6B96" w:rsidRDefault="001A6B9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2A79" w:rsidRDefault="00952A79" w:rsidP="00E769B5">
      <w:pPr>
        <w:spacing w:after="0" w:line="240" w:lineRule="auto"/>
      </w:pPr>
      <w:r>
        <w:separator/>
      </w:r>
    </w:p>
  </w:footnote>
  <w:footnote w:type="continuationSeparator" w:id="1">
    <w:p w:rsidR="00952A79" w:rsidRDefault="00952A79" w:rsidP="00E769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B96" w:rsidRPr="00B83069" w:rsidRDefault="001A6B96" w:rsidP="00121F34">
    <w:pPr>
      <w:pStyle w:val="a6"/>
      <w:ind w:right="-569"/>
      <w:rPr>
        <w:i/>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44F"/>
    <w:multiLevelType w:val="hybridMultilevel"/>
    <w:tmpl w:val="47C83586"/>
    <w:lvl w:ilvl="0" w:tplc="F6ACE9A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2D1076"/>
    <w:multiLevelType w:val="hybridMultilevel"/>
    <w:tmpl w:val="4F8035F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45C5BF3"/>
    <w:multiLevelType w:val="hybridMultilevel"/>
    <w:tmpl w:val="19DA31C8"/>
    <w:lvl w:ilvl="0" w:tplc="0AAE0BD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BF3913"/>
    <w:multiLevelType w:val="hybridMultilevel"/>
    <w:tmpl w:val="B2C013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57930D5"/>
    <w:multiLevelType w:val="hybridMultilevel"/>
    <w:tmpl w:val="44502C00"/>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nsid w:val="05BF0D45"/>
    <w:multiLevelType w:val="singleLevel"/>
    <w:tmpl w:val="211EDC9E"/>
    <w:lvl w:ilvl="0">
      <w:start w:val="1"/>
      <w:numFmt w:val="decimal"/>
      <w:lvlText w:val="%1."/>
      <w:lvlJc w:val="left"/>
      <w:pPr>
        <w:tabs>
          <w:tab w:val="num" w:pos="360"/>
        </w:tabs>
        <w:ind w:left="357" w:hanging="357"/>
      </w:pPr>
      <w:rPr>
        <w:rFonts w:hint="default"/>
      </w:rPr>
    </w:lvl>
  </w:abstractNum>
  <w:abstractNum w:abstractNumId="6">
    <w:nsid w:val="09953AFD"/>
    <w:multiLevelType w:val="hybridMultilevel"/>
    <w:tmpl w:val="67C46BD6"/>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C710FF2"/>
    <w:multiLevelType w:val="hybridMultilevel"/>
    <w:tmpl w:val="3868596A"/>
    <w:lvl w:ilvl="0" w:tplc="DDB0514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0E8B2ABE"/>
    <w:multiLevelType w:val="hybridMultilevel"/>
    <w:tmpl w:val="EECC86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514ECA"/>
    <w:multiLevelType w:val="hybridMultilevel"/>
    <w:tmpl w:val="B2DEA4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795F7B"/>
    <w:multiLevelType w:val="hybridMultilevel"/>
    <w:tmpl w:val="B9DA77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2A91ED8"/>
    <w:multiLevelType w:val="hybridMultilevel"/>
    <w:tmpl w:val="DC3225EC"/>
    <w:lvl w:ilvl="0" w:tplc="04190001">
      <w:start w:val="1"/>
      <w:numFmt w:val="bullet"/>
      <w:lvlText w:val=""/>
      <w:lvlJc w:val="left"/>
      <w:pPr>
        <w:ind w:left="720" w:hanging="360"/>
      </w:pPr>
      <w:rPr>
        <w:rFonts w:ascii="Symbol" w:hAnsi="Symbol" w:hint="default"/>
      </w:rPr>
    </w:lvl>
    <w:lvl w:ilvl="1" w:tplc="16E8322E">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53A0CF6"/>
    <w:multiLevelType w:val="hybridMultilevel"/>
    <w:tmpl w:val="EBAEF46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74E46EB"/>
    <w:multiLevelType w:val="hybridMultilevel"/>
    <w:tmpl w:val="6128D8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721914"/>
    <w:multiLevelType w:val="hybridMultilevel"/>
    <w:tmpl w:val="7180B266"/>
    <w:lvl w:ilvl="0" w:tplc="0419000D">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8646E56"/>
    <w:multiLevelType w:val="hybridMultilevel"/>
    <w:tmpl w:val="FFC2732E"/>
    <w:lvl w:ilvl="0" w:tplc="0B6434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9691660"/>
    <w:multiLevelType w:val="hybridMultilevel"/>
    <w:tmpl w:val="0986B9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933E3A"/>
    <w:multiLevelType w:val="hybridMultilevel"/>
    <w:tmpl w:val="CF405E70"/>
    <w:lvl w:ilvl="0" w:tplc="04190003">
      <w:start w:val="1"/>
      <w:numFmt w:val="bullet"/>
      <w:lvlText w:val="o"/>
      <w:lvlJc w:val="left"/>
      <w:pPr>
        <w:tabs>
          <w:tab w:val="num" w:pos="450"/>
        </w:tabs>
        <w:ind w:left="450" w:hanging="360"/>
      </w:pPr>
      <w:rPr>
        <w:rFonts w:ascii="Courier New" w:hAnsi="Courier New" w:cs="Courier New" w:hint="default"/>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18">
    <w:nsid w:val="20AF002F"/>
    <w:multiLevelType w:val="hybridMultilevel"/>
    <w:tmpl w:val="0420B58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216F5CE1"/>
    <w:multiLevelType w:val="hybridMultilevel"/>
    <w:tmpl w:val="DBD06F58"/>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21A1553D"/>
    <w:multiLevelType w:val="hybridMultilevel"/>
    <w:tmpl w:val="B412C9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4D9583D"/>
    <w:multiLevelType w:val="hybridMultilevel"/>
    <w:tmpl w:val="BA8C1E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6E55EE0"/>
    <w:multiLevelType w:val="hybridMultilevel"/>
    <w:tmpl w:val="1832B5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A4A0C2F"/>
    <w:multiLevelType w:val="hybridMultilevel"/>
    <w:tmpl w:val="86F283F4"/>
    <w:lvl w:ilvl="0" w:tplc="DBB0850C">
      <w:start w:val="1"/>
      <w:numFmt w:val="decimal"/>
      <w:lvlText w:val="%1)"/>
      <w:lvlJc w:val="left"/>
      <w:pPr>
        <w:ind w:left="786"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2C545B32"/>
    <w:multiLevelType w:val="hybridMultilevel"/>
    <w:tmpl w:val="D1568958"/>
    <w:lvl w:ilvl="0" w:tplc="C70A6E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E1B04B1"/>
    <w:multiLevelType w:val="hybridMultilevel"/>
    <w:tmpl w:val="4E3E2A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2FC727F4"/>
    <w:multiLevelType w:val="hybridMultilevel"/>
    <w:tmpl w:val="01AA2994"/>
    <w:lvl w:ilvl="0" w:tplc="59D4B36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30543303"/>
    <w:multiLevelType w:val="hybridMultilevel"/>
    <w:tmpl w:val="730C07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4280E77"/>
    <w:multiLevelType w:val="hybridMultilevel"/>
    <w:tmpl w:val="258EFC04"/>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3D3569"/>
    <w:multiLevelType w:val="hybridMultilevel"/>
    <w:tmpl w:val="5892729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A8376C5"/>
    <w:multiLevelType w:val="hybridMultilevel"/>
    <w:tmpl w:val="7220987C"/>
    <w:lvl w:ilvl="0" w:tplc="8BC2066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3B057AE0"/>
    <w:multiLevelType w:val="hybridMultilevel"/>
    <w:tmpl w:val="48AE8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BD804AC"/>
    <w:multiLevelType w:val="hybridMultilevel"/>
    <w:tmpl w:val="EDB6FDF6"/>
    <w:lvl w:ilvl="0" w:tplc="0419000D">
      <w:start w:val="1"/>
      <w:numFmt w:val="bullet"/>
      <w:lvlText w:val=""/>
      <w:lvlJc w:val="left"/>
      <w:pPr>
        <w:ind w:left="360" w:hanging="360"/>
      </w:pPr>
      <w:rPr>
        <w:rFonts w:ascii="Wingdings" w:hAnsi="Wingdings" w:hint="default"/>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3DDB39B8"/>
    <w:multiLevelType w:val="hybridMultilevel"/>
    <w:tmpl w:val="A7420E70"/>
    <w:lvl w:ilvl="0" w:tplc="D3C0F9E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377EEE"/>
    <w:multiLevelType w:val="hybridMultilevel"/>
    <w:tmpl w:val="8646A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02058CD"/>
    <w:multiLevelType w:val="hybridMultilevel"/>
    <w:tmpl w:val="DA1861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3E45B3"/>
    <w:multiLevelType w:val="hybridMultilevel"/>
    <w:tmpl w:val="9A308966"/>
    <w:lvl w:ilvl="0" w:tplc="7418497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44274043"/>
    <w:multiLevelType w:val="hybridMultilevel"/>
    <w:tmpl w:val="D7C642AC"/>
    <w:lvl w:ilvl="0" w:tplc="7C2870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7085325"/>
    <w:multiLevelType w:val="hybridMultilevel"/>
    <w:tmpl w:val="0C52E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7EB3782"/>
    <w:multiLevelType w:val="hybridMultilevel"/>
    <w:tmpl w:val="7B748838"/>
    <w:lvl w:ilvl="0" w:tplc="59D4B362">
      <w:start w:val="1"/>
      <w:numFmt w:val="decimal"/>
      <w:lvlText w:val="%1."/>
      <w:lvlJc w:val="left"/>
      <w:pPr>
        <w:tabs>
          <w:tab w:val="num" w:pos="1068"/>
        </w:tabs>
        <w:ind w:left="1068"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8523E2D"/>
    <w:multiLevelType w:val="hybridMultilevel"/>
    <w:tmpl w:val="EAAC75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8AD6A31"/>
    <w:multiLevelType w:val="hybridMultilevel"/>
    <w:tmpl w:val="65DAE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B665536"/>
    <w:multiLevelType w:val="hybridMultilevel"/>
    <w:tmpl w:val="2B5008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C10536D"/>
    <w:multiLevelType w:val="hybridMultilevel"/>
    <w:tmpl w:val="A0B83E0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nsid w:val="4C2159B0"/>
    <w:multiLevelType w:val="hybridMultilevel"/>
    <w:tmpl w:val="EDCC6C90"/>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5">
    <w:nsid w:val="4E137604"/>
    <w:multiLevelType w:val="hybridMultilevel"/>
    <w:tmpl w:val="7FDE0D48"/>
    <w:lvl w:ilvl="0" w:tplc="AE36D114">
      <w:start w:val="2"/>
      <w:numFmt w:val="bullet"/>
      <w:lvlText w:val="-"/>
      <w:lvlJc w:val="left"/>
      <w:pPr>
        <w:tabs>
          <w:tab w:val="num" w:pos="1773"/>
        </w:tabs>
        <w:ind w:left="1773"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54B31481"/>
    <w:multiLevelType w:val="hybridMultilevel"/>
    <w:tmpl w:val="98A809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55131020"/>
    <w:multiLevelType w:val="hybridMultilevel"/>
    <w:tmpl w:val="981E28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611126F"/>
    <w:multiLevelType w:val="hybridMultilevel"/>
    <w:tmpl w:val="A8405210"/>
    <w:lvl w:ilvl="0" w:tplc="3A1CBD6E">
      <w:start w:val="1"/>
      <w:numFmt w:val="decimal"/>
      <w:lvlText w:val="%1."/>
      <w:lvlJc w:val="left"/>
      <w:pPr>
        <w:tabs>
          <w:tab w:val="num" w:pos="1069"/>
        </w:tabs>
        <w:ind w:left="1069" w:hanging="360"/>
      </w:pPr>
      <w:rPr>
        <w:rFonts w:hint="default"/>
      </w:rPr>
    </w:lvl>
    <w:lvl w:ilvl="1" w:tplc="8E62B654">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9">
    <w:nsid w:val="5977617B"/>
    <w:multiLevelType w:val="hybridMultilevel"/>
    <w:tmpl w:val="0220D1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CAC7FB2"/>
    <w:multiLevelType w:val="hybridMultilevel"/>
    <w:tmpl w:val="9404F9D6"/>
    <w:lvl w:ilvl="0" w:tplc="13BEE6D8">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FEE6594"/>
    <w:multiLevelType w:val="singleLevel"/>
    <w:tmpl w:val="685E5F7A"/>
    <w:lvl w:ilvl="0">
      <w:start w:val="1"/>
      <w:numFmt w:val="decimal"/>
      <w:lvlText w:val="%1."/>
      <w:lvlJc w:val="left"/>
      <w:pPr>
        <w:tabs>
          <w:tab w:val="num" w:pos="1494"/>
        </w:tabs>
        <w:ind w:left="1494" w:hanging="360"/>
      </w:pPr>
      <w:rPr>
        <w:rFonts w:hint="default"/>
      </w:rPr>
    </w:lvl>
  </w:abstractNum>
  <w:abstractNum w:abstractNumId="52">
    <w:nsid w:val="5FFC04A4"/>
    <w:multiLevelType w:val="hybridMultilevel"/>
    <w:tmpl w:val="58AC5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1054EE3"/>
    <w:multiLevelType w:val="hybridMultilevel"/>
    <w:tmpl w:val="45E82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1486106"/>
    <w:multiLevelType w:val="hybridMultilevel"/>
    <w:tmpl w:val="D5DC14F8"/>
    <w:lvl w:ilvl="0" w:tplc="0419000F">
      <w:start w:val="1"/>
      <w:numFmt w:val="decimal"/>
      <w:lvlText w:val="%1."/>
      <w:lvlJc w:val="left"/>
      <w:pPr>
        <w:ind w:left="36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nsid w:val="61CA6100"/>
    <w:multiLevelType w:val="hybridMultilevel"/>
    <w:tmpl w:val="161C7B88"/>
    <w:lvl w:ilvl="0" w:tplc="04190003">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62B920BB"/>
    <w:multiLevelType w:val="hybridMultilevel"/>
    <w:tmpl w:val="B2A2A80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7">
    <w:nsid w:val="6300516C"/>
    <w:multiLevelType w:val="hybridMultilevel"/>
    <w:tmpl w:val="AF444D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4357EBF"/>
    <w:multiLevelType w:val="hybridMultilevel"/>
    <w:tmpl w:val="941A0F1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9">
    <w:nsid w:val="67C07DB7"/>
    <w:multiLevelType w:val="hybridMultilevel"/>
    <w:tmpl w:val="49B28D6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8350EEC"/>
    <w:multiLevelType w:val="hybridMultilevel"/>
    <w:tmpl w:val="3EC0D4C0"/>
    <w:lvl w:ilvl="0" w:tplc="4DAC456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8A1297F"/>
    <w:multiLevelType w:val="hybridMultilevel"/>
    <w:tmpl w:val="6D9C8788"/>
    <w:lvl w:ilvl="0" w:tplc="59D4B362">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2">
    <w:nsid w:val="6D3A163B"/>
    <w:multiLevelType w:val="hybridMultilevel"/>
    <w:tmpl w:val="1876A8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4715B0B"/>
    <w:multiLevelType w:val="hybridMultilevel"/>
    <w:tmpl w:val="D7C43936"/>
    <w:lvl w:ilvl="0" w:tplc="4DAC456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64">
    <w:nsid w:val="74D14B89"/>
    <w:multiLevelType w:val="multilevel"/>
    <w:tmpl w:val="05A01412"/>
    <w:lvl w:ilvl="0">
      <w:start w:val="1"/>
      <w:numFmt w:val="decimal"/>
      <w:lvlText w:val="%1."/>
      <w:lvlJc w:val="left"/>
      <w:pPr>
        <w:ind w:left="106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2161" w:hanging="144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65">
    <w:nsid w:val="74F953CF"/>
    <w:multiLevelType w:val="hybridMultilevel"/>
    <w:tmpl w:val="6688DC9A"/>
    <w:lvl w:ilvl="0" w:tplc="327AE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75033299"/>
    <w:multiLevelType w:val="hybridMultilevel"/>
    <w:tmpl w:val="C8F8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75E52F75"/>
    <w:multiLevelType w:val="hybridMultilevel"/>
    <w:tmpl w:val="8FCE36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75F03CE1"/>
    <w:multiLevelType w:val="hybridMultilevel"/>
    <w:tmpl w:val="85020566"/>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9">
    <w:nsid w:val="791739BC"/>
    <w:multiLevelType w:val="hybridMultilevel"/>
    <w:tmpl w:val="2E8C35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A0E34D9"/>
    <w:multiLevelType w:val="hybridMultilevel"/>
    <w:tmpl w:val="4E8A6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7ACA77D3"/>
    <w:multiLevelType w:val="hybridMultilevel"/>
    <w:tmpl w:val="1750B9FE"/>
    <w:lvl w:ilvl="0" w:tplc="02C6C4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DE17AB2"/>
    <w:multiLevelType w:val="hybridMultilevel"/>
    <w:tmpl w:val="C0947AE8"/>
    <w:lvl w:ilvl="0" w:tplc="04190005">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73">
    <w:nsid w:val="7F886081"/>
    <w:multiLevelType w:val="hybridMultilevel"/>
    <w:tmpl w:val="03D8B2C4"/>
    <w:lvl w:ilvl="0" w:tplc="74FC74F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7"/>
  </w:num>
  <w:num w:numId="3">
    <w:abstractNumId w:val="28"/>
  </w:num>
  <w:num w:numId="4">
    <w:abstractNumId w:val="71"/>
  </w:num>
  <w:num w:numId="5">
    <w:abstractNumId w:val="66"/>
  </w:num>
  <w:num w:numId="6">
    <w:abstractNumId w:val="4"/>
  </w:num>
  <w:num w:numId="7">
    <w:abstractNumId w:val="62"/>
  </w:num>
  <w:num w:numId="8">
    <w:abstractNumId w:val="53"/>
  </w:num>
  <w:num w:numId="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0"/>
  </w:num>
  <w:num w:numId="11">
    <w:abstractNumId w:val="12"/>
  </w:num>
  <w:num w:numId="12">
    <w:abstractNumId w:val="10"/>
  </w:num>
  <w:num w:numId="13">
    <w:abstractNumId w:val="34"/>
  </w:num>
  <w:num w:numId="14">
    <w:abstractNumId w:val="23"/>
  </w:num>
  <w:num w:numId="15">
    <w:abstractNumId w:val="42"/>
  </w:num>
  <w:num w:numId="16">
    <w:abstractNumId w:val="37"/>
  </w:num>
  <w:num w:numId="17">
    <w:abstractNumId w:val="65"/>
  </w:num>
  <w:num w:numId="18">
    <w:abstractNumId w:val="25"/>
  </w:num>
  <w:num w:numId="19">
    <w:abstractNumId w:val="64"/>
  </w:num>
  <w:num w:numId="20">
    <w:abstractNumId w:val="41"/>
  </w:num>
  <w:num w:numId="21">
    <w:abstractNumId w:val="24"/>
  </w:num>
  <w:num w:numId="22">
    <w:abstractNumId w:val="3"/>
  </w:num>
  <w:num w:numId="23">
    <w:abstractNumId w:val="43"/>
  </w:num>
  <w:num w:numId="24">
    <w:abstractNumId w:val="46"/>
  </w:num>
  <w:num w:numId="25">
    <w:abstractNumId w:val="38"/>
  </w:num>
  <w:num w:numId="26">
    <w:abstractNumId w:val="31"/>
  </w:num>
  <w:num w:numId="27">
    <w:abstractNumId w:val="15"/>
  </w:num>
  <w:num w:numId="28">
    <w:abstractNumId w:val="40"/>
  </w:num>
  <w:num w:numId="29">
    <w:abstractNumId w:val="29"/>
  </w:num>
  <w:num w:numId="30">
    <w:abstractNumId w:val="1"/>
  </w:num>
  <w:num w:numId="31">
    <w:abstractNumId w:val="57"/>
  </w:num>
  <w:num w:numId="32">
    <w:abstractNumId w:val="70"/>
  </w:num>
  <w:num w:numId="33">
    <w:abstractNumId w:val="63"/>
  </w:num>
  <w:num w:numId="34">
    <w:abstractNumId w:val="60"/>
  </w:num>
  <w:num w:numId="35">
    <w:abstractNumId w:val="39"/>
  </w:num>
  <w:num w:numId="36">
    <w:abstractNumId w:val="26"/>
  </w:num>
  <w:num w:numId="37">
    <w:abstractNumId w:val="61"/>
  </w:num>
  <w:num w:numId="38">
    <w:abstractNumId w:val="35"/>
  </w:num>
  <w:num w:numId="39">
    <w:abstractNumId w:val="16"/>
  </w:num>
  <w:num w:numId="40">
    <w:abstractNumId w:val="5"/>
  </w:num>
  <w:num w:numId="41">
    <w:abstractNumId w:val="51"/>
  </w:num>
  <w:num w:numId="42">
    <w:abstractNumId w:val="72"/>
  </w:num>
  <w:num w:numId="43">
    <w:abstractNumId w:val="30"/>
  </w:num>
  <w:num w:numId="44">
    <w:abstractNumId w:val="20"/>
  </w:num>
  <w:num w:numId="45">
    <w:abstractNumId w:val="18"/>
  </w:num>
  <w:num w:numId="46">
    <w:abstractNumId w:val="33"/>
  </w:num>
  <w:num w:numId="47">
    <w:abstractNumId w:val="2"/>
  </w:num>
  <w:num w:numId="48">
    <w:abstractNumId w:val="73"/>
  </w:num>
  <w:num w:numId="49">
    <w:abstractNumId w:val="0"/>
  </w:num>
  <w:num w:numId="50">
    <w:abstractNumId w:val="7"/>
  </w:num>
  <w:num w:numId="51">
    <w:abstractNumId w:val="36"/>
  </w:num>
  <w:num w:numId="52">
    <w:abstractNumId w:val="48"/>
  </w:num>
  <w:num w:numId="53">
    <w:abstractNumId w:val="13"/>
  </w:num>
  <w:num w:numId="5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7"/>
  </w:num>
  <w:num w:numId="57">
    <w:abstractNumId w:val="19"/>
  </w:num>
  <w:num w:numId="5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num>
  <w:num w:numId="61">
    <w:abstractNumId w:val="56"/>
  </w:num>
  <w:num w:numId="62">
    <w:abstractNumId w:val="49"/>
  </w:num>
  <w:num w:numId="63">
    <w:abstractNumId w:val="58"/>
  </w:num>
  <w:num w:numId="64">
    <w:abstractNumId w:val="9"/>
  </w:num>
  <w:num w:numId="65">
    <w:abstractNumId w:val="14"/>
  </w:num>
  <w:num w:numId="66">
    <w:abstractNumId w:val="32"/>
  </w:num>
  <w:num w:numId="67">
    <w:abstractNumId w:val="67"/>
  </w:num>
  <w:num w:numId="68">
    <w:abstractNumId w:val="68"/>
  </w:num>
  <w:num w:numId="69">
    <w:abstractNumId w:val="44"/>
  </w:num>
  <w:num w:numId="7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B020C"/>
    <w:rsid w:val="000038AD"/>
    <w:rsid w:val="000043CA"/>
    <w:rsid w:val="0002436B"/>
    <w:rsid w:val="00070A34"/>
    <w:rsid w:val="000B7AB1"/>
    <w:rsid w:val="00121F34"/>
    <w:rsid w:val="001950F4"/>
    <w:rsid w:val="001A6B96"/>
    <w:rsid w:val="001A73F2"/>
    <w:rsid w:val="001D4AF2"/>
    <w:rsid w:val="001F37E5"/>
    <w:rsid w:val="00211CE4"/>
    <w:rsid w:val="00234764"/>
    <w:rsid w:val="0023711D"/>
    <w:rsid w:val="002433E0"/>
    <w:rsid w:val="00252244"/>
    <w:rsid w:val="00260469"/>
    <w:rsid w:val="002C43C5"/>
    <w:rsid w:val="002C7AD5"/>
    <w:rsid w:val="0034113E"/>
    <w:rsid w:val="003A2D46"/>
    <w:rsid w:val="003A2DB5"/>
    <w:rsid w:val="003B1FAE"/>
    <w:rsid w:val="003C697E"/>
    <w:rsid w:val="003C7397"/>
    <w:rsid w:val="00406B06"/>
    <w:rsid w:val="004248DC"/>
    <w:rsid w:val="004D2F4E"/>
    <w:rsid w:val="0050344F"/>
    <w:rsid w:val="00504105"/>
    <w:rsid w:val="005174D5"/>
    <w:rsid w:val="005715C6"/>
    <w:rsid w:val="005A280F"/>
    <w:rsid w:val="006146E0"/>
    <w:rsid w:val="00653D0C"/>
    <w:rsid w:val="00681DDD"/>
    <w:rsid w:val="00694184"/>
    <w:rsid w:val="006D02D2"/>
    <w:rsid w:val="007121DA"/>
    <w:rsid w:val="007C420C"/>
    <w:rsid w:val="007D6DCD"/>
    <w:rsid w:val="007F3339"/>
    <w:rsid w:val="00802116"/>
    <w:rsid w:val="008560E9"/>
    <w:rsid w:val="00861D34"/>
    <w:rsid w:val="00871571"/>
    <w:rsid w:val="008919F9"/>
    <w:rsid w:val="008D62D0"/>
    <w:rsid w:val="009236E9"/>
    <w:rsid w:val="00952A79"/>
    <w:rsid w:val="00980342"/>
    <w:rsid w:val="009B143E"/>
    <w:rsid w:val="009D05CA"/>
    <w:rsid w:val="009E6E47"/>
    <w:rsid w:val="00A05212"/>
    <w:rsid w:val="00A24E7B"/>
    <w:rsid w:val="00A26652"/>
    <w:rsid w:val="00AB020C"/>
    <w:rsid w:val="00AF474F"/>
    <w:rsid w:val="00B83069"/>
    <w:rsid w:val="00BB697E"/>
    <w:rsid w:val="00BC1F76"/>
    <w:rsid w:val="00BC781E"/>
    <w:rsid w:val="00C00930"/>
    <w:rsid w:val="00C307B6"/>
    <w:rsid w:val="00C37D2E"/>
    <w:rsid w:val="00C758EF"/>
    <w:rsid w:val="00CC6B58"/>
    <w:rsid w:val="00CD6902"/>
    <w:rsid w:val="00D51858"/>
    <w:rsid w:val="00DA34D6"/>
    <w:rsid w:val="00DF6B8C"/>
    <w:rsid w:val="00E119B9"/>
    <w:rsid w:val="00E769B5"/>
    <w:rsid w:val="00EC3D94"/>
    <w:rsid w:val="00EE3911"/>
    <w:rsid w:val="00F1157D"/>
    <w:rsid w:val="00F20E70"/>
    <w:rsid w:val="00F415BB"/>
    <w:rsid w:val="00F93F9F"/>
    <w:rsid w:val="00FA2313"/>
    <w:rsid w:val="00FA432B"/>
    <w:rsid w:val="00FD1C96"/>
    <w:rsid w:val="00FE16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B58"/>
  </w:style>
  <w:style w:type="paragraph" w:styleId="1">
    <w:name w:val="heading 1"/>
    <w:basedOn w:val="a"/>
    <w:next w:val="a"/>
    <w:link w:val="10"/>
    <w:qFormat/>
    <w:rsid w:val="002C7AD5"/>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9B5"/>
    <w:pPr>
      <w:ind w:left="720"/>
      <w:contextualSpacing/>
    </w:pPr>
    <w:rPr>
      <w:rFonts w:eastAsiaTheme="minorHAnsi"/>
      <w:lang w:eastAsia="en-US"/>
    </w:rPr>
  </w:style>
  <w:style w:type="table" w:styleId="a4">
    <w:name w:val="Table Grid"/>
    <w:basedOn w:val="a1"/>
    <w:uiPriority w:val="59"/>
    <w:rsid w:val="00E769B5"/>
    <w:pPr>
      <w:spacing w:after="0" w:line="240" w:lineRule="auto"/>
    </w:pPr>
    <w:rPr>
      <w:rFonts w:ascii="Times New Roman" w:eastAsiaTheme="minorHAnsi" w:hAnsi="Times New Roman" w:cs="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E769B5"/>
    <w:rPr>
      <w:color w:val="0000FF" w:themeColor="hyperlink"/>
      <w:u w:val="single"/>
    </w:rPr>
  </w:style>
  <w:style w:type="paragraph" w:styleId="a6">
    <w:name w:val="header"/>
    <w:basedOn w:val="a"/>
    <w:link w:val="a7"/>
    <w:uiPriority w:val="99"/>
    <w:unhideWhenUsed/>
    <w:rsid w:val="00E769B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769B5"/>
  </w:style>
  <w:style w:type="paragraph" w:styleId="a8">
    <w:name w:val="footer"/>
    <w:basedOn w:val="a"/>
    <w:link w:val="a9"/>
    <w:unhideWhenUsed/>
    <w:rsid w:val="00E769B5"/>
    <w:pPr>
      <w:tabs>
        <w:tab w:val="center" w:pos="4677"/>
        <w:tab w:val="right" w:pos="9355"/>
      </w:tabs>
      <w:spacing w:after="0" w:line="240" w:lineRule="auto"/>
    </w:pPr>
  </w:style>
  <w:style w:type="character" w:customStyle="1" w:styleId="a9">
    <w:name w:val="Нижний колонтитул Знак"/>
    <w:basedOn w:val="a0"/>
    <w:link w:val="a8"/>
    <w:rsid w:val="00E769B5"/>
  </w:style>
  <w:style w:type="paragraph" w:styleId="aa">
    <w:name w:val="Balloon Text"/>
    <w:basedOn w:val="a"/>
    <w:link w:val="ab"/>
    <w:uiPriority w:val="99"/>
    <w:semiHidden/>
    <w:unhideWhenUsed/>
    <w:rsid w:val="00E769B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769B5"/>
    <w:rPr>
      <w:rFonts w:ascii="Tahoma" w:hAnsi="Tahoma" w:cs="Tahoma"/>
      <w:sz w:val="16"/>
      <w:szCs w:val="16"/>
    </w:rPr>
  </w:style>
  <w:style w:type="table" w:customStyle="1" w:styleId="11">
    <w:name w:val="Сетка таблицы1"/>
    <w:basedOn w:val="a1"/>
    <w:next w:val="a4"/>
    <w:uiPriority w:val="59"/>
    <w:rsid w:val="006146E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12">
    <w:name w:val="Нет списка1"/>
    <w:next w:val="a2"/>
    <w:semiHidden/>
    <w:unhideWhenUsed/>
    <w:rsid w:val="00CD6902"/>
  </w:style>
  <w:style w:type="character" w:styleId="ac">
    <w:name w:val="page number"/>
    <w:basedOn w:val="a0"/>
    <w:rsid w:val="00CD6902"/>
  </w:style>
  <w:style w:type="character" w:customStyle="1" w:styleId="13">
    <w:name w:val="Основной текст1"/>
    <w:rsid w:val="00CD6902"/>
  </w:style>
  <w:style w:type="table" w:customStyle="1" w:styleId="2">
    <w:name w:val="Сетка таблицы2"/>
    <w:basedOn w:val="a1"/>
    <w:next w:val="a4"/>
    <w:rsid w:val="00CD690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rsid w:val="00CD6902"/>
    <w:pPr>
      <w:ind w:left="720"/>
    </w:pPr>
    <w:rPr>
      <w:rFonts w:ascii="Calibri" w:eastAsia="Times New Roman" w:hAnsi="Calibri" w:cs="Times New Roman"/>
      <w:lang w:eastAsia="en-US"/>
    </w:rPr>
  </w:style>
  <w:style w:type="paragraph" w:styleId="ad">
    <w:name w:val="Normal (Web)"/>
    <w:basedOn w:val="a"/>
    <w:uiPriority w:val="99"/>
    <w:unhideWhenUsed/>
    <w:rsid w:val="00CD6902"/>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qFormat/>
    <w:rsid w:val="00CD6902"/>
    <w:rPr>
      <w:b/>
      <w:bCs/>
    </w:rPr>
  </w:style>
  <w:style w:type="character" w:styleId="af">
    <w:name w:val="Emphasis"/>
    <w:basedOn w:val="a0"/>
    <w:qFormat/>
    <w:rsid w:val="00CD6902"/>
    <w:rPr>
      <w:i/>
      <w:iCs/>
    </w:rPr>
  </w:style>
  <w:style w:type="character" w:customStyle="1" w:styleId="10">
    <w:name w:val="Заголовок 1 Знак"/>
    <w:basedOn w:val="a0"/>
    <w:link w:val="1"/>
    <w:rsid w:val="002C7AD5"/>
    <w:rPr>
      <w:rFonts w:ascii="Times New Roman" w:eastAsia="Times New Roman" w:hAnsi="Times New Roman" w:cs="Times New Roman"/>
      <w:sz w:val="28"/>
      <w:szCs w:val="20"/>
    </w:rPr>
  </w:style>
  <w:style w:type="numbering" w:customStyle="1" w:styleId="20">
    <w:name w:val="Нет списка2"/>
    <w:next w:val="a2"/>
    <w:uiPriority w:val="99"/>
    <w:semiHidden/>
    <w:unhideWhenUsed/>
    <w:rsid w:val="002C7AD5"/>
  </w:style>
  <w:style w:type="paragraph" w:styleId="af0">
    <w:name w:val="Body Text"/>
    <w:basedOn w:val="a"/>
    <w:link w:val="af1"/>
    <w:semiHidden/>
    <w:rsid w:val="002C7AD5"/>
    <w:pPr>
      <w:spacing w:after="0" w:line="240" w:lineRule="auto"/>
      <w:jc w:val="center"/>
    </w:pPr>
    <w:rPr>
      <w:rFonts w:ascii="Times New Roman" w:eastAsia="Times New Roman" w:hAnsi="Times New Roman" w:cs="Arial"/>
      <w:b/>
      <w:bCs/>
      <w:color w:val="000000"/>
      <w:sz w:val="24"/>
      <w:szCs w:val="20"/>
    </w:rPr>
  </w:style>
  <w:style w:type="character" w:customStyle="1" w:styleId="af1">
    <w:name w:val="Основной текст Знак"/>
    <w:basedOn w:val="a0"/>
    <w:link w:val="af0"/>
    <w:semiHidden/>
    <w:rsid w:val="002C7AD5"/>
    <w:rPr>
      <w:rFonts w:ascii="Times New Roman" w:eastAsia="Times New Roman" w:hAnsi="Times New Roman" w:cs="Arial"/>
      <w:b/>
      <w:bCs/>
      <w:color w:val="000000"/>
      <w:sz w:val="24"/>
      <w:szCs w:val="20"/>
    </w:rPr>
  </w:style>
  <w:style w:type="paragraph" w:customStyle="1" w:styleId="21">
    <w:name w:val="2"/>
    <w:basedOn w:val="a"/>
    <w:next w:val="ad"/>
    <w:rsid w:val="002C7AD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22">
    <w:name w:val="Body Text 2"/>
    <w:basedOn w:val="a"/>
    <w:link w:val="23"/>
    <w:uiPriority w:val="99"/>
    <w:semiHidden/>
    <w:unhideWhenUsed/>
    <w:rsid w:val="002C7AD5"/>
    <w:pPr>
      <w:spacing w:after="120" w:line="480" w:lineRule="auto"/>
    </w:pPr>
    <w:rPr>
      <w:rFonts w:ascii="Times New Roman" w:eastAsia="Times New Roman" w:hAnsi="Times New Roman" w:cs="Times New Roman"/>
      <w:sz w:val="20"/>
      <w:szCs w:val="20"/>
    </w:rPr>
  </w:style>
  <w:style w:type="character" w:customStyle="1" w:styleId="23">
    <w:name w:val="Основной текст 2 Знак"/>
    <w:basedOn w:val="a0"/>
    <w:link w:val="22"/>
    <w:uiPriority w:val="99"/>
    <w:semiHidden/>
    <w:rsid w:val="002C7AD5"/>
    <w:rPr>
      <w:rFonts w:ascii="Times New Roman" w:eastAsia="Times New Roman" w:hAnsi="Times New Roman" w:cs="Times New Roman"/>
      <w:sz w:val="20"/>
      <w:szCs w:val="20"/>
    </w:rPr>
  </w:style>
  <w:style w:type="paragraph" w:styleId="af2">
    <w:name w:val="Plain Text"/>
    <w:basedOn w:val="a"/>
    <w:link w:val="af3"/>
    <w:rsid w:val="002C7AD5"/>
    <w:pPr>
      <w:spacing w:after="0" w:line="240" w:lineRule="auto"/>
    </w:pPr>
    <w:rPr>
      <w:rFonts w:ascii="Courier New" w:eastAsia="Times New Roman" w:hAnsi="Courier New" w:cs="Courier New"/>
      <w:sz w:val="20"/>
      <w:szCs w:val="20"/>
    </w:rPr>
  </w:style>
  <w:style w:type="character" w:customStyle="1" w:styleId="af3">
    <w:name w:val="Текст Знак"/>
    <w:basedOn w:val="a0"/>
    <w:link w:val="af2"/>
    <w:rsid w:val="002C7AD5"/>
    <w:rPr>
      <w:rFonts w:ascii="Courier New" w:eastAsia="Times New Roman" w:hAnsi="Courier New" w:cs="Courier New"/>
      <w:sz w:val="20"/>
      <w:szCs w:val="20"/>
    </w:rPr>
  </w:style>
  <w:style w:type="paragraph" w:styleId="af4">
    <w:name w:val="footnote text"/>
    <w:basedOn w:val="a"/>
    <w:link w:val="af5"/>
    <w:semiHidden/>
    <w:rsid w:val="002C7AD5"/>
    <w:pPr>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semiHidden/>
    <w:rsid w:val="002C7AD5"/>
    <w:rPr>
      <w:rFonts w:ascii="Times New Roman" w:eastAsia="Times New Roman" w:hAnsi="Times New Roman" w:cs="Times New Roman"/>
      <w:sz w:val="20"/>
      <w:szCs w:val="20"/>
    </w:rPr>
  </w:style>
  <w:style w:type="paragraph" w:customStyle="1" w:styleId="Style1">
    <w:name w:val="Style1"/>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1">
    <w:name w:val="Font Style11"/>
    <w:basedOn w:val="a0"/>
    <w:rsid w:val="00A26652"/>
    <w:rPr>
      <w:rFonts w:ascii="Times New Roman" w:hAnsi="Times New Roman" w:cs="Times New Roman"/>
      <w:b/>
      <w:bCs/>
      <w:sz w:val="26"/>
      <w:szCs w:val="26"/>
    </w:rPr>
  </w:style>
  <w:style w:type="character" w:customStyle="1" w:styleId="FontStyle12">
    <w:name w:val="Font Style12"/>
    <w:basedOn w:val="a0"/>
    <w:rsid w:val="00A26652"/>
    <w:rPr>
      <w:rFonts w:ascii="Times New Roman" w:hAnsi="Times New Roman" w:cs="Times New Roman"/>
      <w:sz w:val="26"/>
      <w:szCs w:val="26"/>
    </w:rPr>
  </w:style>
  <w:style w:type="paragraph" w:customStyle="1" w:styleId="Style6">
    <w:name w:val="Style6"/>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2">
    <w:name w:val="Style12"/>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4">
    <w:name w:val="Font Style14"/>
    <w:basedOn w:val="a0"/>
    <w:rsid w:val="00A26652"/>
    <w:rPr>
      <w:rFonts w:ascii="Times New Roman" w:hAnsi="Times New Roman" w:cs="Times New Roman"/>
      <w:sz w:val="22"/>
      <w:szCs w:val="22"/>
    </w:rPr>
  </w:style>
  <w:style w:type="character" w:customStyle="1" w:styleId="FontStyle15">
    <w:name w:val="Font Style15"/>
    <w:basedOn w:val="a0"/>
    <w:rsid w:val="00A26652"/>
    <w:rPr>
      <w:rFonts w:ascii="Times New Roman" w:hAnsi="Times New Roman" w:cs="Times New Roman"/>
      <w:i/>
      <w:iCs/>
      <w:spacing w:val="20"/>
      <w:sz w:val="22"/>
      <w:szCs w:val="22"/>
    </w:rPr>
  </w:style>
  <w:style w:type="character" w:customStyle="1" w:styleId="FontStyle16">
    <w:name w:val="Font Style16"/>
    <w:basedOn w:val="a0"/>
    <w:rsid w:val="00A26652"/>
    <w:rPr>
      <w:rFonts w:ascii="Times New Roman" w:hAnsi="Times New Roman" w:cs="Times New Roman"/>
      <w:sz w:val="22"/>
      <w:szCs w:val="22"/>
    </w:rPr>
  </w:style>
  <w:style w:type="character" w:customStyle="1" w:styleId="FontStyle17">
    <w:name w:val="Font Style17"/>
    <w:basedOn w:val="a0"/>
    <w:rsid w:val="00A26652"/>
    <w:rPr>
      <w:rFonts w:ascii="Franklin Gothic Medium" w:hAnsi="Franklin Gothic Medium" w:cs="Franklin Gothic Medium"/>
      <w:sz w:val="20"/>
      <w:szCs w:val="20"/>
    </w:rPr>
  </w:style>
  <w:style w:type="character" w:customStyle="1" w:styleId="FontStyle18">
    <w:name w:val="Font Style18"/>
    <w:basedOn w:val="a0"/>
    <w:rsid w:val="00A26652"/>
    <w:rPr>
      <w:rFonts w:ascii="Times New Roman" w:hAnsi="Times New Roman" w:cs="Times New Roman"/>
      <w:b/>
      <w:bCs/>
      <w:sz w:val="26"/>
      <w:szCs w:val="26"/>
    </w:rPr>
  </w:style>
  <w:style w:type="character" w:customStyle="1" w:styleId="FontStyle19">
    <w:name w:val="Font Style19"/>
    <w:basedOn w:val="a0"/>
    <w:rsid w:val="00A26652"/>
    <w:rPr>
      <w:rFonts w:ascii="Times New Roman" w:hAnsi="Times New Roman" w:cs="Times New Roman"/>
      <w:sz w:val="26"/>
      <w:szCs w:val="26"/>
    </w:rPr>
  </w:style>
  <w:style w:type="paragraph" w:customStyle="1" w:styleId="Style5">
    <w:name w:val="Style5"/>
    <w:basedOn w:val="a"/>
    <w:rsid w:val="00A2665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6">
    <w:name w:val="No Spacing"/>
    <w:link w:val="af7"/>
    <w:uiPriority w:val="1"/>
    <w:qFormat/>
    <w:rsid w:val="00A26652"/>
    <w:pPr>
      <w:spacing w:after="0" w:line="240" w:lineRule="auto"/>
    </w:pPr>
    <w:rPr>
      <w:rFonts w:ascii="Calibri" w:eastAsia="Times New Roman" w:hAnsi="Calibri" w:cs="Times New Roman"/>
    </w:rPr>
  </w:style>
  <w:style w:type="character" w:customStyle="1" w:styleId="af7">
    <w:name w:val="Без интервала Знак"/>
    <w:link w:val="af6"/>
    <w:uiPriority w:val="1"/>
    <w:rsid w:val="00A26652"/>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livemaster.ru" TargetMode="External"/><Relationship Id="rId18" Type="http://schemas.openxmlformats.org/officeDocument/2006/relationships/hyperlink" Target="http://www.nchtdm.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stranamasterov.ru" TargetMode="External"/><Relationship Id="rId17" Type="http://schemas.openxmlformats.org/officeDocument/2006/relationships/hyperlink" Target="mailto:nchtdm@mail.ru" TargetMode="External"/><Relationship Id="rId2" Type="http://schemas.openxmlformats.org/officeDocument/2006/relationships/styles" Target="styles.xml"/><Relationship Id="rId16" Type="http://schemas.openxmlformats.org/officeDocument/2006/relationships/hyperlink" Target="http://www.umka.b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kodelie.by" TargetMode="External"/><Relationship Id="rId5" Type="http://schemas.openxmlformats.org/officeDocument/2006/relationships/footnotes" Target="footnotes.xml"/><Relationship Id="rId15" Type="http://schemas.openxmlformats.org/officeDocument/2006/relationships/hyperlink" Target="http://www.pochemu4ka.ru" TargetMode="External"/><Relationship Id="rId10" Type="http://schemas.openxmlformats.org/officeDocument/2006/relationships/hyperlink" Target="http://www.vshobby.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boxter.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95</Pages>
  <Words>29768</Words>
  <Characters>169683</Characters>
  <Application>Microsoft Office Word</Application>
  <DocSecurity>0</DocSecurity>
  <Lines>1414</Lines>
  <Paragraphs>398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199053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Оксана Викторовна</cp:lastModifiedBy>
  <cp:revision>2</cp:revision>
  <cp:lastPrinted>2012-05-22T12:04:00Z</cp:lastPrinted>
  <dcterms:created xsi:type="dcterms:W3CDTF">2020-03-26T10:46:00Z</dcterms:created>
  <dcterms:modified xsi:type="dcterms:W3CDTF">2020-03-26T10:46:00Z</dcterms:modified>
</cp:coreProperties>
</file>